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0436" w14:textId="058EEC12" w:rsidR="00695377" w:rsidRPr="00F76B99" w:rsidRDefault="00695377" w:rsidP="00695377">
      <w:pPr>
        <w:pBdr>
          <w:top w:val="single" w:sz="4" w:space="1" w:color="000000"/>
          <w:left w:val="single" w:sz="4" w:space="0" w:color="000000"/>
          <w:bottom w:val="single" w:sz="4" w:space="1" w:color="000000"/>
          <w:right w:val="single" w:sz="4" w:space="0" w:color="000000"/>
        </w:pBdr>
        <w:spacing w:after="0" w:line="240" w:lineRule="auto"/>
        <w:jc w:val="center"/>
        <w:rPr>
          <w:rFonts w:asciiTheme="minorHAnsi" w:hAnsiTheme="minorHAnsi" w:cstheme="minorHAnsi"/>
          <w:b/>
        </w:rPr>
      </w:pPr>
      <w:r w:rsidRPr="00F76B99">
        <w:rPr>
          <w:rFonts w:asciiTheme="minorHAnsi" w:hAnsiTheme="minorHAnsi" w:cstheme="minorHAnsi"/>
          <w:b/>
        </w:rPr>
        <w:t>EAU CLAIRE COUNTY HUMAN SERVICES</w:t>
      </w:r>
    </w:p>
    <w:p w14:paraId="05DC7425" w14:textId="77777777" w:rsidR="00695377" w:rsidRPr="00F76B99" w:rsidRDefault="00695377" w:rsidP="00695377">
      <w:pPr>
        <w:pBdr>
          <w:top w:val="single" w:sz="4" w:space="1" w:color="000000"/>
          <w:left w:val="single" w:sz="4" w:space="0" w:color="000000"/>
          <w:bottom w:val="single" w:sz="4" w:space="1" w:color="000000"/>
          <w:right w:val="single" w:sz="4" w:space="0" w:color="000000"/>
        </w:pBdr>
        <w:spacing w:after="0" w:line="240" w:lineRule="auto"/>
        <w:jc w:val="center"/>
        <w:rPr>
          <w:rFonts w:asciiTheme="minorHAnsi" w:hAnsiTheme="minorHAnsi" w:cstheme="minorHAnsi"/>
        </w:rPr>
      </w:pPr>
      <w:r w:rsidRPr="00F76B99">
        <w:rPr>
          <w:rFonts w:asciiTheme="minorHAnsi" w:hAnsiTheme="minorHAnsi" w:cstheme="minorHAnsi"/>
        </w:rPr>
        <w:t>Director – Diane Cable</w:t>
      </w:r>
    </w:p>
    <w:p w14:paraId="756071D3" w14:textId="77777777" w:rsidR="00695377" w:rsidRPr="00F76B99" w:rsidRDefault="00695377" w:rsidP="00695377">
      <w:pPr>
        <w:pBdr>
          <w:top w:val="single" w:sz="4" w:space="1" w:color="000000"/>
          <w:left w:val="single" w:sz="4" w:space="0" w:color="000000"/>
          <w:bottom w:val="single" w:sz="4" w:space="1" w:color="000000"/>
          <w:right w:val="single" w:sz="4" w:space="0" w:color="000000"/>
        </w:pBdr>
        <w:spacing w:after="0" w:line="240" w:lineRule="auto"/>
        <w:jc w:val="center"/>
        <w:rPr>
          <w:rFonts w:asciiTheme="minorHAnsi" w:hAnsiTheme="minorHAnsi" w:cstheme="minorHAnsi"/>
        </w:rPr>
      </w:pPr>
      <w:r w:rsidRPr="00F76B99">
        <w:rPr>
          <w:rFonts w:asciiTheme="minorHAnsi" w:hAnsiTheme="minorHAnsi" w:cstheme="minorHAnsi"/>
        </w:rPr>
        <w:t>Department Report – Division &amp; Unit Updates</w:t>
      </w:r>
    </w:p>
    <w:p w14:paraId="0FFBA94F" w14:textId="23A6700C" w:rsidR="00695377" w:rsidRPr="00F76B99" w:rsidRDefault="00CF7D2B" w:rsidP="00695377">
      <w:pPr>
        <w:pBdr>
          <w:top w:val="single" w:sz="4" w:space="1" w:color="000000"/>
          <w:left w:val="single" w:sz="4" w:space="0" w:color="000000"/>
          <w:bottom w:val="single" w:sz="4" w:space="1" w:color="000000"/>
          <w:right w:val="single" w:sz="4" w:space="0" w:color="000000"/>
        </w:pBdr>
        <w:spacing w:after="0" w:line="240" w:lineRule="auto"/>
        <w:jc w:val="center"/>
        <w:rPr>
          <w:rFonts w:asciiTheme="minorHAnsi" w:hAnsiTheme="minorHAnsi" w:cstheme="minorHAnsi"/>
        </w:rPr>
      </w:pPr>
      <w:r>
        <w:rPr>
          <w:rFonts w:asciiTheme="minorHAnsi" w:hAnsiTheme="minorHAnsi" w:cstheme="minorHAnsi"/>
        </w:rPr>
        <w:t xml:space="preserve">May 2, </w:t>
      </w:r>
      <w:r w:rsidR="00695377" w:rsidRPr="00F76B99">
        <w:rPr>
          <w:rFonts w:asciiTheme="minorHAnsi" w:hAnsiTheme="minorHAnsi" w:cstheme="minorHAnsi"/>
        </w:rPr>
        <w:t>2022</w:t>
      </w:r>
    </w:p>
    <w:p w14:paraId="791007FA" w14:textId="74A6D63A" w:rsidR="00546FF9" w:rsidRPr="00F76B99" w:rsidRDefault="00546FF9" w:rsidP="00695377">
      <w:pPr>
        <w:rPr>
          <w:rFonts w:asciiTheme="minorHAnsi" w:hAnsiTheme="minorHAnsi" w:cstheme="minorHAnsi"/>
        </w:rPr>
      </w:pPr>
    </w:p>
    <w:p w14:paraId="1BDD0F41" w14:textId="3B794F37" w:rsidR="00695377" w:rsidRPr="00695377" w:rsidRDefault="00695377" w:rsidP="00695377">
      <w:pPr>
        <w:widowControl w:val="0"/>
        <w:pBdr>
          <w:top w:val="nil"/>
          <w:left w:val="nil"/>
          <w:bottom w:val="nil"/>
          <w:right w:val="nil"/>
          <w:between w:val="nil"/>
        </w:pBdr>
        <w:shd w:val="clear" w:color="auto" w:fill="000000" w:themeFill="text1"/>
        <w:spacing w:after="0" w:line="240" w:lineRule="auto"/>
        <w:rPr>
          <w:rFonts w:asciiTheme="minorHAnsi" w:hAnsiTheme="minorHAnsi" w:cstheme="minorHAnsi"/>
          <w:b/>
          <w:bCs/>
          <w:color w:val="FFFFFF" w:themeColor="background1"/>
        </w:rPr>
      </w:pPr>
      <w:r>
        <w:rPr>
          <w:rFonts w:asciiTheme="minorHAnsi" w:hAnsiTheme="minorHAnsi" w:cstheme="minorHAnsi"/>
          <w:b/>
          <w:bCs/>
          <w:color w:val="FFFFFF" w:themeColor="background1"/>
        </w:rPr>
        <w:t>AGENCY UPDATE</w:t>
      </w:r>
      <w:r w:rsidRPr="00695377">
        <w:rPr>
          <w:rFonts w:asciiTheme="minorHAnsi" w:hAnsiTheme="minorHAnsi" w:cstheme="minorHAnsi"/>
          <w:b/>
          <w:bCs/>
          <w:color w:val="FFFFFF" w:themeColor="background1"/>
        </w:rPr>
        <w:t xml:space="preserve"> (</w:t>
      </w:r>
      <w:r>
        <w:rPr>
          <w:rFonts w:asciiTheme="minorHAnsi" w:hAnsiTheme="minorHAnsi" w:cstheme="minorHAnsi"/>
          <w:b/>
          <w:bCs/>
          <w:color w:val="FFFFFF" w:themeColor="background1"/>
        </w:rPr>
        <w:t>DIANE CABLE</w:t>
      </w:r>
      <w:r w:rsidRPr="00695377">
        <w:rPr>
          <w:rFonts w:asciiTheme="minorHAnsi" w:hAnsiTheme="minorHAnsi" w:cstheme="minorHAnsi"/>
          <w:b/>
          <w:bCs/>
          <w:color w:val="FFFFFF" w:themeColor="background1"/>
        </w:rPr>
        <w:t>)</w:t>
      </w:r>
    </w:p>
    <w:p w14:paraId="16224684" w14:textId="6771D060" w:rsidR="00497EB3" w:rsidRDefault="007232B4" w:rsidP="00695377">
      <w:pPr>
        <w:rPr>
          <w:rFonts w:asciiTheme="minorHAnsi" w:hAnsiTheme="minorHAnsi" w:cstheme="minorHAnsi"/>
        </w:rPr>
      </w:pPr>
      <w:r>
        <w:rPr>
          <w:rFonts w:asciiTheme="minorHAnsi" w:hAnsiTheme="minorHAnsi" w:cstheme="minorHAnsi"/>
        </w:rPr>
        <w:t xml:space="preserve">Welcome to </w:t>
      </w:r>
      <w:r w:rsidR="00497EB3">
        <w:rPr>
          <w:rFonts w:asciiTheme="minorHAnsi" w:hAnsiTheme="minorHAnsi" w:cstheme="minorHAnsi"/>
        </w:rPr>
        <w:t>our newly appointed Human Services Board Members: Katherine Schneider (Pro-</w:t>
      </w:r>
      <w:proofErr w:type="spellStart"/>
      <w:r w:rsidR="00497EB3">
        <w:rPr>
          <w:rFonts w:asciiTheme="minorHAnsi" w:hAnsiTheme="minorHAnsi" w:cstheme="minorHAnsi"/>
        </w:rPr>
        <w:t>tem</w:t>
      </w:r>
      <w:proofErr w:type="spellEnd"/>
      <w:r w:rsidR="00497EB3">
        <w:rPr>
          <w:rFonts w:asciiTheme="minorHAnsi" w:hAnsiTheme="minorHAnsi" w:cstheme="minorHAnsi"/>
        </w:rPr>
        <w:t xml:space="preserve">), Kim Cronk, Connie Russel, John Folstad, Thomas Vue, and David Hirsch.  The Board Supervisors are joined with our Citizen Members: Paul </w:t>
      </w:r>
      <w:r w:rsidR="00D37025">
        <w:rPr>
          <w:rFonts w:asciiTheme="minorHAnsi" w:hAnsiTheme="minorHAnsi" w:cstheme="minorHAnsi"/>
        </w:rPr>
        <w:t xml:space="preserve">Maulucci, Lorraine Henning, Kathy Clark, and Jim Catlin.  On behalf of the entire Human Services Department, we look forward to working with you to carry out the Mission and Vision of our Human Services Department. </w:t>
      </w:r>
    </w:p>
    <w:p w14:paraId="4A4EDCAD" w14:textId="57033126" w:rsidR="00D37025" w:rsidRDefault="00D37025" w:rsidP="00695377">
      <w:pPr>
        <w:rPr>
          <w:rFonts w:asciiTheme="minorHAnsi" w:hAnsiTheme="minorHAnsi" w:cstheme="minorHAnsi"/>
        </w:rPr>
      </w:pPr>
      <w:r w:rsidRPr="00DA00B6">
        <w:rPr>
          <w:rFonts w:asciiTheme="minorHAnsi" w:hAnsiTheme="minorHAnsi" w:cstheme="minorHAnsi"/>
          <w:b/>
          <w:bCs/>
          <w:u w:val="single"/>
        </w:rPr>
        <w:t>Mission:</w:t>
      </w:r>
      <w:r>
        <w:rPr>
          <w:rFonts w:asciiTheme="minorHAnsi" w:hAnsiTheme="minorHAnsi" w:cstheme="minorHAnsi"/>
        </w:rPr>
        <w:t xml:space="preserve"> To work together with families and individuals </w:t>
      </w:r>
      <w:r w:rsidR="00B43ADA">
        <w:rPr>
          <w:rFonts w:asciiTheme="minorHAnsi" w:hAnsiTheme="minorHAnsi" w:cstheme="minorHAnsi"/>
        </w:rPr>
        <w:t>to</w:t>
      </w:r>
      <w:r>
        <w:rPr>
          <w:rFonts w:asciiTheme="minorHAnsi" w:hAnsiTheme="minorHAnsi" w:cstheme="minorHAnsi"/>
        </w:rPr>
        <w:t xml:space="preserve"> promote economic self-sufficiency, personal independence, and to strengthen and preserve families</w:t>
      </w:r>
    </w:p>
    <w:p w14:paraId="7E7A114B" w14:textId="0D62388D" w:rsidR="00D37025" w:rsidRDefault="00D37025" w:rsidP="00695377">
      <w:pPr>
        <w:rPr>
          <w:rFonts w:asciiTheme="minorHAnsi" w:hAnsiTheme="minorHAnsi" w:cstheme="minorHAnsi"/>
        </w:rPr>
      </w:pPr>
      <w:r w:rsidRPr="00DA00B6">
        <w:rPr>
          <w:rFonts w:asciiTheme="minorHAnsi" w:hAnsiTheme="minorHAnsi" w:cstheme="minorHAnsi"/>
          <w:b/>
          <w:bCs/>
          <w:u w:val="single"/>
        </w:rPr>
        <w:t>Vision:</w:t>
      </w:r>
      <w:r>
        <w:rPr>
          <w:rFonts w:asciiTheme="minorHAnsi" w:hAnsiTheme="minorHAnsi" w:cstheme="minorHAnsi"/>
        </w:rPr>
        <w:t xml:space="preserve"> Family</w:t>
      </w:r>
      <w:r w:rsidR="00B03EC9">
        <w:rPr>
          <w:rFonts w:asciiTheme="minorHAnsi" w:hAnsiTheme="minorHAnsi" w:cstheme="minorHAnsi"/>
        </w:rPr>
        <w:t>*</w:t>
      </w:r>
      <w:r>
        <w:rPr>
          <w:rFonts w:asciiTheme="minorHAnsi" w:hAnsiTheme="minorHAnsi" w:cstheme="minorHAnsi"/>
        </w:rPr>
        <w:t xml:space="preserve"> Connections are </w:t>
      </w:r>
      <w:r w:rsidR="002E252D">
        <w:rPr>
          <w:rFonts w:asciiTheme="minorHAnsi" w:hAnsiTheme="minorHAnsi" w:cstheme="minorHAnsi"/>
        </w:rPr>
        <w:t xml:space="preserve">Always </w:t>
      </w:r>
      <w:r>
        <w:rPr>
          <w:rFonts w:asciiTheme="minorHAnsi" w:hAnsiTheme="minorHAnsi" w:cstheme="minorHAnsi"/>
        </w:rPr>
        <w:t xml:space="preserve">Preserved and Strengthened!  </w:t>
      </w:r>
    </w:p>
    <w:p w14:paraId="68581E81" w14:textId="30B98830" w:rsidR="00D37025" w:rsidRDefault="00B03EC9" w:rsidP="00695377">
      <w:pPr>
        <w:rPr>
          <w:rFonts w:asciiTheme="minorHAnsi" w:hAnsiTheme="minorHAnsi" w:cstheme="minorHAnsi"/>
        </w:rPr>
      </w:pPr>
      <w:r>
        <w:rPr>
          <w:rFonts w:asciiTheme="minorHAnsi" w:hAnsiTheme="minorHAnsi" w:cstheme="minorHAnsi"/>
        </w:rPr>
        <w:t>*</w:t>
      </w:r>
      <w:r w:rsidR="00D37025">
        <w:rPr>
          <w:rFonts w:asciiTheme="minorHAnsi" w:hAnsiTheme="minorHAnsi" w:cstheme="minorHAnsi"/>
        </w:rPr>
        <w:t xml:space="preserve">Family is </w:t>
      </w:r>
      <w:r>
        <w:rPr>
          <w:rFonts w:asciiTheme="minorHAnsi" w:hAnsiTheme="minorHAnsi" w:cstheme="minorHAnsi"/>
        </w:rPr>
        <w:t xml:space="preserve">defined in the broadest sense.  As meant in context (work or household) and individually defined. </w:t>
      </w:r>
    </w:p>
    <w:p w14:paraId="73747E49" w14:textId="24B510F2" w:rsidR="00FF01C0" w:rsidRPr="002E709E" w:rsidRDefault="00FF01C0" w:rsidP="00695377">
      <w:pPr>
        <w:rPr>
          <w:rFonts w:asciiTheme="minorHAnsi" w:hAnsiTheme="minorHAnsi" w:cstheme="minorHAnsi"/>
          <w:b/>
          <w:bCs/>
          <w:sz w:val="28"/>
          <w:szCs w:val="28"/>
        </w:rPr>
      </w:pPr>
      <w:r w:rsidRPr="002E709E">
        <w:rPr>
          <w:rFonts w:asciiTheme="minorHAnsi" w:hAnsiTheme="minorHAnsi" w:cstheme="minorHAnsi"/>
          <w:b/>
          <w:bCs/>
          <w:sz w:val="28"/>
          <w:szCs w:val="28"/>
        </w:rPr>
        <w:t>Department of Human Services</w:t>
      </w:r>
      <w:r w:rsidR="00580A62" w:rsidRPr="002E709E">
        <w:rPr>
          <w:rFonts w:asciiTheme="minorHAnsi" w:hAnsiTheme="minorHAnsi" w:cstheme="minorHAnsi"/>
          <w:b/>
          <w:bCs/>
          <w:sz w:val="28"/>
          <w:szCs w:val="28"/>
        </w:rPr>
        <w:t xml:space="preserve"> updates</w:t>
      </w:r>
      <w:r w:rsidRPr="002E709E">
        <w:rPr>
          <w:rFonts w:asciiTheme="minorHAnsi" w:hAnsiTheme="minorHAnsi" w:cstheme="minorHAnsi"/>
          <w:b/>
          <w:bCs/>
          <w:sz w:val="28"/>
          <w:szCs w:val="28"/>
        </w:rPr>
        <w:t>:</w:t>
      </w:r>
    </w:p>
    <w:p w14:paraId="4B6B90C6" w14:textId="25AB8C57" w:rsidR="00A8785E" w:rsidRPr="00A8785E" w:rsidRDefault="00B25C12" w:rsidP="00543815">
      <w:pPr>
        <w:pStyle w:val="ListParagraph"/>
        <w:numPr>
          <w:ilvl w:val="0"/>
          <w:numId w:val="1"/>
        </w:numPr>
        <w:spacing w:after="120" w:line="240" w:lineRule="auto"/>
        <w:contextualSpacing w:val="0"/>
        <w:rPr>
          <w:rFonts w:eastAsia="Times New Roman"/>
          <w:b/>
          <w:bCs/>
        </w:rPr>
      </w:pPr>
      <w:r>
        <w:rPr>
          <w:rFonts w:eastAsia="Times New Roman"/>
          <w:b/>
          <w:bCs/>
        </w:rPr>
        <w:t xml:space="preserve">DHS vision: </w:t>
      </w:r>
      <w:r w:rsidR="009878CD" w:rsidRPr="002E709E">
        <w:rPr>
          <w:rFonts w:eastAsia="Times New Roman"/>
        </w:rPr>
        <w:t>DHS division and unit updates</w:t>
      </w:r>
      <w:r w:rsidR="009878CD">
        <w:rPr>
          <w:rFonts w:eastAsia="Times New Roman"/>
          <w:b/>
          <w:bCs/>
        </w:rPr>
        <w:t xml:space="preserve"> </w:t>
      </w:r>
      <w:r w:rsidRPr="00B25C12">
        <w:rPr>
          <w:rFonts w:eastAsia="Times New Roman"/>
        </w:rPr>
        <w:t xml:space="preserve">highlight </w:t>
      </w:r>
      <w:r w:rsidR="009878CD">
        <w:rPr>
          <w:rFonts w:eastAsia="Times New Roman"/>
        </w:rPr>
        <w:t>DHS’s</w:t>
      </w:r>
      <w:r w:rsidRPr="00B25C12">
        <w:rPr>
          <w:rFonts w:eastAsia="Times New Roman"/>
        </w:rPr>
        <w:t xml:space="preserve"> efforts to align</w:t>
      </w:r>
      <w:r>
        <w:rPr>
          <w:rFonts w:eastAsia="Times New Roman"/>
        </w:rPr>
        <w:t xml:space="preserve"> our work with our mission</w:t>
      </w:r>
      <w:r w:rsidR="007C4808">
        <w:rPr>
          <w:rFonts w:eastAsia="Times New Roman"/>
        </w:rPr>
        <w:t>. Our work</w:t>
      </w:r>
      <w:r>
        <w:rPr>
          <w:rFonts w:eastAsia="Times New Roman"/>
        </w:rPr>
        <w:t xml:space="preserve"> to support and strengthen individuals and families</w:t>
      </w:r>
      <w:r w:rsidR="00A8785E">
        <w:rPr>
          <w:rFonts w:eastAsia="Times New Roman"/>
        </w:rPr>
        <w:t xml:space="preserve"> includes:</w:t>
      </w:r>
    </w:p>
    <w:p w14:paraId="71D78DE1" w14:textId="5FD459BD" w:rsidR="00C66261" w:rsidRPr="00C66261" w:rsidRDefault="00A8785E" w:rsidP="00A8785E">
      <w:pPr>
        <w:pStyle w:val="ListParagraph"/>
        <w:numPr>
          <w:ilvl w:val="1"/>
          <w:numId w:val="1"/>
        </w:numPr>
        <w:spacing w:after="120" w:line="240" w:lineRule="auto"/>
        <w:contextualSpacing w:val="0"/>
        <w:rPr>
          <w:rFonts w:eastAsia="Times New Roman"/>
          <w:b/>
          <w:bCs/>
        </w:rPr>
      </w:pPr>
      <w:r w:rsidRPr="002E709E">
        <w:rPr>
          <w:rFonts w:eastAsia="Times New Roman"/>
          <w:b/>
          <w:bCs/>
          <w:i/>
          <w:iCs/>
        </w:rPr>
        <w:t>Collaboration across units</w:t>
      </w:r>
      <w:r w:rsidR="00330063" w:rsidRPr="002E709E">
        <w:rPr>
          <w:rFonts w:eastAsia="Times New Roman"/>
          <w:b/>
          <w:bCs/>
        </w:rPr>
        <w:t>:</w:t>
      </w:r>
      <w:r w:rsidR="00330063">
        <w:rPr>
          <w:rFonts w:eastAsia="Times New Roman"/>
        </w:rPr>
        <w:t xml:space="preserve"> Units collaborating allows </w:t>
      </w:r>
      <w:r w:rsidR="0078481C" w:rsidRPr="00C66261">
        <w:rPr>
          <w:rFonts w:eastAsia="Times New Roman"/>
        </w:rPr>
        <w:t>individuals</w:t>
      </w:r>
      <w:r w:rsidRPr="00C66261">
        <w:rPr>
          <w:rFonts w:eastAsia="Times New Roman"/>
        </w:rPr>
        <w:t xml:space="preserve"> and families</w:t>
      </w:r>
      <w:r w:rsidR="00330063">
        <w:rPr>
          <w:rFonts w:eastAsia="Times New Roman"/>
        </w:rPr>
        <w:t xml:space="preserve"> to</w:t>
      </w:r>
      <w:r w:rsidRPr="00C66261">
        <w:rPr>
          <w:rFonts w:eastAsia="Times New Roman"/>
        </w:rPr>
        <w:t xml:space="preserve"> benefit from the </w:t>
      </w:r>
      <w:r w:rsidR="00C66261">
        <w:rPr>
          <w:rFonts w:eastAsia="Times New Roman"/>
        </w:rPr>
        <w:t xml:space="preserve">broad </w:t>
      </w:r>
      <w:r w:rsidRPr="00C66261">
        <w:rPr>
          <w:rFonts w:eastAsia="Times New Roman"/>
        </w:rPr>
        <w:t>range of services DHS offe</w:t>
      </w:r>
      <w:r w:rsidR="004B3AD8">
        <w:rPr>
          <w:rFonts w:eastAsia="Times New Roman"/>
        </w:rPr>
        <w:t>rs and supports</w:t>
      </w:r>
      <w:r w:rsidRPr="00C66261">
        <w:rPr>
          <w:rFonts w:eastAsia="Times New Roman"/>
        </w:rPr>
        <w:t xml:space="preserve"> the best chance </w:t>
      </w:r>
      <w:r w:rsidR="0078481C">
        <w:rPr>
          <w:rFonts w:eastAsia="Times New Roman"/>
        </w:rPr>
        <w:t>of</w:t>
      </w:r>
      <w:r w:rsidR="0078481C" w:rsidRPr="00C66261">
        <w:rPr>
          <w:rFonts w:eastAsia="Times New Roman"/>
        </w:rPr>
        <w:t xml:space="preserve"> </w:t>
      </w:r>
      <w:r w:rsidRPr="00C66261">
        <w:rPr>
          <w:rFonts w:eastAsia="Times New Roman"/>
        </w:rPr>
        <w:t>reaching stability and health</w:t>
      </w:r>
      <w:r w:rsidR="00C66261">
        <w:rPr>
          <w:rFonts w:eastAsia="Times New Roman"/>
        </w:rPr>
        <w:t xml:space="preserve">. This month, </w:t>
      </w:r>
      <w:r w:rsidR="00330063">
        <w:rPr>
          <w:rFonts w:eastAsia="Times New Roman"/>
        </w:rPr>
        <w:t xml:space="preserve">the department brought on several new employees to fill roles allowing </w:t>
      </w:r>
      <w:r w:rsidR="00B51CDF">
        <w:rPr>
          <w:rFonts w:eastAsia="Times New Roman"/>
        </w:rPr>
        <w:t>workflow</w:t>
      </w:r>
      <w:r w:rsidR="00330063">
        <w:rPr>
          <w:rFonts w:eastAsia="Times New Roman"/>
        </w:rPr>
        <w:t xml:space="preserve"> and load to ease in </w:t>
      </w:r>
      <w:r w:rsidR="00B51CDF">
        <w:rPr>
          <w:rFonts w:eastAsia="Times New Roman"/>
        </w:rPr>
        <w:t xml:space="preserve">several areas. There continues to be staffing changes due to employees moving into different work areas. </w:t>
      </w:r>
    </w:p>
    <w:p w14:paraId="49D8BF30" w14:textId="179B4E65" w:rsidR="00C66261" w:rsidRPr="004F277D" w:rsidRDefault="007C4808" w:rsidP="00A8785E">
      <w:pPr>
        <w:pStyle w:val="ListParagraph"/>
        <w:numPr>
          <w:ilvl w:val="1"/>
          <w:numId w:val="1"/>
        </w:numPr>
        <w:spacing w:after="120" w:line="240" w:lineRule="auto"/>
        <w:contextualSpacing w:val="0"/>
        <w:rPr>
          <w:rFonts w:eastAsia="Times New Roman"/>
          <w:b/>
          <w:bCs/>
        </w:rPr>
      </w:pPr>
      <w:r w:rsidRPr="002E709E">
        <w:rPr>
          <w:rFonts w:eastAsia="Times New Roman"/>
          <w:b/>
          <w:bCs/>
          <w:i/>
          <w:iCs/>
        </w:rPr>
        <w:t>Elevation of</w:t>
      </w:r>
      <w:r w:rsidR="00C66261" w:rsidRPr="002E709E">
        <w:rPr>
          <w:rFonts w:eastAsia="Times New Roman"/>
          <w:b/>
          <w:bCs/>
          <w:i/>
          <w:iCs/>
        </w:rPr>
        <w:t xml:space="preserve"> client voice</w:t>
      </w:r>
      <w:r w:rsidR="002E709E">
        <w:rPr>
          <w:rFonts w:eastAsia="Times New Roman"/>
          <w:b/>
          <w:bCs/>
          <w:i/>
          <w:iCs/>
        </w:rPr>
        <w:t>:</w:t>
      </w:r>
      <w:r w:rsidR="00C66261">
        <w:rPr>
          <w:rFonts w:eastAsia="Times New Roman"/>
        </w:rPr>
        <w:t xml:space="preserve"> </w:t>
      </w:r>
      <w:r w:rsidR="00966933">
        <w:rPr>
          <w:rFonts w:eastAsia="Times New Roman"/>
        </w:rPr>
        <w:t>to</w:t>
      </w:r>
      <w:r w:rsidR="00C66261">
        <w:rPr>
          <w:rFonts w:eastAsia="Times New Roman"/>
        </w:rPr>
        <w:t xml:space="preserve"> inform and improve our practices. </w:t>
      </w:r>
      <w:r w:rsidR="00B51CDF">
        <w:rPr>
          <w:rFonts w:eastAsia="Times New Roman"/>
        </w:rPr>
        <w:t xml:space="preserve">Crisis </w:t>
      </w:r>
      <w:r w:rsidR="00F124C1">
        <w:rPr>
          <w:rFonts w:eastAsia="Times New Roman"/>
        </w:rPr>
        <w:t>will be hosting the Dept. of Justice</w:t>
      </w:r>
      <w:r w:rsidR="00CF7D2B">
        <w:rPr>
          <w:rFonts w:eastAsia="Times New Roman"/>
        </w:rPr>
        <w:t xml:space="preserve"> (DOJ)</w:t>
      </w:r>
      <w:r w:rsidR="00F124C1">
        <w:rPr>
          <w:rFonts w:eastAsia="Times New Roman"/>
        </w:rPr>
        <w:t xml:space="preserve"> in May</w:t>
      </w:r>
      <w:r w:rsidR="002F2D18">
        <w:rPr>
          <w:rFonts w:eastAsia="Times New Roman"/>
        </w:rPr>
        <w:t xml:space="preserve">. The DOJ will be conducting a site visit related to the issuance of the </w:t>
      </w:r>
      <w:r w:rsidR="00F124C1">
        <w:rPr>
          <w:rFonts w:eastAsia="Times New Roman"/>
        </w:rPr>
        <w:t>T.A.D (Treatment Alternatives and Diversion) grant</w:t>
      </w:r>
      <w:r w:rsidR="002F2D18">
        <w:rPr>
          <w:rFonts w:eastAsia="Times New Roman"/>
        </w:rPr>
        <w:t xml:space="preserve">. </w:t>
      </w:r>
      <w:r w:rsidR="00EC035D">
        <w:rPr>
          <w:rFonts w:eastAsia="Times New Roman"/>
        </w:rPr>
        <w:t>The CCS</w:t>
      </w:r>
      <w:r w:rsidR="00CF7D2B">
        <w:rPr>
          <w:rFonts w:eastAsia="Times New Roman"/>
        </w:rPr>
        <w:t xml:space="preserve"> (Comprehensive Community Support)</w:t>
      </w:r>
      <w:r w:rsidR="00EC035D">
        <w:rPr>
          <w:rFonts w:eastAsia="Times New Roman"/>
        </w:rPr>
        <w:t xml:space="preserve"> program has developed</w:t>
      </w:r>
      <w:r w:rsidR="00CF7D2B">
        <w:rPr>
          <w:rFonts w:eastAsia="Times New Roman"/>
        </w:rPr>
        <w:t xml:space="preserve"> a</w:t>
      </w:r>
      <w:r w:rsidR="00EC035D">
        <w:rPr>
          <w:rFonts w:eastAsia="Times New Roman"/>
        </w:rPr>
        <w:t xml:space="preserve"> CCS enhancement group to work on several objectives </w:t>
      </w:r>
      <w:r w:rsidR="00C013CD">
        <w:rPr>
          <w:rFonts w:eastAsia="Times New Roman"/>
        </w:rPr>
        <w:t xml:space="preserve">and provide a wide variety of evidenced-based services. </w:t>
      </w:r>
    </w:p>
    <w:p w14:paraId="2B6BB4CD" w14:textId="36AB14C7" w:rsidR="004F277D" w:rsidRPr="002F2D18" w:rsidRDefault="004F277D" w:rsidP="00A8785E">
      <w:pPr>
        <w:pStyle w:val="ListParagraph"/>
        <w:numPr>
          <w:ilvl w:val="1"/>
          <w:numId w:val="1"/>
        </w:numPr>
        <w:spacing w:after="120" w:line="240" w:lineRule="auto"/>
        <w:contextualSpacing w:val="0"/>
        <w:rPr>
          <w:rFonts w:eastAsia="Times New Roman"/>
          <w:b/>
          <w:bCs/>
        </w:rPr>
      </w:pPr>
      <w:r w:rsidRPr="002E709E">
        <w:rPr>
          <w:rFonts w:eastAsia="Times New Roman"/>
          <w:b/>
          <w:bCs/>
          <w:i/>
          <w:iCs/>
        </w:rPr>
        <w:t>Early interventions</w:t>
      </w:r>
      <w:r w:rsidR="002E709E" w:rsidRPr="002E709E">
        <w:rPr>
          <w:rFonts w:eastAsia="Times New Roman"/>
          <w:b/>
          <w:bCs/>
        </w:rPr>
        <w:t>:</w:t>
      </w:r>
      <w:r w:rsidRPr="002E709E">
        <w:rPr>
          <w:rFonts w:eastAsia="Times New Roman"/>
        </w:rPr>
        <w:t xml:space="preserve"> </w:t>
      </w:r>
      <w:r>
        <w:rPr>
          <w:rFonts w:eastAsia="Times New Roman"/>
        </w:rPr>
        <w:t xml:space="preserve">prevent </w:t>
      </w:r>
      <w:r w:rsidR="0020600F">
        <w:rPr>
          <w:rFonts w:eastAsia="Times New Roman"/>
        </w:rPr>
        <w:t xml:space="preserve">future hardships </w:t>
      </w:r>
      <w:r>
        <w:rPr>
          <w:rFonts w:eastAsia="Times New Roman"/>
        </w:rPr>
        <w:t>and increase acuity of cases and need</w:t>
      </w:r>
      <w:r w:rsidR="007C4808">
        <w:rPr>
          <w:rFonts w:eastAsia="Times New Roman"/>
        </w:rPr>
        <w:t xml:space="preserve">. </w:t>
      </w:r>
      <w:r w:rsidR="009974DE">
        <w:rPr>
          <w:rFonts w:eastAsia="Times New Roman"/>
        </w:rPr>
        <w:t>Family Services continues to create avenues of success for youth</w:t>
      </w:r>
      <w:r w:rsidR="005F6465">
        <w:rPr>
          <w:rFonts w:eastAsia="Times New Roman"/>
        </w:rPr>
        <w:t xml:space="preserve"> through the ILS</w:t>
      </w:r>
      <w:r w:rsidR="00CF7D2B">
        <w:rPr>
          <w:rFonts w:eastAsia="Times New Roman"/>
        </w:rPr>
        <w:t xml:space="preserve"> (</w:t>
      </w:r>
      <w:r w:rsidR="00CF7D2B">
        <w:rPr>
          <w:rFonts w:asciiTheme="minorHAnsi" w:hAnsiTheme="minorHAnsi" w:cstheme="minorHAnsi"/>
          <w:color w:val="000000"/>
        </w:rPr>
        <w:t>Independent Living Skills</w:t>
      </w:r>
      <w:r w:rsidR="00CF7D2B">
        <w:rPr>
          <w:rFonts w:asciiTheme="minorHAnsi" w:hAnsiTheme="minorHAnsi" w:cstheme="minorHAnsi"/>
          <w:color w:val="000000"/>
        </w:rPr>
        <w:t>)</w:t>
      </w:r>
      <w:r w:rsidR="005F6465">
        <w:rPr>
          <w:rFonts w:eastAsia="Times New Roman"/>
        </w:rPr>
        <w:t xml:space="preserve"> grant</w:t>
      </w:r>
      <w:r w:rsidR="009974DE">
        <w:rPr>
          <w:rFonts w:eastAsia="Times New Roman"/>
        </w:rPr>
        <w:t xml:space="preserve">. </w:t>
      </w:r>
      <w:r w:rsidR="00CA6902">
        <w:rPr>
          <w:rFonts w:eastAsia="Times New Roman"/>
        </w:rPr>
        <w:t xml:space="preserve">Clinic programming is returning to in person contact, and Treatment Courts are going to receive the T.A.D. </w:t>
      </w:r>
      <w:r w:rsidR="00FB21A4">
        <w:rPr>
          <w:rFonts w:eastAsia="Times New Roman"/>
        </w:rPr>
        <w:t>(</w:t>
      </w:r>
      <w:r w:rsidR="00FB21A4">
        <w:rPr>
          <w:rFonts w:asciiTheme="minorHAnsi" w:hAnsiTheme="minorHAnsi" w:cstheme="minorHAnsi"/>
          <w:color w:val="000000"/>
        </w:rPr>
        <w:t>Treatment and Diversion</w:t>
      </w:r>
      <w:r w:rsidR="00FB21A4">
        <w:rPr>
          <w:rFonts w:asciiTheme="minorHAnsi" w:hAnsiTheme="minorHAnsi" w:cstheme="minorHAnsi"/>
          <w:color w:val="000000"/>
        </w:rPr>
        <w:t>)</w:t>
      </w:r>
      <w:r w:rsidR="00FB21A4">
        <w:rPr>
          <w:rFonts w:asciiTheme="minorHAnsi" w:hAnsiTheme="minorHAnsi" w:cstheme="minorHAnsi"/>
          <w:color w:val="000000"/>
        </w:rPr>
        <w:t xml:space="preserve"> </w:t>
      </w:r>
      <w:r w:rsidR="00CA6902">
        <w:rPr>
          <w:rFonts w:eastAsia="Times New Roman"/>
        </w:rPr>
        <w:t xml:space="preserve">grant. </w:t>
      </w:r>
      <w:r w:rsidR="009974DE">
        <w:rPr>
          <w:rFonts w:eastAsia="Times New Roman"/>
        </w:rPr>
        <w:t xml:space="preserve"> Crisis is collaborating with local hospitals on Chapter 51 processes.  </w:t>
      </w:r>
      <w:r w:rsidR="005E7C92" w:rsidRPr="002F2D18">
        <w:rPr>
          <w:rFonts w:eastAsia="Times New Roman"/>
        </w:rPr>
        <w:t xml:space="preserve"> </w:t>
      </w:r>
    </w:p>
    <w:p w14:paraId="7EFEB81B" w14:textId="0AA07791" w:rsidR="004F277D" w:rsidRPr="00C66261" w:rsidRDefault="002D657B" w:rsidP="00A8785E">
      <w:pPr>
        <w:pStyle w:val="ListParagraph"/>
        <w:numPr>
          <w:ilvl w:val="1"/>
          <w:numId w:val="1"/>
        </w:numPr>
        <w:spacing w:after="120" w:line="240" w:lineRule="auto"/>
        <w:contextualSpacing w:val="0"/>
        <w:rPr>
          <w:rFonts w:eastAsia="Times New Roman"/>
          <w:b/>
          <w:bCs/>
        </w:rPr>
      </w:pPr>
      <w:r w:rsidRPr="002E709E">
        <w:rPr>
          <w:rFonts w:eastAsia="Times New Roman"/>
          <w:b/>
          <w:bCs/>
          <w:i/>
          <w:iCs/>
        </w:rPr>
        <w:t>Understanding and responding to</w:t>
      </w:r>
      <w:r w:rsidR="004F277D" w:rsidRPr="002E709E">
        <w:rPr>
          <w:rFonts w:eastAsia="Times New Roman"/>
          <w:b/>
          <w:bCs/>
          <w:i/>
          <w:iCs/>
        </w:rPr>
        <w:t xml:space="preserve"> </w:t>
      </w:r>
      <w:r w:rsidR="00A47AD8" w:rsidRPr="002E709E">
        <w:rPr>
          <w:rFonts w:eastAsia="Times New Roman"/>
          <w:b/>
          <w:bCs/>
          <w:i/>
          <w:iCs/>
        </w:rPr>
        <w:t xml:space="preserve">causes of </w:t>
      </w:r>
      <w:r w:rsidR="004F277D" w:rsidRPr="002E709E">
        <w:rPr>
          <w:rFonts w:eastAsia="Times New Roman"/>
          <w:b/>
          <w:bCs/>
          <w:i/>
          <w:iCs/>
        </w:rPr>
        <w:t>disparity</w:t>
      </w:r>
      <w:r w:rsidR="002F2D18" w:rsidRPr="002E709E">
        <w:rPr>
          <w:rFonts w:eastAsia="Times New Roman"/>
          <w:b/>
          <w:bCs/>
          <w:i/>
          <w:iCs/>
        </w:rPr>
        <w:t>:</w:t>
      </w:r>
      <w:r w:rsidR="002F2D18">
        <w:rPr>
          <w:rFonts w:eastAsia="Times New Roman"/>
        </w:rPr>
        <w:t xml:space="preserve">  The department continues to develop</w:t>
      </w:r>
      <w:r w:rsidR="00FB21A4">
        <w:rPr>
          <w:rFonts w:eastAsia="Times New Roman"/>
        </w:rPr>
        <w:t xml:space="preserve"> R.E.D (</w:t>
      </w:r>
      <w:r w:rsidR="002F2D18">
        <w:rPr>
          <w:rFonts w:eastAsia="Times New Roman"/>
        </w:rPr>
        <w:t>R</w:t>
      </w:r>
      <w:r w:rsidR="004F277D">
        <w:rPr>
          <w:rFonts w:eastAsia="Times New Roman"/>
        </w:rPr>
        <w:t>acial and Ethnic Disparity</w:t>
      </w:r>
      <w:r w:rsidR="00FB21A4">
        <w:rPr>
          <w:rFonts w:eastAsia="Times New Roman"/>
        </w:rPr>
        <w:t>)</w:t>
      </w:r>
      <w:r w:rsidR="004F277D">
        <w:rPr>
          <w:rFonts w:eastAsia="Times New Roman"/>
        </w:rPr>
        <w:t xml:space="preserve"> Reduction </w:t>
      </w:r>
      <w:r w:rsidR="002F2D18">
        <w:rPr>
          <w:rFonts w:eastAsia="Times New Roman"/>
        </w:rPr>
        <w:t>parameters to</w:t>
      </w:r>
      <w:r w:rsidR="00942A79">
        <w:rPr>
          <w:rFonts w:eastAsia="Times New Roman"/>
        </w:rPr>
        <w:t xml:space="preserve"> determine </w:t>
      </w:r>
      <w:r w:rsidR="00A47AD8">
        <w:rPr>
          <w:rFonts w:eastAsia="Times New Roman"/>
        </w:rPr>
        <w:t>disproportionate representation of African American youth in our Youth Justice referrals.</w:t>
      </w:r>
      <w:r w:rsidR="00955898">
        <w:rPr>
          <w:rFonts w:eastAsia="Times New Roman"/>
        </w:rPr>
        <w:t xml:space="preserve"> </w:t>
      </w:r>
      <w:r w:rsidR="00886C8D">
        <w:rPr>
          <w:rFonts w:eastAsia="Times New Roman"/>
        </w:rPr>
        <w:t xml:space="preserve">The </w:t>
      </w:r>
      <w:r w:rsidR="00955898">
        <w:rPr>
          <w:rFonts w:eastAsia="Times New Roman"/>
        </w:rPr>
        <w:t>Treatment Court</w:t>
      </w:r>
      <w:r w:rsidR="00E92516">
        <w:rPr>
          <w:rFonts w:eastAsia="Times New Roman"/>
        </w:rPr>
        <w:t>s</w:t>
      </w:r>
      <w:r w:rsidR="00955898">
        <w:rPr>
          <w:rFonts w:eastAsia="Times New Roman"/>
        </w:rPr>
        <w:t xml:space="preserve"> </w:t>
      </w:r>
      <w:r w:rsidR="00942A79">
        <w:rPr>
          <w:rFonts w:eastAsia="Times New Roman"/>
        </w:rPr>
        <w:t>have learned that p</w:t>
      </w:r>
      <w:r w:rsidR="00942A79">
        <w:rPr>
          <w:rFonts w:asciiTheme="minorHAnsi" w:hAnsiTheme="minorHAnsi" w:cstheme="minorHAnsi"/>
          <w:color w:val="000000"/>
        </w:rPr>
        <w:t>olicy has been created which allows individuals with gang affiliations to not automatically be excluded from services.</w:t>
      </w:r>
    </w:p>
    <w:p w14:paraId="4412844D" w14:textId="6109B1C0" w:rsidR="00B03EC9" w:rsidRPr="005D393F" w:rsidRDefault="00B03EC9" w:rsidP="00B03EC9">
      <w:pPr>
        <w:pStyle w:val="ListParagraph"/>
        <w:numPr>
          <w:ilvl w:val="0"/>
          <w:numId w:val="1"/>
        </w:numPr>
        <w:spacing w:after="120" w:line="240" w:lineRule="auto"/>
        <w:contextualSpacing w:val="0"/>
      </w:pPr>
      <w:r w:rsidRPr="005D393F">
        <w:rPr>
          <w:rFonts w:eastAsia="Times New Roman"/>
          <w:b/>
          <w:bCs/>
        </w:rPr>
        <w:t>Covid</w:t>
      </w:r>
      <w:r>
        <w:rPr>
          <w:rFonts w:eastAsia="Times New Roman"/>
          <w:b/>
          <w:bCs/>
        </w:rPr>
        <w:t xml:space="preserve">: </w:t>
      </w:r>
      <w:r w:rsidR="007A0985">
        <w:rPr>
          <w:rFonts w:eastAsia="Times New Roman"/>
        </w:rPr>
        <w:t xml:space="preserve">Increasing number of individuals are coming directly into the Department since the start of the Pandemic.  We continue to follow the recommendations of the </w:t>
      </w:r>
      <w:proofErr w:type="spellStart"/>
      <w:r w:rsidR="007A0985">
        <w:rPr>
          <w:rFonts w:eastAsia="Times New Roman"/>
        </w:rPr>
        <w:t>Eau</w:t>
      </w:r>
      <w:proofErr w:type="spellEnd"/>
      <w:r w:rsidR="007A0985">
        <w:rPr>
          <w:rFonts w:eastAsia="Times New Roman"/>
        </w:rPr>
        <w:t xml:space="preserve"> Claire City-County Public Health for managing a safe environment in our space and operations.  We continue to offer masks, recommend physical distancing, and create safe space to connect with individuals, who may be presenting with compromised health. </w:t>
      </w:r>
    </w:p>
    <w:p w14:paraId="4328EF6B" w14:textId="3616C094" w:rsidR="00543815" w:rsidRPr="005D393F" w:rsidRDefault="00543815" w:rsidP="00543815">
      <w:pPr>
        <w:pStyle w:val="ListParagraph"/>
        <w:numPr>
          <w:ilvl w:val="0"/>
          <w:numId w:val="1"/>
        </w:numPr>
        <w:spacing w:after="120" w:line="240" w:lineRule="auto"/>
        <w:contextualSpacing w:val="0"/>
        <w:rPr>
          <w:rFonts w:eastAsia="Times New Roman"/>
          <w:b/>
          <w:bCs/>
        </w:rPr>
      </w:pPr>
      <w:r w:rsidRPr="005D393F">
        <w:rPr>
          <w:rFonts w:eastAsia="Times New Roman"/>
          <w:b/>
          <w:bCs/>
        </w:rPr>
        <w:t>Staffing</w:t>
      </w:r>
      <w:r>
        <w:rPr>
          <w:rFonts w:eastAsia="Times New Roman"/>
          <w:b/>
          <w:bCs/>
        </w:rPr>
        <w:t xml:space="preserve">: </w:t>
      </w:r>
      <w:r w:rsidR="007A0985">
        <w:rPr>
          <w:rFonts w:eastAsia="Times New Roman"/>
        </w:rPr>
        <w:t>W</w:t>
      </w:r>
      <w:r w:rsidR="007A0985" w:rsidRPr="005D393F">
        <w:rPr>
          <w:rFonts w:eastAsia="Times New Roman"/>
        </w:rPr>
        <w:t>e</w:t>
      </w:r>
      <w:r w:rsidR="007A0985">
        <w:rPr>
          <w:rFonts w:eastAsia="Times New Roman"/>
        </w:rPr>
        <w:t xml:space="preserve"> continue to fill vacant positions through internal shifting of staff and external hires.   </w:t>
      </w:r>
    </w:p>
    <w:p w14:paraId="1475BAE2" w14:textId="70160804" w:rsidR="00543815" w:rsidRPr="00336A4E" w:rsidRDefault="00543815" w:rsidP="00543815">
      <w:pPr>
        <w:pStyle w:val="ListParagraph"/>
        <w:numPr>
          <w:ilvl w:val="0"/>
          <w:numId w:val="1"/>
        </w:numPr>
        <w:spacing w:after="120" w:line="240" w:lineRule="auto"/>
        <w:contextualSpacing w:val="0"/>
        <w:rPr>
          <w:rFonts w:eastAsia="Times New Roman"/>
          <w:b/>
          <w:bCs/>
        </w:rPr>
      </w:pPr>
      <w:r w:rsidRPr="005D393F">
        <w:rPr>
          <w:rFonts w:eastAsia="Times New Roman"/>
          <w:b/>
          <w:bCs/>
        </w:rPr>
        <w:t>Waitlist management:</w:t>
      </w:r>
      <w:r w:rsidRPr="005D393F">
        <w:rPr>
          <w:rFonts w:eastAsia="Times New Roman"/>
        </w:rPr>
        <w:t xml:space="preserve"> </w:t>
      </w:r>
      <w:r w:rsidR="007A0985">
        <w:rPr>
          <w:rFonts w:eastAsia="Times New Roman"/>
        </w:rPr>
        <w:t xml:space="preserve">Program waitlists are being managed and responses provided to individuals waiting for specific services. </w:t>
      </w:r>
    </w:p>
    <w:p w14:paraId="272C213B" w14:textId="7D3C3B1E" w:rsidR="00543815" w:rsidRPr="000A4E7E" w:rsidRDefault="00543815" w:rsidP="00D17DB8">
      <w:pPr>
        <w:pStyle w:val="ListParagraph"/>
        <w:spacing w:after="120" w:line="240" w:lineRule="auto"/>
        <w:contextualSpacing w:val="0"/>
      </w:pPr>
    </w:p>
    <w:p w14:paraId="28AF82CF" w14:textId="77777777" w:rsidR="00FF01C0" w:rsidRPr="00695377" w:rsidRDefault="00FF01C0" w:rsidP="00695377">
      <w:pPr>
        <w:rPr>
          <w:rFonts w:asciiTheme="minorHAnsi" w:hAnsiTheme="minorHAnsi" w:cstheme="minorHAnsi"/>
        </w:rPr>
      </w:pPr>
    </w:p>
    <w:p w14:paraId="52AD9B3C" w14:textId="77777777" w:rsidR="00695377" w:rsidRPr="00695377" w:rsidRDefault="00695377" w:rsidP="00695377">
      <w:pPr>
        <w:pStyle w:val="ListParagraph"/>
        <w:widowControl w:val="0"/>
        <w:numPr>
          <w:ilvl w:val="0"/>
          <w:numId w:val="1"/>
        </w:numPr>
        <w:pBdr>
          <w:top w:val="nil"/>
          <w:left w:val="nil"/>
          <w:bottom w:val="nil"/>
          <w:right w:val="nil"/>
          <w:between w:val="nil"/>
        </w:pBdr>
        <w:spacing w:after="0" w:line="240" w:lineRule="auto"/>
        <w:rPr>
          <w:rFonts w:asciiTheme="minorHAnsi" w:hAnsiTheme="minorHAnsi" w:cstheme="minorHAnsi"/>
          <w:color w:val="000000"/>
          <w:sz w:val="4"/>
          <w:szCs w:val="4"/>
        </w:rPr>
      </w:pPr>
    </w:p>
    <w:p w14:paraId="69293279" w14:textId="77777777" w:rsidR="00695377" w:rsidRPr="00695377" w:rsidRDefault="00695377" w:rsidP="00695377">
      <w:pPr>
        <w:widowControl w:val="0"/>
        <w:pBdr>
          <w:top w:val="nil"/>
          <w:left w:val="nil"/>
          <w:bottom w:val="nil"/>
          <w:right w:val="nil"/>
          <w:between w:val="nil"/>
        </w:pBdr>
        <w:shd w:val="clear" w:color="auto" w:fill="000000" w:themeFill="text1"/>
        <w:spacing w:after="0" w:line="240" w:lineRule="auto"/>
        <w:rPr>
          <w:rFonts w:asciiTheme="minorHAnsi" w:hAnsiTheme="minorHAnsi" w:cstheme="minorHAnsi"/>
          <w:b/>
          <w:bCs/>
          <w:color w:val="FFFFFF" w:themeColor="background1"/>
        </w:rPr>
      </w:pPr>
      <w:bookmarkStart w:id="0" w:name="_Hlk93586718"/>
      <w:r w:rsidRPr="00695377">
        <w:rPr>
          <w:rFonts w:asciiTheme="minorHAnsi" w:hAnsiTheme="minorHAnsi" w:cstheme="minorHAnsi"/>
          <w:b/>
          <w:bCs/>
          <w:color w:val="FFFFFF" w:themeColor="background1"/>
        </w:rPr>
        <w:lastRenderedPageBreak/>
        <w:t>FAMILY SERVICES UPDATE (TERRI BOHL)</w:t>
      </w:r>
    </w:p>
    <w:p w14:paraId="6C823873" w14:textId="77777777" w:rsidR="00695377" w:rsidRPr="00695377" w:rsidRDefault="00695377" w:rsidP="00695377">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2D934E6F" w14:textId="77777777" w:rsidR="002F2ABB" w:rsidRPr="002F2ABB" w:rsidRDefault="005A54B7" w:rsidP="005F6465">
      <w:pPr>
        <w:spacing w:line="240" w:lineRule="auto"/>
        <w:rPr>
          <w:rFonts w:asciiTheme="minorHAnsi" w:eastAsiaTheme="minorHAnsi" w:hAnsiTheme="minorHAnsi" w:cstheme="minorBidi"/>
        </w:rPr>
      </w:pPr>
      <w:r w:rsidRPr="00545958">
        <w:rPr>
          <w:rFonts w:asciiTheme="minorHAnsi" w:hAnsiTheme="minorHAnsi" w:cstheme="minorHAnsi"/>
          <w:b/>
          <w:bCs/>
          <w:color w:val="000000"/>
        </w:rPr>
        <w:t>April</w:t>
      </w:r>
      <w:r w:rsidR="00695377" w:rsidRPr="00545958">
        <w:rPr>
          <w:rFonts w:asciiTheme="minorHAnsi" w:hAnsiTheme="minorHAnsi" w:cstheme="minorHAnsi"/>
          <w:b/>
          <w:bCs/>
          <w:color w:val="000000"/>
        </w:rPr>
        <w:t xml:space="preserve"> Division Overview:</w:t>
      </w:r>
      <w:r w:rsidR="00695377" w:rsidRPr="00545958">
        <w:rPr>
          <w:rFonts w:asciiTheme="minorHAnsi" w:hAnsiTheme="minorHAnsi" w:cstheme="minorHAnsi"/>
          <w:color w:val="000000"/>
        </w:rPr>
        <w:t xml:space="preserve"> </w:t>
      </w:r>
      <w:r w:rsidR="002F2ABB" w:rsidRPr="002F2ABB">
        <w:rPr>
          <w:rFonts w:asciiTheme="minorHAnsi" w:eastAsiaTheme="minorHAnsi" w:hAnsiTheme="minorHAnsi" w:cstheme="minorBidi"/>
        </w:rPr>
        <w:t xml:space="preserve">The Family Services Division will be honoring Foster Care Month in May with a variety of activities. The first will be placing 125 pinwheels in front of the DHS entrance to honor the 125 children placed in out of home care in </w:t>
      </w:r>
      <w:proofErr w:type="spellStart"/>
      <w:r w:rsidR="002F2ABB" w:rsidRPr="002F2ABB">
        <w:rPr>
          <w:rFonts w:asciiTheme="minorHAnsi" w:eastAsiaTheme="minorHAnsi" w:hAnsiTheme="minorHAnsi" w:cstheme="minorBidi"/>
        </w:rPr>
        <w:t>Eau</w:t>
      </w:r>
      <w:proofErr w:type="spellEnd"/>
      <w:r w:rsidR="002F2ABB" w:rsidRPr="002F2ABB">
        <w:rPr>
          <w:rFonts w:asciiTheme="minorHAnsi" w:eastAsiaTheme="minorHAnsi" w:hAnsiTheme="minorHAnsi" w:cstheme="minorBidi"/>
        </w:rPr>
        <w:t xml:space="preserve"> Claire County. It’s also a month to acknowledge and thank our providers who support children in out of home care when they are unable to remain safely in their own homes. The alternate care team will be sending providers a letter of appreciation along with an invitation to participate in an </w:t>
      </w:r>
      <w:proofErr w:type="spellStart"/>
      <w:r w:rsidR="002F2ABB" w:rsidRPr="002F2ABB">
        <w:rPr>
          <w:rFonts w:asciiTheme="minorHAnsi" w:eastAsiaTheme="minorHAnsi" w:hAnsiTheme="minorHAnsi" w:cstheme="minorBidi"/>
        </w:rPr>
        <w:t>Eau</w:t>
      </w:r>
      <w:proofErr w:type="spellEnd"/>
      <w:r w:rsidR="002F2ABB" w:rsidRPr="002F2ABB">
        <w:rPr>
          <w:rFonts w:asciiTheme="minorHAnsi" w:eastAsiaTheme="minorHAnsi" w:hAnsiTheme="minorHAnsi" w:cstheme="minorBidi"/>
        </w:rPr>
        <w:t xml:space="preserve"> Claire Cavaliers game on July 20</w:t>
      </w:r>
      <w:r w:rsidR="002F2ABB" w:rsidRPr="002F2ABB">
        <w:rPr>
          <w:rFonts w:asciiTheme="minorHAnsi" w:eastAsiaTheme="minorHAnsi" w:hAnsiTheme="minorHAnsi" w:cstheme="minorBidi"/>
          <w:vertAlign w:val="superscript"/>
        </w:rPr>
        <w:t>th</w:t>
      </w:r>
      <w:r w:rsidR="002F2ABB" w:rsidRPr="002F2ABB">
        <w:rPr>
          <w:rFonts w:asciiTheme="minorHAnsi" w:eastAsiaTheme="minorHAnsi" w:hAnsiTheme="minorHAnsi" w:cstheme="minorBidi"/>
        </w:rPr>
        <w:t xml:space="preserve"> and alternate care appreciation picnic on August 7</w:t>
      </w:r>
      <w:r w:rsidR="002F2ABB" w:rsidRPr="002F2ABB">
        <w:rPr>
          <w:rFonts w:asciiTheme="minorHAnsi" w:eastAsiaTheme="minorHAnsi" w:hAnsiTheme="minorHAnsi" w:cstheme="minorBidi"/>
          <w:vertAlign w:val="superscript"/>
        </w:rPr>
        <w:t>th</w:t>
      </w:r>
      <w:r w:rsidR="002F2ABB" w:rsidRPr="002F2ABB">
        <w:rPr>
          <w:rFonts w:asciiTheme="minorHAnsi" w:eastAsiaTheme="minorHAnsi" w:hAnsiTheme="minorHAnsi" w:cstheme="minorBidi"/>
        </w:rPr>
        <w:t xml:space="preserve"> in Altoona.</w:t>
      </w:r>
    </w:p>
    <w:p w14:paraId="5ABC9494" w14:textId="21F3CCAA" w:rsidR="00695377" w:rsidRPr="00545958" w:rsidRDefault="00B66950" w:rsidP="005F6465">
      <w:pPr>
        <w:spacing w:line="240" w:lineRule="auto"/>
        <w:rPr>
          <w:rFonts w:asciiTheme="minorHAnsi" w:hAnsiTheme="minorHAnsi" w:cstheme="minorHAnsi"/>
          <w:color w:val="000000"/>
        </w:rPr>
      </w:pPr>
      <w:r>
        <w:rPr>
          <w:rFonts w:asciiTheme="minorHAnsi" w:eastAsiaTheme="minorHAnsi" w:hAnsiTheme="minorHAnsi" w:cstheme="minorBidi"/>
        </w:rPr>
        <w:t xml:space="preserve">In the </w:t>
      </w:r>
      <w:r w:rsidR="002F2ABB" w:rsidRPr="002F2ABB">
        <w:rPr>
          <w:rFonts w:asciiTheme="minorHAnsi" w:eastAsiaTheme="minorHAnsi" w:hAnsiTheme="minorHAnsi" w:cstheme="minorBidi"/>
        </w:rPr>
        <w:t xml:space="preserve">Family </w:t>
      </w:r>
      <w:r w:rsidR="00FB21A4" w:rsidRPr="002F2ABB">
        <w:rPr>
          <w:rFonts w:asciiTheme="minorHAnsi" w:eastAsiaTheme="minorHAnsi" w:hAnsiTheme="minorHAnsi" w:cstheme="minorBidi"/>
        </w:rPr>
        <w:t>Services Division,</w:t>
      </w:r>
      <w:r w:rsidR="002F2ABB" w:rsidRPr="002F2ABB">
        <w:rPr>
          <w:rFonts w:asciiTheme="minorHAnsi" w:eastAsiaTheme="minorHAnsi" w:hAnsiTheme="minorHAnsi" w:cstheme="minorBidi"/>
        </w:rPr>
        <w:t xml:space="preserve"> </w:t>
      </w:r>
      <w:r>
        <w:rPr>
          <w:rFonts w:asciiTheme="minorHAnsi" w:eastAsiaTheme="minorHAnsi" w:hAnsiTheme="minorHAnsi" w:cstheme="minorBidi"/>
        </w:rPr>
        <w:t xml:space="preserve">we made an organizational shift of </w:t>
      </w:r>
      <w:r w:rsidR="00A13959">
        <w:rPr>
          <w:rFonts w:asciiTheme="minorHAnsi" w:eastAsiaTheme="minorHAnsi" w:hAnsiTheme="minorHAnsi" w:cstheme="minorBidi"/>
        </w:rPr>
        <w:t>bringing</w:t>
      </w:r>
      <w:r w:rsidR="002F2ABB" w:rsidRPr="002F2ABB">
        <w:rPr>
          <w:rFonts w:asciiTheme="minorHAnsi" w:eastAsiaTheme="minorHAnsi" w:hAnsiTheme="minorHAnsi" w:cstheme="minorBidi"/>
        </w:rPr>
        <w:t xml:space="preserve"> all the Ongoing Child Protective Social Workers under the supervision of one Manager to allow for more cohesiveness within that area of practice. Social Work Manager Courtney Wick will now manage all Ongoing Child Protective Services staff members. The change will free up Social Work Manager Melissa Christopherson to supervise the new Birth to Three employee starting in July of this year and moving the unit she supervises to become a Resource Unit providing support to the entire division. </w:t>
      </w:r>
    </w:p>
    <w:p w14:paraId="3433FCF9" w14:textId="7586045D" w:rsidR="002F2ABB" w:rsidRDefault="005A54B7" w:rsidP="00695377">
      <w:pPr>
        <w:widowControl w:val="0"/>
        <w:pBdr>
          <w:top w:val="nil"/>
          <w:left w:val="nil"/>
          <w:bottom w:val="nil"/>
          <w:right w:val="nil"/>
          <w:between w:val="nil"/>
        </w:pBdr>
        <w:spacing w:after="120" w:line="240" w:lineRule="auto"/>
      </w:pPr>
      <w:r w:rsidRPr="00545958">
        <w:rPr>
          <w:rFonts w:asciiTheme="minorHAnsi" w:hAnsiTheme="minorHAnsi" w:cstheme="minorHAnsi"/>
          <w:b/>
          <w:bCs/>
          <w:color w:val="000000"/>
        </w:rPr>
        <w:t>April</w:t>
      </w:r>
      <w:r w:rsidR="00695377" w:rsidRPr="00545958">
        <w:rPr>
          <w:rFonts w:asciiTheme="minorHAnsi" w:hAnsiTheme="minorHAnsi" w:cstheme="minorHAnsi"/>
          <w:b/>
          <w:bCs/>
          <w:color w:val="000000"/>
        </w:rPr>
        <w:t xml:space="preserve"> Staffing Update</w:t>
      </w:r>
      <w:r w:rsidR="00695377" w:rsidRPr="00545958">
        <w:rPr>
          <w:rFonts w:asciiTheme="minorHAnsi" w:hAnsiTheme="minorHAnsi" w:cstheme="minorHAnsi"/>
          <w:color w:val="000000"/>
        </w:rPr>
        <w:t xml:space="preserve">: </w:t>
      </w:r>
      <w:r w:rsidR="002F2ABB">
        <w:t>Mari Gunderson will be moving from the Access Team to a position within the Crisis Team in Behavioral Health. Lindsey Horner will also be moving to a new position, moving from the CPS Initial Assessment team to the System of Care team</w:t>
      </w:r>
      <w:r w:rsidR="00144C85">
        <w:t xml:space="preserve">, </w:t>
      </w:r>
      <w:r w:rsidR="002F2ABB">
        <w:t>within Family Services. Austin Martin is a current Juvenile Detention Worker and will be moving into the Youth Justice team on May 23</w:t>
      </w:r>
      <w:r w:rsidR="002F2ABB" w:rsidRPr="00022B0F">
        <w:rPr>
          <w:vertAlign w:val="superscript"/>
        </w:rPr>
        <w:t>rd</w:t>
      </w:r>
      <w:r w:rsidR="002F2ABB">
        <w:t>. Samantha Loew is a recent graduate of UW-Madison and will also joining the Youth Services Team on May 23</w:t>
      </w:r>
      <w:r w:rsidR="002F2ABB" w:rsidRPr="00022B0F">
        <w:rPr>
          <w:vertAlign w:val="superscript"/>
        </w:rPr>
        <w:t>rd</w:t>
      </w:r>
      <w:r w:rsidR="002F2ABB">
        <w:t>. Austin and Samantha are filling vacancies created by internal moves by Colin Malaney and Samantha Peterson. Laura Jirik is a new employee at the Juvenile Detention Center</w:t>
      </w:r>
      <w:r w:rsidR="00090538">
        <w:t xml:space="preserve"> (JDC)</w:t>
      </w:r>
      <w:r w:rsidR="002F2ABB">
        <w:t xml:space="preserve"> working in a part-time position</w:t>
      </w:r>
      <w:r w:rsidR="004D119D">
        <w:t xml:space="preserve">. Martin Adams, who has worked in the </w:t>
      </w:r>
      <w:r w:rsidR="00090538">
        <w:t>JDC</w:t>
      </w:r>
      <w:r w:rsidR="004D119D">
        <w:t xml:space="preserve"> facility for several years, accepted the Juvenile Detention Supervisor position.  </w:t>
      </w:r>
      <w:r w:rsidR="002F2ABB">
        <w:t xml:space="preserve"> </w:t>
      </w:r>
    </w:p>
    <w:p w14:paraId="5A2605C7" w14:textId="780007B1" w:rsidR="001007DF" w:rsidRPr="00D62FB9" w:rsidRDefault="00EF30A9" w:rsidP="00695377">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D62FB9">
        <w:rPr>
          <w:rFonts w:asciiTheme="minorHAnsi" w:hAnsiTheme="minorHAnsi" w:cstheme="minorHAnsi"/>
          <w:b/>
          <w:bCs/>
          <w:color w:val="000000"/>
        </w:rPr>
        <w:t>Recruitment</w:t>
      </w:r>
      <w:r w:rsidR="00695377" w:rsidRPr="00D62FB9">
        <w:rPr>
          <w:rFonts w:asciiTheme="minorHAnsi" w:hAnsiTheme="minorHAnsi" w:cstheme="minorHAnsi"/>
          <w:b/>
          <w:bCs/>
          <w:color w:val="000000"/>
        </w:rPr>
        <w:t xml:space="preserve"> </w:t>
      </w:r>
      <w:r w:rsidRPr="00D62FB9">
        <w:rPr>
          <w:rFonts w:asciiTheme="minorHAnsi" w:hAnsiTheme="minorHAnsi" w:cstheme="minorHAnsi"/>
          <w:b/>
          <w:bCs/>
          <w:color w:val="000000"/>
        </w:rPr>
        <w:t>is occurring</w:t>
      </w:r>
      <w:r w:rsidR="00B4689A" w:rsidRPr="00D62FB9">
        <w:rPr>
          <w:rFonts w:asciiTheme="minorHAnsi" w:hAnsiTheme="minorHAnsi" w:cstheme="minorHAnsi"/>
          <w:b/>
          <w:bCs/>
          <w:color w:val="000000"/>
        </w:rPr>
        <w:t>/will occur</w:t>
      </w:r>
      <w:r w:rsidRPr="00D62FB9">
        <w:rPr>
          <w:rFonts w:asciiTheme="minorHAnsi" w:hAnsiTheme="minorHAnsi" w:cstheme="minorHAnsi"/>
          <w:b/>
          <w:bCs/>
          <w:color w:val="000000"/>
        </w:rPr>
        <w:t xml:space="preserve"> for</w:t>
      </w:r>
      <w:r w:rsidR="001007DF" w:rsidRPr="00D62FB9">
        <w:rPr>
          <w:rFonts w:asciiTheme="minorHAnsi" w:hAnsiTheme="minorHAnsi" w:cstheme="minorHAnsi"/>
          <w:b/>
          <w:bCs/>
          <w:color w:val="000000"/>
        </w:rPr>
        <w:t>:</w:t>
      </w:r>
    </w:p>
    <w:p w14:paraId="123C5FD3" w14:textId="766B158A" w:rsidR="001007DF" w:rsidRPr="00545958" w:rsidRDefault="00EF30A9" w:rsidP="00D17DB8">
      <w:pPr>
        <w:pStyle w:val="ListParagraph"/>
        <w:widowControl w:val="0"/>
        <w:numPr>
          <w:ilvl w:val="0"/>
          <w:numId w:val="5"/>
        </w:numPr>
        <w:pBdr>
          <w:top w:val="nil"/>
          <w:left w:val="nil"/>
          <w:bottom w:val="nil"/>
          <w:right w:val="nil"/>
          <w:between w:val="nil"/>
        </w:pBdr>
        <w:spacing w:after="120" w:line="240" w:lineRule="auto"/>
        <w:ind w:left="720" w:hanging="315"/>
        <w:rPr>
          <w:rFonts w:asciiTheme="minorHAnsi" w:hAnsiTheme="minorHAnsi" w:cstheme="minorHAnsi"/>
          <w:color w:val="000000"/>
        </w:rPr>
      </w:pPr>
      <w:r w:rsidRPr="00545958">
        <w:rPr>
          <w:rFonts w:asciiTheme="minorHAnsi" w:hAnsiTheme="minorHAnsi" w:cstheme="minorHAnsi"/>
          <w:color w:val="000000"/>
        </w:rPr>
        <w:t xml:space="preserve"> </w:t>
      </w:r>
      <w:r w:rsidR="006F5228">
        <w:rPr>
          <w:rFonts w:asciiTheme="minorHAnsi" w:hAnsiTheme="minorHAnsi" w:cstheme="minorHAnsi"/>
          <w:color w:val="000000"/>
        </w:rPr>
        <w:t>Centralized Access</w:t>
      </w:r>
      <w:r w:rsidR="00695377" w:rsidRPr="00545958">
        <w:rPr>
          <w:rFonts w:asciiTheme="minorHAnsi" w:hAnsiTheme="minorHAnsi" w:cstheme="minorHAnsi"/>
          <w:color w:val="000000"/>
        </w:rPr>
        <w:t xml:space="preserve"> Social Worker</w:t>
      </w:r>
      <w:r w:rsidRPr="00545958">
        <w:rPr>
          <w:rFonts w:asciiTheme="minorHAnsi" w:hAnsiTheme="minorHAnsi" w:cstheme="minorHAnsi"/>
          <w:color w:val="000000"/>
        </w:rPr>
        <w:t xml:space="preserve"> due </w:t>
      </w:r>
      <w:r w:rsidR="006F5228">
        <w:rPr>
          <w:rFonts w:asciiTheme="minorHAnsi" w:hAnsiTheme="minorHAnsi" w:cstheme="minorHAnsi"/>
          <w:color w:val="000000"/>
        </w:rPr>
        <w:t>to internal staff transfer—Mari Gunderson (to Crisis)</w:t>
      </w:r>
    </w:p>
    <w:p w14:paraId="5CCC57FB" w14:textId="3BBE3347" w:rsidR="001007DF" w:rsidRPr="00545958" w:rsidRDefault="00EF30A9" w:rsidP="00D17DB8">
      <w:pPr>
        <w:pStyle w:val="ListParagraph"/>
        <w:widowControl w:val="0"/>
        <w:numPr>
          <w:ilvl w:val="0"/>
          <w:numId w:val="5"/>
        </w:numPr>
        <w:pBdr>
          <w:top w:val="nil"/>
          <w:left w:val="nil"/>
          <w:bottom w:val="nil"/>
          <w:right w:val="nil"/>
          <w:between w:val="nil"/>
        </w:pBdr>
        <w:spacing w:after="120" w:line="240" w:lineRule="auto"/>
        <w:ind w:left="720" w:hanging="315"/>
        <w:rPr>
          <w:rFonts w:asciiTheme="minorHAnsi" w:hAnsiTheme="minorHAnsi" w:cstheme="minorHAnsi"/>
          <w:color w:val="000000"/>
        </w:rPr>
      </w:pPr>
      <w:r w:rsidRPr="00545958">
        <w:rPr>
          <w:rFonts w:asciiTheme="minorHAnsi" w:hAnsiTheme="minorHAnsi" w:cstheme="minorHAnsi"/>
          <w:color w:val="000000"/>
        </w:rPr>
        <w:t xml:space="preserve"> </w:t>
      </w:r>
      <w:r w:rsidR="006F5228">
        <w:rPr>
          <w:rFonts w:asciiTheme="minorHAnsi" w:hAnsiTheme="minorHAnsi" w:cstheme="minorHAnsi"/>
          <w:color w:val="000000"/>
        </w:rPr>
        <w:t>Initial Assessment Social Worker</w:t>
      </w:r>
      <w:r w:rsidRPr="00545958">
        <w:rPr>
          <w:rFonts w:asciiTheme="minorHAnsi" w:hAnsiTheme="minorHAnsi" w:cstheme="minorHAnsi"/>
          <w:color w:val="000000"/>
        </w:rPr>
        <w:t xml:space="preserve"> due to internal staff transfer</w:t>
      </w:r>
      <w:r w:rsidR="001007DF" w:rsidRPr="00545958">
        <w:rPr>
          <w:rFonts w:asciiTheme="minorHAnsi" w:hAnsiTheme="minorHAnsi" w:cstheme="minorHAnsi"/>
          <w:color w:val="000000"/>
        </w:rPr>
        <w:t>—</w:t>
      </w:r>
      <w:r w:rsidR="006F5228">
        <w:rPr>
          <w:rFonts w:asciiTheme="minorHAnsi" w:hAnsiTheme="minorHAnsi" w:cstheme="minorHAnsi"/>
          <w:color w:val="000000"/>
        </w:rPr>
        <w:t xml:space="preserve">Lindsey Horner </w:t>
      </w:r>
      <w:r w:rsidR="001007DF" w:rsidRPr="00545958">
        <w:rPr>
          <w:rFonts w:asciiTheme="minorHAnsi" w:hAnsiTheme="minorHAnsi" w:cstheme="minorHAnsi"/>
          <w:color w:val="000000"/>
        </w:rPr>
        <w:t xml:space="preserve">(to </w:t>
      </w:r>
      <w:r w:rsidR="006F5228">
        <w:rPr>
          <w:rFonts w:asciiTheme="minorHAnsi" w:hAnsiTheme="minorHAnsi" w:cstheme="minorHAnsi"/>
          <w:color w:val="000000"/>
        </w:rPr>
        <w:t>System of Care</w:t>
      </w:r>
      <w:r w:rsidR="001007DF" w:rsidRPr="00545958">
        <w:rPr>
          <w:rFonts w:asciiTheme="minorHAnsi" w:hAnsiTheme="minorHAnsi" w:cstheme="minorHAnsi"/>
          <w:color w:val="000000"/>
        </w:rPr>
        <w:t>)</w:t>
      </w:r>
    </w:p>
    <w:p w14:paraId="222D43B1" w14:textId="7F16ECF5" w:rsidR="000A4E7E" w:rsidRPr="00545958" w:rsidRDefault="00D17DB8" w:rsidP="00D17DB8">
      <w:pPr>
        <w:pStyle w:val="ListParagraph"/>
        <w:widowControl w:val="0"/>
        <w:numPr>
          <w:ilvl w:val="0"/>
          <w:numId w:val="5"/>
        </w:numPr>
        <w:pBdr>
          <w:top w:val="nil"/>
          <w:left w:val="nil"/>
          <w:bottom w:val="nil"/>
          <w:right w:val="nil"/>
          <w:between w:val="nil"/>
        </w:pBdr>
        <w:spacing w:after="120" w:line="240" w:lineRule="auto"/>
        <w:ind w:left="720" w:hanging="315"/>
        <w:rPr>
          <w:rFonts w:asciiTheme="minorHAnsi" w:hAnsiTheme="minorHAnsi" w:cstheme="minorHAnsi"/>
          <w:color w:val="000000"/>
        </w:rPr>
      </w:pPr>
      <w:r w:rsidRPr="00545958">
        <w:rPr>
          <w:rFonts w:asciiTheme="minorHAnsi" w:hAnsiTheme="minorHAnsi" w:cstheme="minorHAnsi"/>
          <w:color w:val="000000"/>
        </w:rPr>
        <w:t xml:space="preserve"> </w:t>
      </w:r>
      <w:r w:rsidR="000A4E7E" w:rsidRPr="00545958">
        <w:rPr>
          <w:rFonts w:asciiTheme="minorHAnsi" w:hAnsiTheme="minorHAnsi" w:cstheme="minorHAnsi"/>
          <w:color w:val="000000"/>
        </w:rPr>
        <w:t xml:space="preserve">Youth </w:t>
      </w:r>
      <w:r w:rsidR="00FC7D38">
        <w:rPr>
          <w:rFonts w:asciiTheme="minorHAnsi" w:hAnsiTheme="minorHAnsi" w:cstheme="minorHAnsi"/>
          <w:color w:val="000000"/>
        </w:rPr>
        <w:t xml:space="preserve">Justice </w:t>
      </w:r>
      <w:r w:rsidR="000A4E7E" w:rsidRPr="00545958">
        <w:rPr>
          <w:rFonts w:asciiTheme="minorHAnsi" w:hAnsiTheme="minorHAnsi" w:cstheme="minorHAnsi"/>
          <w:color w:val="000000"/>
        </w:rPr>
        <w:t>Services Social Worker</w:t>
      </w:r>
      <w:r w:rsidR="00FC7D38">
        <w:rPr>
          <w:rFonts w:asciiTheme="minorHAnsi" w:hAnsiTheme="minorHAnsi" w:cstheme="minorHAnsi"/>
          <w:color w:val="000000"/>
        </w:rPr>
        <w:t xml:space="preserve">—two new employees will begin in May 2022 </w:t>
      </w:r>
    </w:p>
    <w:p w14:paraId="33298CDC" w14:textId="20FF5A8B" w:rsidR="00FC7D38" w:rsidRDefault="00EF30A9" w:rsidP="00E12383">
      <w:pPr>
        <w:pStyle w:val="ListParagraph"/>
        <w:widowControl w:val="0"/>
        <w:numPr>
          <w:ilvl w:val="0"/>
          <w:numId w:val="5"/>
        </w:numPr>
        <w:pBdr>
          <w:top w:val="nil"/>
          <w:left w:val="nil"/>
          <w:bottom w:val="nil"/>
          <w:right w:val="nil"/>
          <w:between w:val="nil"/>
        </w:pBdr>
        <w:spacing w:after="120" w:line="240" w:lineRule="auto"/>
        <w:ind w:left="720" w:hanging="315"/>
        <w:rPr>
          <w:rFonts w:asciiTheme="minorHAnsi" w:hAnsiTheme="minorHAnsi" w:cstheme="minorHAnsi"/>
          <w:color w:val="000000"/>
        </w:rPr>
      </w:pPr>
      <w:r w:rsidRPr="00FC7D38">
        <w:rPr>
          <w:rFonts w:asciiTheme="minorHAnsi" w:hAnsiTheme="minorHAnsi" w:cstheme="minorHAnsi"/>
          <w:color w:val="000000"/>
        </w:rPr>
        <w:t xml:space="preserve"> Intensive Permanency Social Worker</w:t>
      </w:r>
      <w:r w:rsidR="00FC7D38" w:rsidRPr="00FC7D38">
        <w:rPr>
          <w:rFonts w:asciiTheme="minorHAnsi" w:hAnsiTheme="minorHAnsi" w:cstheme="minorHAnsi"/>
          <w:color w:val="000000"/>
        </w:rPr>
        <w:t xml:space="preserve">—currently reviewing applicants. </w:t>
      </w:r>
    </w:p>
    <w:p w14:paraId="7F415697" w14:textId="366159DF" w:rsidR="00FB21A4" w:rsidRDefault="00FB21A4" w:rsidP="00E12383">
      <w:pPr>
        <w:pStyle w:val="ListParagraph"/>
        <w:widowControl w:val="0"/>
        <w:numPr>
          <w:ilvl w:val="0"/>
          <w:numId w:val="5"/>
        </w:numPr>
        <w:pBdr>
          <w:top w:val="nil"/>
          <w:left w:val="nil"/>
          <w:bottom w:val="nil"/>
          <w:right w:val="nil"/>
          <w:between w:val="nil"/>
        </w:pBdr>
        <w:spacing w:after="120" w:line="240" w:lineRule="auto"/>
        <w:ind w:left="720" w:hanging="315"/>
        <w:rPr>
          <w:rFonts w:asciiTheme="minorHAnsi" w:hAnsiTheme="minorHAnsi" w:cstheme="minorHAnsi"/>
          <w:color w:val="000000"/>
        </w:rPr>
      </w:pPr>
      <w:r>
        <w:rPr>
          <w:rFonts w:asciiTheme="minorHAnsi" w:hAnsiTheme="minorHAnsi" w:cstheme="minorHAnsi"/>
          <w:color w:val="000000"/>
        </w:rPr>
        <w:t xml:space="preserve"> Juvenile Detention (male) worker due to internal staff transfer—Martin Adams (to JDC Su</w:t>
      </w:r>
      <w:r w:rsidR="00090538">
        <w:rPr>
          <w:rFonts w:asciiTheme="minorHAnsi" w:hAnsiTheme="minorHAnsi" w:cstheme="minorHAnsi"/>
          <w:color w:val="000000"/>
        </w:rPr>
        <w:t>pervisor</w:t>
      </w:r>
      <w:r>
        <w:rPr>
          <w:rFonts w:asciiTheme="minorHAnsi" w:hAnsiTheme="minorHAnsi" w:cstheme="minorHAnsi"/>
          <w:color w:val="000000"/>
        </w:rPr>
        <w:t>)</w:t>
      </w:r>
    </w:p>
    <w:p w14:paraId="4B7E7C71" w14:textId="0D92B2CD" w:rsidR="001007DF" w:rsidRPr="00FC7D38" w:rsidRDefault="001007DF" w:rsidP="00E12383">
      <w:pPr>
        <w:pStyle w:val="ListParagraph"/>
        <w:widowControl w:val="0"/>
        <w:numPr>
          <w:ilvl w:val="0"/>
          <w:numId w:val="5"/>
        </w:numPr>
        <w:pBdr>
          <w:top w:val="nil"/>
          <w:left w:val="nil"/>
          <w:bottom w:val="nil"/>
          <w:right w:val="nil"/>
          <w:between w:val="nil"/>
        </w:pBdr>
        <w:spacing w:after="120" w:line="240" w:lineRule="auto"/>
        <w:ind w:left="720" w:hanging="315"/>
        <w:rPr>
          <w:rFonts w:asciiTheme="minorHAnsi" w:hAnsiTheme="minorHAnsi" w:cstheme="minorHAnsi"/>
          <w:color w:val="000000"/>
        </w:rPr>
      </w:pPr>
      <w:r w:rsidRPr="00FC7D38">
        <w:rPr>
          <w:rFonts w:asciiTheme="minorHAnsi" w:hAnsiTheme="minorHAnsi" w:cstheme="minorHAnsi"/>
          <w:color w:val="000000"/>
        </w:rPr>
        <w:t xml:space="preserve"> </w:t>
      </w:r>
      <w:r w:rsidR="00FC7D38">
        <w:rPr>
          <w:rFonts w:asciiTheme="minorHAnsi" w:hAnsiTheme="minorHAnsi" w:cstheme="minorHAnsi"/>
          <w:color w:val="000000"/>
        </w:rPr>
        <w:t xml:space="preserve">Birth to 3 </w:t>
      </w:r>
      <w:r w:rsidR="006641D2">
        <w:rPr>
          <w:rFonts w:asciiTheme="minorHAnsi" w:hAnsiTheme="minorHAnsi" w:cstheme="minorHAnsi"/>
          <w:color w:val="000000"/>
        </w:rPr>
        <w:t xml:space="preserve">social </w:t>
      </w:r>
      <w:proofErr w:type="gramStart"/>
      <w:r w:rsidR="006641D2">
        <w:rPr>
          <w:rFonts w:asciiTheme="minorHAnsi" w:hAnsiTheme="minorHAnsi" w:cstheme="minorHAnsi"/>
          <w:color w:val="000000"/>
        </w:rPr>
        <w:t>worker</w:t>
      </w:r>
      <w:proofErr w:type="gramEnd"/>
      <w:r w:rsidR="00FC7D38">
        <w:rPr>
          <w:rFonts w:asciiTheme="minorHAnsi" w:hAnsiTheme="minorHAnsi" w:cstheme="minorHAnsi"/>
          <w:color w:val="000000"/>
        </w:rPr>
        <w:t>—</w:t>
      </w:r>
      <w:r w:rsidR="006641D2">
        <w:rPr>
          <w:rFonts w:asciiTheme="minorHAnsi" w:hAnsiTheme="minorHAnsi" w:cstheme="minorHAnsi"/>
          <w:color w:val="000000"/>
        </w:rPr>
        <w:t>initiating recruitment</w:t>
      </w:r>
      <w:r w:rsidR="00B4689A" w:rsidRPr="00FC7D38">
        <w:rPr>
          <w:rFonts w:asciiTheme="minorHAnsi" w:hAnsiTheme="minorHAnsi" w:cstheme="minorHAnsi"/>
          <w:color w:val="000000"/>
        </w:rPr>
        <w:t xml:space="preserve">. </w:t>
      </w:r>
    </w:p>
    <w:p w14:paraId="0F9CD4E6" w14:textId="6B6ADD42" w:rsidR="00695377" w:rsidRPr="00695377" w:rsidRDefault="00695377" w:rsidP="00695377">
      <w:pPr>
        <w:widowControl w:val="0"/>
        <w:pBdr>
          <w:top w:val="nil"/>
          <w:left w:val="nil"/>
          <w:bottom w:val="nil"/>
          <w:right w:val="nil"/>
          <w:between w:val="nil"/>
        </w:pBdr>
        <w:spacing w:after="120" w:line="240" w:lineRule="auto"/>
        <w:rPr>
          <w:rFonts w:asciiTheme="minorHAnsi" w:hAnsiTheme="minorHAnsi" w:cstheme="minorHAnsi"/>
          <w:color w:val="000000"/>
        </w:rPr>
      </w:pPr>
    </w:p>
    <w:p w14:paraId="0EA03AF3" w14:textId="3D746E47" w:rsidR="00695377" w:rsidRPr="00695377" w:rsidRDefault="00CD002B" w:rsidP="00695377">
      <w:pPr>
        <w:widowControl w:val="0"/>
        <w:pBdr>
          <w:top w:val="nil"/>
          <w:left w:val="nil"/>
          <w:bottom w:val="nil"/>
          <w:right w:val="nil"/>
          <w:between w:val="nil"/>
        </w:pBdr>
        <w:spacing w:after="120" w:line="240" w:lineRule="auto"/>
        <w:rPr>
          <w:rFonts w:asciiTheme="minorHAnsi" w:hAnsiTheme="minorHAnsi" w:cstheme="minorHAnsi"/>
          <w:b/>
          <w:bCs/>
          <w:color w:val="000000"/>
        </w:rPr>
      </w:pPr>
      <w:r>
        <w:rPr>
          <w:rFonts w:asciiTheme="minorHAnsi" w:hAnsiTheme="minorHAnsi" w:cstheme="minorHAnsi"/>
          <w:b/>
          <w:bCs/>
          <w:color w:val="000000"/>
        </w:rPr>
        <w:t>UNIT UPDATES:</w:t>
      </w:r>
    </w:p>
    <w:p w14:paraId="07245A9A" w14:textId="77777777" w:rsidR="0075778B"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5A54B7">
        <w:rPr>
          <w:rFonts w:asciiTheme="minorHAnsi" w:hAnsiTheme="minorHAnsi" w:cstheme="minorHAnsi"/>
          <w:b/>
          <w:bCs/>
          <w:color w:val="000000"/>
          <w:u w:val="single"/>
        </w:rPr>
        <w:t>Centralized Access (Tasha Alexander):</w:t>
      </w:r>
      <w:r w:rsidRPr="00695377">
        <w:rPr>
          <w:rFonts w:asciiTheme="minorHAnsi" w:hAnsiTheme="minorHAnsi" w:cstheme="minorHAnsi"/>
          <w:color w:val="000000"/>
        </w:rPr>
        <w:t xml:space="preserve">  </w:t>
      </w:r>
    </w:p>
    <w:tbl>
      <w:tblPr>
        <w:tblW w:w="10608" w:type="dxa"/>
        <w:tblInd w:w="103" w:type="dxa"/>
        <w:tblLayout w:type="fixed"/>
        <w:tblCellMar>
          <w:left w:w="0" w:type="dxa"/>
          <w:right w:w="0" w:type="dxa"/>
        </w:tblCellMar>
        <w:tblLook w:val="0000" w:firstRow="0" w:lastRow="0" w:firstColumn="0" w:lastColumn="0" w:noHBand="0" w:noVBand="0"/>
      </w:tblPr>
      <w:tblGrid>
        <w:gridCol w:w="6187"/>
        <w:gridCol w:w="884"/>
        <w:gridCol w:w="884"/>
        <w:gridCol w:w="884"/>
        <w:gridCol w:w="884"/>
        <w:gridCol w:w="885"/>
      </w:tblGrid>
      <w:tr w:rsidR="00A20D02" w:rsidRPr="0075778B" w14:paraId="4597C497" w14:textId="475B17F8" w:rsidTr="00A20D02">
        <w:trPr>
          <w:trHeight w:val="267"/>
        </w:trPr>
        <w:tc>
          <w:tcPr>
            <w:tcW w:w="6187" w:type="dxa"/>
            <w:tcBorders>
              <w:top w:val="single" w:sz="24" w:space="0" w:color="000000"/>
              <w:left w:val="single" w:sz="8" w:space="0" w:color="000000"/>
              <w:bottom w:val="single" w:sz="8" w:space="0" w:color="000000"/>
              <w:right w:val="single" w:sz="8" w:space="0" w:color="000000"/>
            </w:tcBorders>
            <w:shd w:val="clear" w:color="auto" w:fill="D9D9D9"/>
          </w:tcPr>
          <w:p w14:paraId="4329EB62" w14:textId="77777777" w:rsidR="00A20D02" w:rsidRPr="0075778B" w:rsidRDefault="00A20D02" w:rsidP="0075778B">
            <w:pPr>
              <w:kinsoku w:val="0"/>
              <w:overflowPunct w:val="0"/>
              <w:autoSpaceDE w:val="0"/>
              <w:autoSpaceDN w:val="0"/>
              <w:adjustRightInd w:val="0"/>
              <w:spacing w:after="0" w:line="248" w:lineRule="exact"/>
              <w:ind w:left="38"/>
              <w:rPr>
                <w:rFonts w:eastAsiaTheme="minorHAnsi"/>
                <w:b/>
                <w:bCs/>
              </w:rPr>
            </w:pPr>
            <w:bookmarkStart w:id="1" w:name="2022-03-18_FebUpdate_Data"/>
            <w:bookmarkEnd w:id="1"/>
            <w:r w:rsidRPr="0075778B">
              <w:rPr>
                <w:rFonts w:eastAsiaTheme="minorHAnsi"/>
                <w:b/>
                <w:bCs/>
              </w:rPr>
              <w:t>Centralized Access (Tasha Alexander)</w:t>
            </w:r>
          </w:p>
        </w:tc>
        <w:tc>
          <w:tcPr>
            <w:tcW w:w="884" w:type="dxa"/>
            <w:tcBorders>
              <w:top w:val="single" w:sz="24" w:space="0" w:color="000000"/>
              <w:left w:val="single" w:sz="8" w:space="0" w:color="000000"/>
              <w:bottom w:val="single" w:sz="8" w:space="0" w:color="000000"/>
              <w:right w:val="single" w:sz="8" w:space="0" w:color="000000"/>
            </w:tcBorders>
            <w:shd w:val="clear" w:color="auto" w:fill="D9D9D9"/>
          </w:tcPr>
          <w:p w14:paraId="103304D4" w14:textId="556D7298" w:rsidR="00A20D02" w:rsidRPr="0075778B" w:rsidRDefault="00A20D02" w:rsidP="0075778B">
            <w:pPr>
              <w:kinsoku w:val="0"/>
              <w:overflowPunct w:val="0"/>
              <w:autoSpaceDE w:val="0"/>
              <w:autoSpaceDN w:val="0"/>
              <w:adjustRightInd w:val="0"/>
              <w:spacing w:after="0" w:line="248" w:lineRule="exact"/>
              <w:ind w:right="18"/>
              <w:jc w:val="right"/>
              <w:rPr>
                <w:rFonts w:eastAsiaTheme="minorHAnsi"/>
                <w:b/>
                <w:bCs/>
                <w:spacing w:val="-4"/>
              </w:rPr>
            </w:pPr>
            <w:r w:rsidRPr="0075778B">
              <w:rPr>
                <w:rFonts w:eastAsiaTheme="minorHAnsi"/>
                <w:b/>
                <w:bCs/>
                <w:spacing w:val="-4"/>
              </w:rPr>
              <w:t>Nov</w:t>
            </w:r>
            <w:r>
              <w:rPr>
                <w:rFonts w:eastAsiaTheme="minorHAnsi"/>
                <w:b/>
                <w:bCs/>
                <w:spacing w:val="-4"/>
              </w:rPr>
              <w:t xml:space="preserve"> ‘21</w:t>
            </w:r>
          </w:p>
        </w:tc>
        <w:tc>
          <w:tcPr>
            <w:tcW w:w="884" w:type="dxa"/>
            <w:tcBorders>
              <w:top w:val="single" w:sz="24" w:space="0" w:color="000000"/>
              <w:left w:val="single" w:sz="8" w:space="0" w:color="000000"/>
              <w:bottom w:val="single" w:sz="8" w:space="0" w:color="000000"/>
              <w:right w:val="single" w:sz="8" w:space="0" w:color="000000"/>
            </w:tcBorders>
            <w:shd w:val="clear" w:color="auto" w:fill="D9D9D9"/>
          </w:tcPr>
          <w:p w14:paraId="104CFC28" w14:textId="77777777" w:rsidR="00A20D02" w:rsidRPr="0075778B" w:rsidRDefault="00A20D02" w:rsidP="0075778B">
            <w:pPr>
              <w:kinsoku w:val="0"/>
              <w:overflowPunct w:val="0"/>
              <w:autoSpaceDE w:val="0"/>
              <w:autoSpaceDN w:val="0"/>
              <w:adjustRightInd w:val="0"/>
              <w:spacing w:after="0" w:line="248" w:lineRule="exact"/>
              <w:ind w:right="18"/>
              <w:jc w:val="right"/>
              <w:rPr>
                <w:rFonts w:eastAsiaTheme="minorHAnsi"/>
                <w:b/>
                <w:bCs/>
                <w:spacing w:val="-4"/>
              </w:rPr>
            </w:pPr>
            <w:r w:rsidRPr="0075778B">
              <w:rPr>
                <w:rFonts w:eastAsiaTheme="minorHAnsi"/>
                <w:b/>
                <w:bCs/>
                <w:spacing w:val="-4"/>
              </w:rPr>
              <w:t>Dec</w:t>
            </w:r>
          </w:p>
        </w:tc>
        <w:tc>
          <w:tcPr>
            <w:tcW w:w="884" w:type="dxa"/>
            <w:tcBorders>
              <w:top w:val="single" w:sz="24" w:space="0" w:color="000000"/>
              <w:left w:val="single" w:sz="8" w:space="0" w:color="000000"/>
              <w:bottom w:val="single" w:sz="8" w:space="0" w:color="000000"/>
              <w:right w:val="single" w:sz="8" w:space="0" w:color="000000"/>
            </w:tcBorders>
            <w:shd w:val="clear" w:color="auto" w:fill="D9D9D9"/>
          </w:tcPr>
          <w:p w14:paraId="7472346A" w14:textId="77777777" w:rsidR="00A20D02" w:rsidRPr="0075778B" w:rsidRDefault="00A20D02" w:rsidP="0075778B">
            <w:pPr>
              <w:kinsoku w:val="0"/>
              <w:overflowPunct w:val="0"/>
              <w:autoSpaceDE w:val="0"/>
              <w:autoSpaceDN w:val="0"/>
              <w:adjustRightInd w:val="0"/>
              <w:spacing w:after="0" w:line="248" w:lineRule="exact"/>
              <w:ind w:right="20"/>
              <w:jc w:val="right"/>
              <w:rPr>
                <w:rFonts w:eastAsiaTheme="minorHAnsi"/>
                <w:b/>
                <w:bCs/>
              </w:rPr>
            </w:pPr>
            <w:r w:rsidRPr="0075778B">
              <w:rPr>
                <w:rFonts w:eastAsiaTheme="minorHAnsi"/>
                <w:b/>
                <w:bCs/>
              </w:rPr>
              <w:t>Jan '22</w:t>
            </w:r>
          </w:p>
        </w:tc>
        <w:tc>
          <w:tcPr>
            <w:tcW w:w="884" w:type="dxa"/>
            <w:tcBorders>
              <w:top w:val="single" w:sz="24" w:space="0" w:color="000000"/>
              <w:left w:val="single" w:sz="8" w:space="0" w:color="000000"/>
              <w:bottom w:val="single" w:sz="8" w:space="0" w:color="000000"/>
              <w:right w:val="single" w:sz="8" w:space="0" w:color="000000"/>
            </w:tcBorders>
            <w:shd w:val="clear" w:color="auto" w:fill="D9D9D9"/>
          </w:tcPr>
          <w:p w14:paraId="5C51B4F3" w14:textId="7D1F86EF" w:rsidR="00A20D02" w:rsidRPr="0075778B" w:rsidRDefault="00A20D02" w:rsidP="0075778B">
            <w:pPr>
              <w:kinsoku w:val="0"/>
              <w:overflowPunct w:val="0"/>
              <w:autoSpaceDE w:val="0"/>
              <w:autoSpaceDN w:val="0"/>
              <w:adjustRightInd w:val="0"/>
              <w:spacing w:after="0" w:line="248" w:lineRule="exact"/>
              <w:ind w:right="20"/>
              <w:jc w:val="right"/>
              <w:rPr>
                <w:rFonts w:eastAsiaTheme="minorHAnsi"/>
                <w:b/>
                <w:bCs/>
              </w:rPr>
            </w:pPr>
            <w:r w:rsidRPr="0075778B">
              <w:rPr>
                <w:rFonts w:eastAsiaTheme="minorHAnsi"/>
                <w:b/>
                <w:bCs/>
              </w:rPr>
              <w:t xml:space="preserve">Feb </w:t>
            </w:r>
          </w:p>
        </w:tc>
        <w:tc>
          <w:tcPr>
            <w:tcW w:w="885" w:type="dxa"/>
            <w:tcBorders>
              <w:top w:val="single" w:sz="24" w:space="0" w:color="000000"/>
              <w:left w:val="single" w:sz="8" w:space="0" w:color="000000"/>
              <w:bottom w:val="single" w:sz="8" w:space="0" w:color="000000"/>
              <w:right w:val="single" w:sz="8" w:space="0" w:color="000000"/>
            </w:tcBorders>
            <w:shd w:val="clear" w:color="auto" w:fill="D9D9D9"/>
          </w:tcPr>
          <w:p w14:paraId="0CB35665" w14:textId="7B8E61C5" w:rsidR="00A20D02" w:rsidRPr="0075778B" w:rsidRDefault="00A20D02" w:rsidP="00A20D02">
            <w:pPr>
              <w:kinsoku w:val="0"/>
              <w:overflowPunct w:val="0"/>
              <w:autoSpaceDE w:val="0"/>
              <w:autoSpaceDN w:val="0"/>
              <w:adjustRightInd w:val="0"/>
              <w:spacing w:after="0" w:line="248" w:lineRule="exact"/>
              <w:ind w:right="20"/>
              <w:jc w:val="center"/>
              <w:rPr>
                <w:rFonts w:eastAsiaTheme="minorHAnsi"/>
                <w:b/>
                <w:bCs/>
              </w:rPr>
            </w:pPr>
            <w:r>
              <w:rPr>
                <w:rFonts w:eastAsiaTheme="minorHAnsi"/>
                <w:b/>
                <w:bCs/>
              </w:rPr>
              <w:t>Mar</w:t>
            </w:r>
          </w:p>
        </w:tc>
      </w:tr>
      <w:tr w:rsidR="00A20D02" w:rsidRPr="0075778B" w14:paraId="2486E8A6" w14:textId="5706173D" w:rsidTr="00A20D02">
        <w:trPr>
          <w:trHeight w:val="270"/>
        </w:trPr>
        <w:tc>
          <w:tcPr>
            <w:tcW w:w="6187" w:type="dxa"/>
            <w:tcBorders>
              <w:top w:val="single" w:sz="8" w:space="0" w:color="000000"/>
              <w:left w:val="single" w:sz="8" w:space="0" w:color="000000"/>
              <w:bottom w:val="single" w:sz="8" w:space="0" w:color="000000"/>
              <w:right w:val="single" w:sz="8" w:space="0" w:color="000000"/>
            </w:tcBorders>
          </w:tcPr>
          <w:p w14:paraId="6A5DA76D" w14:textId="77777777" w:rsidR="00A20D02" w:rsidRPr="0075778B" w:rsidRDefault="00A20D02" w:rsidP="0075778B">
            <w:pPr>
              <w:kinsoku w:val="0"/>
              <w:overflowPunct w:val="0"/>
              <w:autoSpaceDE w:val="0"/>
              <w:autoSpaceDN w:val="0"/>
              <w:adjustRightInd w:val="0"/>
              <w:spacing w:before="1" w:after="0" w:line="249" w:lineRule="exact"/>
              <w:ind w:left="189"/>
              <w:rPr>
                <w:rFonts w:eastAsiaTheme="minorHAnsi"/>
              </w:rPr>
            </w:pPr>
            <w:r w:rsidRPr="0075778B">
              <w:rPr>
                <w:rFonts w:eastAsiaTheme="minorHAnsi"/>
              </w:rPr>
              <w:t>Child Protective Services reports received</w:t>
            </w:r>
          </w:p>
        </w:tc>
        <w:tc>
          <w:tcPr>
            <w:tcW w:w="884" w:type="dxa"/>
            <w:tcBorders>
              <w:top w:val="single" w:sz="8" w:space="0" w:color="000000"/>
              <w:left w:val="single" w:sz="8" w:space="0" w:color="000000"/>
              <w:bottom w:val="single" w:sz="8" w:space="0" w:color="000000"/>
              <w:right w:val="single" w:sz="8" w:space="0" w:color="000000"/>
            </w:tcBorders>
          </w:tcPr>
          <w:p w14:paraId="0B7C013E" w14:textId="77777777" w:rsidR="00A20D02" w:rsidRPr="0075778B" w:rsidRDefault="00A20D02" w:rsidP="0075778B">
            <w:pPr>
              <w:kinsoku w:val="0"/>
              <w:overflowPunct w:val="0"/>
              <w:autoSpaceDE w:val="0"/>
              <w:autoSpaceDN w:val="0"/>
              <w:adjustRightInd w:val="0"/>
              <w:spacing w:before="1" w:after="0" w:line="249" w:lineRule="exact"/>
              <w:ind w:right="17"/>
              <w:jc w:val="right"/>
              <w:rPr>
                <w:rFonts w:eastAsiaTheme="minorHAnsi"/>
                <w:spacing w:val="-4"/>
              </w:rPr>
            </w:pPr>
            <w:r w:rsidRPr="0075778B">
              <w:rPr>
                <w:rFonts w:eastAsiaTheme="minorHAnsi"/>
                <w:spacing w:val="-4"/>
              </w:rPr>
              <w:t>135</w:t>
            </w:r>
          </w:p>
        </w:tc>
        <w:tc>
          <w:tcPr>
            <w:tcW w:w="884" w:type="dxa"/>
            <w:tcBorders>
              <w:top w:val="single" w:sz="8" w:space="0" w:color="000000"/>
              <w:left w:val="single" w:sz="8" w:space="0" w:color="000000"/>
              <w:bottom w:val="single" w:sz="8" w:space="0" w:color="000000"/>
              <w:right w:val="single" w:sz="8" w:space="0" w:color="000000"/>
            </w:tcBorders>
          </w:tcPr>
          <w:p w14:paraId="2F485169" w14:textId="77777777" w:rsidR="00A20D02" w:rsidRPr="0075778B" w:rsidRDefault="00A20D02" w:rsidP="0075778B">
            <w:pPr>
              <w:kinsoku w:val="0"/>
              <w:overflowPunct w:val="0"/>
              <w:autoSpaceDE w:val="0"/>
              <w:autoSpaceDN w:val="0"/>
              <w:adjustRightInd w:val="0"/>
              <w:spacing w:before="1" w:after="0" w:line="249" w:lineRule="exact"/>
              <w:ind w:right="17"/>
              <w:jc w:val="right"/>
              <w:rPr>
                <w:rFonts w:eastAsiaTheme="minorHAnsi"/>
                <w:spacing w:val="-4"/>
              </w:rPr>
            </w:pPr>
            <w:r w:rsidRPr="0075778B">
              <w:rPr>
                <w:rFonts w:eastAsiaTheme="minorHAnsi"/>
                <w:spacing w:val="-4"/>
              </w:rPr>
              <w:t>122</w:t>
            </w:r>
          </w:p>
        </w:tc>
        <w:tc>
          <w:tcPr>
            <w:tcW w:w="884" w:type="dxa"/>
            <w:tcBorders>
              <w:top w:val="single" w:sz="8" w:space="0" w:color="000000"/>
              <w:left w:val="single" w:sz="8" w:space="0" w:color="000000"/>
              <w:bottom w:val="single" w:sz="8" w:space="0" w:color="000000"/>
              <w:right w:val="single" w:sz="8" w:space="0" w:color="000000"/>
            </w:tcBorders>
          </w:tcPr>
          <w:p w14:paraId="0467F13B" w14:textId="77777777" w:rsidR="00A20D02" w:rsidRPr="0075778B" w:rsidRDefault="00A20D02" w:rsidP="0075778B">
            <w:pPr>
              <w:kinsoku w:val="0"/>
              <w:overflowPunct w:val="0"/>
              <w:autoSpaceDE w:val="0"/>
              <w:autoSpaceDN w:val="0"/>
              <w:adjustRightInd w:val="0"/>
              <w:spacing w:after="0" w:line="250" w:lineRule="exact"/>
              <w:ind w:right="18"/>
              <w:jc w:val="right"/>
              <w:rPr>
                <w:rFonts w:eastAsiaTheme="minorHAnsi"/>
                <w:spacing w:val="-4"/>
              </w:rPr>
            </w:pPr>
            <w:r w:rsidRPr="0075778B">
              <w:rPr>
                <w:rFonts w:eastAsiaTheme="minorHAnsi"/>
                <w:spacing w:val="-4"/>
              </w:rPr>
              <w:t>115</w:t>
            </w:r>
          </w:p>
        </w:tc>
        <w:tc>
          <w:tcPr>
            <w:tcW w:w="884" w:type="dxa"/>
            <w:tcBorders>
              <w:top w:val="single" w:sz="8" w:space="0" w:color="000000"/>
              <w:left w:val="single" w:sz="8" w:space="0" w:color="000000"/>
              <w:bottom w:val="single" w:sz="8" w:space="0" w:color="000000"/>
              <w:right w:val="single" w:sz="8" w:space="0" w:color="000000"/>
            </w:tcBorders>
          </w:tcPr>
          <w:p w14:paraId="229E0DDF" w14:textId="77777777" w:rsidR="00A20D02" w:rsidRPr="0075778B" w:rsidRDefault="00A20D02" w:rsidP="0075778B">
            <w:pPr>
              <w:kinsoku w:val="0"/>
              <w:overflowPunct w:val="0"/>
              <w:autoSpaceDE w:val="0"/>
              <w:autoSpaceDN w:val="0"/>
              <w:adjustRightInd w:val="0"/>
              <w:spacing w:after="0" w:line="250" w:lineRule="exact"/>
              <w:ind w:right="19"/>
              <w:jc w:val="right"/>
              <w:rPr>
                <w:rFonts w:eastAsiaTheme="minorHAnsi"/>
                <w:spacing w:val="-4"/>
              </w:rPr>
            </w:pPr>
            <w:r w:rsidRPr="0075778B">
              <w:rPr>
                <w:rFonts w:eastAsiaTheme="minorHAnsi"/>
                <w:spacing w:val="-4"/>
              </w:rPr>
              <w:t>127</w:t>
            </w:r>
          </w:p>
        </w:tc>
        <w:tc>
          <w:tcPr>
            <w:tcW w:w="885" w:type="dxa"/>
            <w:tcBorders>
              <w:top w:val="single" w:sz="8" w:space="0" w:color="000000"/>
              <w:left w:val="single" w:sz="8" w:space="0" w:color="000000"/>
              <w:bottom w:val="single" w:sz="8" w:space="0" w:color="000000"/>
              <w:right w:val="single" w:sz="8" w:space="0" w:color="000000"/>
            </w:tcBorders>
          </w:tcPr>
          <w:p w14:paraId="1FB661FE" w14:textId="001E945E" w:rsidR="00A20D02" w:rsidRPr="0075778B" w:rsidRDefault="00F73820" w:rsidP="0075778B">
            <w:pPr>
              <w:kinsoku w:val="0"/>
              <w:overflowPunct w:val="0"/>
              <w:autoSpaceDE w:val="0"/>
              <w:autoSpaceDN w:val="0"/>
              <w:adjustRightInd w:val="0"/>
              <w:spacing w:after="0" w:line="250" w:lineRule="exact"/>
              <w:ind w:right="19"/>
              <w:jc w:val="right"/>
              <w:rPr>
                <w:rFonts w:eastAsiaTheme="minorHAnsi"/>
                <w:spacing w:val="-4"/>
              </w:rPr>
            </w:pPr>
            <w:r>
              <w:rPr>
                <w:rFonts w:eastAsiaTheme="minorHAnsi"/>
                <w:spacing w:val="-4"/>
              </w:rPr>
              <w:t>127</w:t>
            </w:r>
          </w:p>
        </w:tc>
      </w:tr>
      <w:tr w:rsidR="00A20D02" w:rsidRPr="0075778B" w14:paraId="61516D40" w14:textId="32DA1727" w:rsidTr="00A20D02">
        <w:trPr>
          <w:trHeight w:val="270"/>
        </w:trPr>
        <w:tc>
          <w:tcPr>
            <w:tcW w:w="6187" w:type="dxa"/>
            <w:tcBorders>
              <w:top w:val="single" w:sz="8" w:space="0" w:color="000000"/>
              <w:left w:val="single" w:sz="8" w:space="0" w:color="000000"/>
              <w:bottom w:val="single" w:sz="8" w:space="0" w:color="000000"/>
              <w:right w:val="single" w:sz="8" w:space="0" w:color="000000"/>
            </w:tcBorders>
          </w:tcPr>
          <w:p w14:paraId="6697EA77" w14:textId="77777777" w:rsidR="00A20D02" w:rsidRPr="0075778B" w:rsidRDefault="00A20D02" w:rsidP="0075778B">
            <w:pPr>
              <w:kinsoku w:val="0"/>
              <w:overflowPunct w:val="0"/>
              <w:autoSpaceDE w:val="0"/>
              <w:autoSpaceDN w:val="0"/>
              <w:adjustRightInd w:val="0"/>
              <w:spacing w:before="1" w:after="0" w:line="249" w:lineRule="exact"/>
              <w:ind w:left="189"/>
              <w:rPr>
                <w:rFonts w:eastAsiaTheme="minorHAnsi"/>
              </w:rPr>
            </w:pPr>
            <w:r w:rsidRPr="0075778B">
              <w:rPr>
                <w:rFonts w:eastAsiaTheme="minorHAnsi"/>
              </w:rPr>
              <w:t xml:space="preserve">% Child Protective Services reports screened </w:t>
            </w:r>
            <w:proofErr w:type="gramStart"/>
            <w:r w:rsidRPr="0075778B">
              <w:rPr>
                <w:rFonts w:eastAsiaTheme="minorHAnsi"/>
              </w:rPr>
              <w:t>In</w:t>
            </w:r>
            <w:proofErr w:type="gramEnd"/>
          </w:p>
        </w:tc>
        <w:tc>
          <w:tcPr>
            <w:tcW w:w="884" w:type="dxa"/>
            <w:tcBorders>
              <w:top w:val="single" w:sz="8" w:space="0" w:color="000000"/>
              <w:left w:val="single" w:sz="8" w:space="0" w:color="000000"/>
              <w:bottom w:val="single" w:sz="8" w:space="0" w:color="000000"/>
              <w:right w:val="single" w:sz="8" w:space="0" w:color="000000"/>
            </w:tcBorders>
          </w:tcPr>
          <w:p w14:paraId="5073D779" w14:textId="77777777" w:rsidR="00A20D02" w:rsidRPr="0075778B" w:rsidRDefault="00A20D02" w:rsidP="0075778B">
            <w:pPr>
              <w:kinsoku w:val="0"/>
              <w:overflowPunct w:val="0"/>
              <w:autoSpaceDE w:val="0"/>
              <w:autoSpaceDN w:val="0"/>
              <w:adjustRightInd w:val="0"/>
              <w:spacing w:before="1" w:after="0" w:line="249" w:lineRule="exact"/>
              <w:ind w:right="16"/>
              <w:jc w:val="right"/>
              <w:rPr>
                <w:rFonts w:eastAsiaTheme="minorHAnsi"/>
                <w:spacing w:val="-4"/>
              </w:rPr>
            </w:pPr>
            <w:r w:rsidRPr="0075778B">
              <w:rPr>
                <w:rFonts w:eastAsiaTheme="minorHAnsi"/>
                <w:spacing w:val="-4"/>
              </w:rPr>
              <w:t>27%</w:t>
            </w:r>
          </w:p>
        </w:tc>
        <w:tc>
          <w:tcPr>
            <w:tcW w:w="884" w:type="dxa"/>
            <w:tcBorders>
              <w:top w:val="single" w:sz="8" w:space="0" w:color="000000"/>
              <w:left w:val="single" w:sz="8" w:space="0" w:color="000000"/>
              <w:bottom w:val="single" w:sz="8" w:space="0" w:color="000000"/>
              <w:right w:val="single" w:sz="8" w:space="0" w:color="000000"/>
            </w:tcBorders>
          </w:tcPr>
          <w:p w14:paraId="071E2E54" w14:textId="77777777" w:rsidR="00A20D02" w:rsidRPr="0075778B" w:rsidRDefault="00A20D02" w:rsidP="0075778B">
            <w:pPr>
              <w:kinsoku w:val="0"/>
              <w:overflowPunct w:val="0"/>
              <w:autoSpaceDE w:val="0"/>
              <w:autoSpaceDN w:val="0"/>
              <w:adjustRightInd w:val="0"/>
              <w:spacing w:before="1" w:after="0" w:line="249" w:lineRule="exact"/>
              <w:ind w:right="17"/>
              <w:jc w:val="right"/>
              <w:rPr>
                <w:rFonts w:eastAsiaTheme="minorHAnsi"/>
                <w:spacing w:val="-4"/>
              </w:rPr>
            </w:pPr>
            <w:r w:rsidRPr="0075778B">
              <w:rPr>
                <w:rFonts w:eastAsiaTheme="minorHAnsi"/>
                <w:spacing w:val="-4"/>
              </w:rPr>
              <w:t>24%</w:t>
            </w:r>
          </w:p>
        </w:tc>
        <w:tc>
          <w:tcPr>
            <w:tcW w:w="884" w:type="dxa"/>
            <w:tcBorders>
              <w:top w:val="single" w:sz="8" w:space="0" w:color="000000"/>
              <w:left w:val="single" w:sz="8" w:space="0" w:color="000000"/>
              <w:bottom w:val="single" w:sz="8" w:space="0" w:color="000000"/>
              <w:right w:val="single" w:sz="8" w:space="0" w:color="000000"/>
            </w:tcBorders>
          </w:tcPr>
          <w:p w14:paraId="2BE3F92D" w14:textId="77777777" w:rsidR="00A20D02" w:rsidRPr="0075778B" w:rsidRDefault="00A20D02" w:rsidP="0075778B">
            <w:pPr>
              <w:kinsoku w:val="0"/>
              <w:overflowPunct w:val="0"/>
              <w:autoSpaceDE w:val="0"/>
              <w:autoSpaceDN w:val="0"/>
              <w:adjustRightInd w:val="0"/>
              <w:spacing w:before="1" w:after="0" w:line="249" w:lineRule="exact"/>
              <w:ind w:right="18"/>
              <w:jc w:val="right"/>
              <w:rPr>
                <w:rFonts w:eastAsiaTheme="minorHAnsi"/>
                <w:spacing w:val="-4"/>
              </w:rPr>
            </w:pPr>
            <w:r w:rsidRPr="0075778B">
              <w:rPr>
                <w:rFonts w:eastAsiaTheme="minorHAnsi"/>
                <w:spacing w:val="-4"/>
              </w:rPr>
              <w:t>36%</w:t>
            </w:r>
          </w:p>
        </w:tc>
        <w:tc>
          <w:tcPr>
            <w:tcW w:w="884" w:type="dxa"/>
            <w:tcBorders>
              <w:top w:val="single" w:sz="8" w:space="0" w:color="000000"/>
              <w:left w:val="single" w:sz="8" w:space="0" w:color="000000"/>
              <w:bottom w:val="single" w:sz="8" w:space="0" w:color="000000"/>
              <w:right w:val="single" w:sz="8" w:space="0" w:color="000000"/>
            </w:tcBorders>
          </w:tcPr>
          <w:p w14:paraId="63DAF0B6" w14:textId="77777777" w:rsidR="00A20D02" w:rsidRPr="0075778B" w:rsidRDefault="00A20D02" w:rsidP="0075778B">
            <w:pPr>
              <w:kinsoku w:val="0"/>
              <w:overflowPunct w:val="0"/>
              <w:autoSpaceDE w:val="0"/>
              <w:autoSpaceDN w:val="0"/>
              <w:adjustRightInd w:val="0"/>
              <w:spacing w:before="1" w:after="0" w:line="249" w:lineRule="exact"/>
              <w:ind w:right="18"/>
              <w:jc w:val="right"/>
              <w:rPr>
                <w:rFonts w:eastAsiaTheme="minorHAnsi"/>
                <w:spacing w:val="-4"/>
              </w:rPr>
            </w:pPr>
            <w:r w:rsidRPr="0075778B">
              <w:rPr>
                <w:rFonts w:eastAsiaTheme="minorHAnsi"/>
                <w:spacing w:val="-4"/>
              </w:rPr>
              <w:t>21%</w:t>
            </w:r>
          </w:p>
        </w:tc>
        <w:tc>
          <w:tcPr>
            <w:tcW w:w="885" w:type="dxa"/>
            <w:tcBorders>
              <w:top w:val="single" w:sz="8" w:space="0" w:color="000000"/>
              <w:left w:val="single" w:sz="8" w:space="0" w:color="000000"/>
              <w:bottom w:val="single" w:sz="8" w:space="0" w:color="000000"/>
              <w:right w:val="single" w:sz="8" w:space="0" w:color="000000"/>
            </w:tcBorders>
          </w:tcPr>
          <w:p w14:paraId="73B710C0" w14:textId="027034CE" w:rsidR="00A20D02" w:rsidRPr="0075778B" w:rsidRDefault="00F73820" w:rsidP="0075778B">
            <w:pPr>
              <w:kinsoku w:val="0"/>
              <w:overflowPunct w:val="0"/>
              <w:autoSpaceDE w:val="0"/>
              <w:autoSpaceDN w:val="0"/>
              <w:adjustRightInd w:val="0"/>
              <w:spacing w:before="1" w:after="0" w:line="249" w:lineRule="exact"/>
              <w:ind w:right="18"/>
              <w:jc w:val="right"/>
              <w:rPr>
                <w:rFonts w:eastAsiaTheme="minorHAnsi"/>
                <w:spacing w:val="-4"/>
              </w:rPr>
            </w:pPr>
            <w:r>
              <w:rPr>
                <w:rFonts w:eastAsiaTheme="minorHAnsi"/>
                <w:spacing w:val="-4"/>
              </w:rPr>
              <w:t>26%</w:t>
            </w:r>
          </w:p>
        </w:tc>
      </w:tr>
      <w:tr w:rsidR="00A20D02" w:rsidRPr="0075778B" w14:paraId="49B97470" w14:textId="510A90EE" w:rsidTr="00A20D02">
        <w:trPr>
          <w:trHeight w:val="270"/>
        </w:trPr>
        <w:tc>
          <w:tcPr>
            <w:tcW w:w="6187" w:type="dxa"/>
            <w:tcBorders>
              <w:top w:val="single" w:sz="8" w:space="0" w:color="000000"/>
              <w:left w:val="single" w:sz="8" w:space="0" w:color="000000"/>
              <w:bottom w:val="single" w:sz="8" w:space="0" w:color="000000"/>
              <w:right w:val="single" w:sz="8" w:space="0" w:color="000000"/>
            </w:tcBorders>
          </w:tcPr>
          <w:p w14:paraId="0BD9291D" w14:textId="77777777" w:rsidR="00A20D02" w:rsidRPr="0075778B" w:rsidRDefault="00A20D02" w:rsidP="0075778B">
            <w:pPr>
              <w:kinsoku w:val="0"/>
              <w:overflowPunct w:val="0"/>
              <w:autoSpaceDE w:val="0"/>
              <w:autoSpaceDN w:val="0"/>
              <w:adjustRightInd w:val="0"/>
              <w:spacing w:before="1" w:after="0" w:line="249" w:lineRule="exact"/>
              <w:ind w:left="189"/>
              <w:rPr>
                <w:rFonts w:eastAsiaTheme="minorHAnsi"/>
              </w:rPr>
            </w:pPr>
            <w:r w:rsidRPr="0075778B">
              <w:rPr>
                <w:rFonts w:eastAsiaTheme="minorHAnsi"/>
              </w:rPr>
              <w:t xml:space="preserve">Child Protective Services reports screened </w:t>
            </w:r>
            <w:proofErr w:type="gramStart"/>
            <w:r w:rsidRPr="0075778B">
              <w:rPr>
                <w:rFonts w:eastAsiaTheme="minorHAnsi"/>
              </w:rPr>
              <w:t>In</w:t>
            </w:r>
            <w:proofErr w:type="gramEnd"/>
          </w:p>
        </w:tc>
        <w:tc>
          <w:tcPr>
            <w:tcW w:w="884" w:type="dxa"/>
            <w:tcBorders>
              <w:top w:val="single" w:sz="8" w:space="0" w:color="000000"/>
              <w:left w:val="single" w:sz="8" w:space="0" w:color="000000"/>
              <w:bottom w:val="single" w:sz="8" w:space="0" w:color="000000"/>
              <w:right w:val="single" w:sz="8" w:space="0" w:color="000000"/>
            </w:tcBorders>
          </w:tcPr>
          <w:p w14:paraId="2FB8B2AB" w14:textId="77777777" w:rsidR="00A20D02" w:rsidRPr="0075778B" w:rsidRDefault="00A20D02" w:rsidP="0075778B">
            <w:pPr>
              <w:kinsoku w:val="0"/>
              <w:overflowPunct w:val="0"/>
              <w:autoSpaceDE w:val="0"/>
              <w:autoSpaceDN w:val="0"/>
              <w:adjustRightInd w:val="0"/>
              <w:spacing w:before="1" w:after="0" w:line="249" w:lineRule="exact"/>
              <w:ind w:right="17"/>
              <w:jc w:val="right"/>
              <w:rPr>
                <w:rFonts w:eastAsiaTheme="minorHAnsi"/>
                <w:spacing w:val="-6"/>
              </w:rPr>
            </w:pPr>
            <w:r w:rsidRPr="0075778B">
              <w:rPr>
                <w:rFonts w:eastAsiaTheme="minorHAnsi"/>
                <w:spacing w:val="-6"/>
              </w:rPr>
              <w:t>37</w:t>
            </w:r>
          </w:p>
        </w:tc>
        <w:tc>
          <w:tcPr>
            <w:tcW w:w="884" w:type="dxa"/>
            <w:tcBorders>
              <w:top w:val="single" w:sz="8" w:space="0" w:color="000000"/>
              <w:left w:val="single" w:sz="8" w:space="0" w:color="000000"/>
              <w:bottom w:val="single" w:sz="8" w:space="0" w:color="000000"/>
              <w:right w:val="single" w:sz="8" w:space="0" w:color="000000"/>
            </w:tcBorders>
          </w:tcPr>
          <w:p w14:paraId="5BAB19FE" w14:textId="77777777" w:rsidR="00A20D02" w:rsidRPr="0075778B" w:rsidRDefault="00A20D02" w:rsidP="0075778B">
            <w:pPr>
              <w:kinsoku w:val="0"/>
              <w:overflowPunct w:val="0"/>
              <w:autoSpaceDE w:val="0"/>
              <w:autoSpaceDN w:val="0"/>
              <w:adjustRightInd w:val="0"/>
              <w:spacing w:before="1" w:after="0" w:line="249" w:lineRule="exact"/>
              <w:ind w:right="17"/>
              <w:jc w:val="right"/>
              <w:rPr>
                <w:rFonts w:eastAsiaTheme="minorHAnsi"/>
                <w:spacing w:val="-6"/>
              </w:rPr>
            </w:pPr>
            <w:r w:rsidRPr="0075778B">
              <w:rPr>
                <w:rFonts w:eastAsiaTheme="minorHAnsi"/>
                <w:spacing w:val="-6"/>
              </w:rPr>
              <w:t>29</w:t>
            </w:r>
          </w:p>
        </w:tc>
        <w:tc>
          <w:tcPr>
            <w:tcW w:w="884" w:type="dxa"/>
            <w:tcBorders>
              <w:top w:val="single" w:sz="8" w:space="0" w:color="000000"/>
              <w:left w:val="single" w:sz="8" w:space="0" w:color="000000"/>
              <w:bottom w:val="single" w:sz="8" w:space="0" w:color="000000"/>
              <w:right w:val="single" w:sz="8" w:space="0" w:color="000000"/>
            </w:tcBorders>
          </w:tcPr>
          <w:p w14:paraId="4E11173D" w14:textId="77777777" w:rsidR="00A20D02" w:rsidRPr="0075778B" w:rsidRDefault="00A20D02" w:rsidP="0075778B">
            <w:pPr>
              <w:kinsoku w:val="0"/>
              <w:overflowPunct w:val="0"/>
              <w:autoSpaceDE w:val="0"/>
              <w:autoSpaceDN w:val="0"/>
              <w:adjustRightInd w:val="0"/>
              <w:spacing w:after="0" w:line="250" w:lineRule="exact"/>
              <w:ind w:right="18"/>
              <w:jc w:val="right"/>
              <w:rPr>
                <w:rFonts w:eastAsiaTheme="minorHAnsi"/>
                <w:spacing w:val="-6"/>
              </w:rPr>
            </w:pPr>
            <w:r w:rsidRPr="0075778B">
              <w:rPr>
                <w:rFonts w:eastAsiaTheme="minorHAnsi"/>
                <w:spacing w:val="-6"/>
              </w:rPr>
              <w:t>41</w:t>
            </w:r>
          </w:p>
        </w:tc>
        <w:tc>
          <w:tcPr>
            <w:tcW w:w="884" w:type="dxa"/>
            <w:tcBorders>
              <w:top w:val="single" w:sz="8" w:space="0" w:color="000000"/>
              <w:left w:val="single" w:sz="8" w:space="0" w:color="000000"/>
              <w:bottom w:val="single" w:sz="8" w:space="0" w:color="000000"/>
              <w:right w:val="single" w:sz="8" w:space="0" w:color="000000"/>
            </w:tcBorders>
          </w:tcPr>
          <w:p w14:paraId="00B56391" w14:textId="77777777" w:rsidR="00A20D02" w:rsidRPr="0075778B" w:rsidRDefault="00A20D02" w:rsidP="0075778B">
            <w:pPr>
              <w:kinsoku w:val="0"/>
              <w:overflowPunct w:val="0"/>
              <w:autoSpaceDE w:val="0"/>
              <w:autoSpaceDN w:val="0"/>
              <w:adjustRightInd w:val="0"/>
              <w:spacing w:after="0" w:line="250" w:lineRule="exact"/>
              <w:ind w:right="19"/>
              <w:jc w:val="right"/>
              <w:rPr>
                <w:rFonts w:eastAsiaTheme="minorHAnsi"/>
                <w:spacing w:val="-6"/>
              </w:rPr>
            </w:pPr>
            <w:r w:rsidRPr="0075778B">
              <w:rPr>
                <w:rFonts w:eastAsiaTheme="minorHAnsi"/>
                <w:spacing w:val="-6"/>
              </w:rPr>
              <w:t>27</w:t>
            </w:r>
          </w:p>
        </w:tc>
        <w:tc>
          <w:tcPr>
            <w:tcW w:w="885" w:type="dxa"/>
            <w:tcBorders>
              <w:top w:val="single" w:sz="8" w:space="0" w:color="000000"/>
              <w:left w:val="single" w:sz="8" w:space="0" w:color="000000"/>
              <w:bottom w:val="single" w:sz="8" w:space="0" w:color="000000"/>
              <w:right w:val="single" w:sz="8" w:space="0" w:color="000000"/>
            </w:tcBorders>
          </w:tcPr>
          <w:p w14:paraId="1D66EBFB" w14:textId="7D74B3FA" w:rsidR="00A20D02" w:rsidRPr="0075778B" w:rsidRDefault="00F73820" w:rsidP="0075778B">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33</w:t>
            </w:r>
          </w:p>
        </w:tc>
      </w:tr>
      <w:tr w:rsidR="00A20D02" w:rsidRPr="0075778B" w14:paraId="047B2B7A" w14:textId="1077B6C8" w:rsidTr="00A20D02">
        <w:trPr>
          <w:trHeight w:val="270"/>
        </w:trPr>
        <w:tc>
          <w:tcPr>
            <w:tcW w:w="6187" w:type="dxa"/>
            <w:tcBorders>
              <w:top w:val="single" w:sz="8" w:space="0" w:color="000000"/>
              <w:left w:val="single" w:sz="8" w:space="0" w:color="000000"/>
              <w:bottom w:val="single" w:sz="8" w:space="0" w:color="000000"/>
              <w:right w:val="single" w:sz="8" w:space="0" w:color="000000"/>
            </w:tcBorders>
          </w:tcPr>
          <w:p w14:paraId="6AB4C075" w14:textId="77777777" w:rsidR="00A20D02" w:rsidRPr="0075778B" w:rsidRDefault="00A20D02" w:rsidP="0075778B">
            <w:pPr>
              <w:kinsoku w:val="0"/>
              <w:overflowPunct w:val="0"/>
              <w:autoSpaceDE w:val="0"/>
              <w:autoSpaceDN w:val="0"/>
              <w:adjustRightInd w:val="0"/>
              <w:spacing w:before="1" w:after="0" w:line="249" w:lineRule="exact"/>
              <w:ind w:left="189"/>
              <w:rPr>
                <w:rFonts w:eastAsiaTheme="minorHAnsi"/>
              </w:rPr>
            </w:pPr>
            <w:r w:rsidRPr="0075778B">
              <w:rPr>
                <w:rFonts w:eastAsiaTheme="minorHAnsi"/>
              </w:rPr>
              <w:t>Child Welfare Service reports received</w:t>
            </w:r>
          </w:p>
        </w:tc>
        <w:tc>
          <w:tcPr>
            <w:tcW w:w="884" w:type="dxa"/>
            <w:tcBorders>
              <w:top w:val="single" w:sz="8" w:space="0" w:color="000000"/>
              <w:left w:val="single" w:sz="8" w:space="0" w:color="000000"/>
              <w:bottom w:val="single" w:sz="8" w:space="0" w:color="000000"/>
              <w:right w:val="single" w:sz="8" w:space="0" w:color="000000"/>
            </w:tcBorders>
          </w:tcPr>
          <w:p w14:paraId="737F62F0" w14:textId="77777777" w:rsidR="00A20D02" w:rsidRPr="0075778B" w:rsidRDefault="00A20D02" w:rsidP="0075778B">
            <w:pPr>
              <w:kinsoku w:val="0"/>
              <w:overflowPunct w:val="0"/>
              <w:autoSpaceDE w:val="0"/>
              <w:autoSpaceDN w:val="0"/>
              <w:adjustRightInd w:val="0"/>
              <w:spacing w:before="1" w:after="0" w:line="249" w:lineRule="exact"/>
              <w:ind w:right="17"/>
              <w:jc w:val="right"/>
              <w:rPr>
                <w:rFonts w:eastAsiaTheme="minorHAnsi"/>
                <w:spacing w:val="-6"/>
              </w:rPr>
            </w:pPr>
            <w:r w:rsidRPr="0075778B">
              <w:rPr>
                <w:rFonts w:eastAsiaTheme="minorHAnsi"/>
                <w:spacing w:val="-6"/>
              </w:rPr>
              <w:t>19</w:t>
            </w:r>
          </w:p>
        </w:tc>
        <w:tc>
          <w:tcPr>
            <w:tcW w:w="884" w:type="dxa"/>
            <w:tcBorders>
              <w:top w:val="single" w:sz="8" w:space="0" w:color="000000"/>
              <w:left w:val="single" w:sz="8" w:space="0" w:color="000000"/>
              <w:bottom w:val="single" w:sz="8" w:space="0" w:color="000000"/>
              <w:right w:val="single" w:sz="8" w:space="0" w:color="000000"/>
            </w:tcBorders>
          </w:tcPr>
          <w:p w14:paraId="79037D15" w14:textId="77777777" w:rsidR="00A20D02" w:rsidRPr="0075778B" w:rsidRDefault="00A20D02" w:rsidP="0075778B">
            <w:pPr>
              <w:kinsoku w:val="0"/>
              <w:overflowPunct w:val="0"/>
              <w:autoSpaceDE w:val="0"/>
              <w:autoSpaceDN w:val="0"/>
              <w:adjustRightInd w:val="0"/>
              <w:spacing w:before="1" w:after="0" w:line="249" w:lineRule="exact"/>
              <w:ind w:right="17"/>
              <w:jc w:val="right"/>
              <w:rPr>
                <w:rFonts w:eastAsiaTheme="minorHAnsi"/>
                <w:spacing w:val="-6"/>
              </w:rPr>
            </w:pPr>
            <w:r w:rsidRPr="0075778B">
              <w:rPr>
                <w:rFonts w:eastAsiaTheme="minorHAnsi"/>
                <w:spacing w:val="-6"/>
              </w:rPr>
              <w:t>16</w:t>
            </w:r>
          </w:p>
        </w:tc>
        <w:tc>
          <w:tcPr>
            <w:tcW w:w="884" w:type="dxa"/>
            <w:tcBorders>
              <w:top w:val="single" w:sz="8" w:space="0" w:color="000000"/>
              <w:left w:val="single" w:sz="8" w:space="0" w:color="000000"/>
              <w:bottom w:val="single" w:sz="8" w:space="0" w:color="000000"/>
              <w:right w:val="single" w:sz="8" w:space="0" w:color="000000"/>
            </w:tcBorders>
          </w:tcPr>
          <w:p w14:paraId="15E27E0D" w14:textId="77777777" w:rsidR="00A20D02" w:rsidRPr="0075778B" w:rsidRDefault="00A20D02" w:rsidP="0075778B">
            <w:pPr>
              <w:kinsoku w:val="0"/>
              <w:overflowPunct w:val="0"/>
              <w:autoSpaceDE w:val="0"/>
              <w:autoSpaceDN w:val="0"/>
              <w:adjustRightInd w:val="0"/>
              <w:spacing w:before="1" w:after="0" w:line="249" w:lineRule="exact"/>
              <w:ind w:right="18"/>
              <w:jc w:val="right"/>
              <w:rPr>
                <w:rFonts w:eastAsiaTheme="minorHAnsi"/>
                <w:spacing w:val="-6"/>
              </w:rPr>
            </w:pPr>
            <w:r w:rsidRPr="0075778B">
              <w:rPr>
                <w:rFonts w:eastAsiaTheme="minorHAnsi"/>
                <w:spacing w:val="-6"/>
              </w:rPr>
              <w:t>17</w:t>
            </w:r>
          </w:p>
        </w:tc>
        <w:tc>
          <w:tcPr>
            <w:tcW w:w="884" w:type="dxa"/>
            <w:tcBorders>
              <w:top w:val="single" w:sz="8" w:space="0" w:color="000000"/>
              <w:left w:val="single" w:sz="8" w:space="0" w:color="000000"/>
              <w:bottom w:val="single" w:sz="8" w:space="0" w:color="000000"/>
              <w:right w:val="single" w:sz="8" w:space="0" w:color="000000"/>
            </w:tcBorders>
          </w:tcPr>
          <w:p w14:paraId="2D0A7019" w14:textId="77777777" w:rsidR="00A20D02" w:rsidRPr="0075778B" w:rsidRDefault="00A20D02" w:rsidP="0075778B">
            <w:pPr>
              <w:kinsoku w:val="0"/>
              <w:overflowPunct w:val="0"/>
              <w:autoSpaceDE w:val="0"/>
              <w:autoSpaceDN w:val="0"/>
              <w:adjustRightInd w:val="0"/>
              <w:spacing w:before="1" w:after="0" w:line="249" w:lineRule="exact"/>
              <w:ind w:right="110"/>
              <w:jc w:val="right"/>
              <w:rPr>
                <w:rFonts w:eastAsiaTheme="minorHAnsi"/>
                <w:spacing w:val="-6"/>
              </w:rPr>
            </w:pPr>
            <w:r w:rsidRPr="0075778B">
              <w:rPr>
                <w:rFonts w:eastAsiaTheme="minorHAnsi"/>
                <w:spacing w:val="-6"/>
              </w:rPr>
              <w:t>13</w:t>
            </w:r>
          </w:p>
        </w:tc>
        <w:tc>
          <w:tcPr>
            <w:tcW w:w="885" w:type="dxa"/>
            <w:tcBorders>
              <w:top w:val="single" w:sz="8" w:space="0" w:color="000000"/>
              <w:left w:val="single" w:sz="8" w:space="0" w:color="000000"/>
              <w:bottom w:val="single" w:sz="8" w:space="0" w:color="000000"/>
              <w:right w:val="single" w:sz="8" w:space="0" w:color="000000"/>
            </w:tcBorders>
          </w:tcPr>
          <w:p w14:paraId="5BABCBC7" w14:textId="014F9E8A" w:rsidR="00A20D02" w:rsidRPr="0075778B" w:rsidRDefault="00F73820" w:rsidP="0075778B">
            <w:pPr>
              <w:kinsoku w:val="0"/>
              <w:overflowPunct w:val="0"/>
              <w:autoSpaceDE w:val="0"/>
              <w:autoSpaceDN w:val="0"/>
              <w:adjustRightInd w:val="0"/>
              <w:spacing w:before="1" w:after="0" w:line="249" w:lineRule="exact"/>
              <w:ind w:right="110"/>
              <w:jc w:val="right"/>
              <w:rPr>
                <w:rFonts w:eastAsiaTheme="minorHAnsi"/>
                <w:spacing w:val="-6"/>
              </w:rPr>
            </w:pPr>
            <w:r>
              <w:rPr>
                <w:rFonts w:eastAsiaTheme="minorHAnsi"/>
                <w:spacing w:val="-6"/>
              </w:rPr>
              <w:t xml:space="preserve">15    </w:t>
            </w:r>
          </w:p>
        </w:tc>
      </w:tr>
      <w:tr w:rsidR="00A20D02" w:rsidRPr="0075778B" w14:paraId="4A7D85FC" w14:textId="68B5892D" w:rsidTr="00A20D02">
        <w:trPr>
          <w:trHeight w:val="270"/>
        </w:trPr>
        <w:tc>
          <w:tcPr>
            <w:tcW w:w="6187" w:type="dxa"/>
            <w:tcBorders>
              <w:top w:val="single" w:sz="8" w:space="0" w:color="000000"/>
              <w:left w:val="single" w:sz="8" w:space="0" w:color="000000"/>
              <w:bottom w:val="single" w:sz="8" w:space="0" w:color="000000"/>
              <w:right w:val="single" w:sz="8" w:space="0" w:color="000000"/>
            </w:tcBorders>
          </w:tcPr>
          <w:p w14:paraId="043FAA3C" w14:textId="63F1ECC8" w:rsidR="00A20D02" w:rsidRPr="0075778B" w:rsidRDefault="00F73820" w:rsidP="00F73820">
            <w:pPr>
              <w:kinsoku w:val="0"/>
              <w:overflowPunct w:val="0"/>
              <w:autoSpaceDE w:val="0"/>
              <w:autoSpaceDN w:val="0"/>
              <w:adjustRightInd w:val="0"/>
              <w:spacing w:before="1" w:after="0" w:line="249" w:lineRule="exact"/>
              <w:rPr>
                <w:rFonts w:eastAsiaTheme="minorHAnsi"/>
              </w:rPr>
            </w:pPr>
            <w:r>
              <w:rPr>
                <w:rFonts w:eastAsiaTheme="minorHAnsi"/>
              </w:rPr>
              <w:t xml:space="preserve">    </w:t>
            </w:r>
            <w:r w:rsidR="00A20D02" w:rsidRPr="0075778B">
              <w:rPr>
                <w:rFonts w:eastAsiaTheme="minorHAnsi"/>
              </w:rPr>
              <w:t xml:space="preserve">Child Welfare Service reports screened </w:t>
            </w:r>
            <w:proofErr w:type="gramStart"/>
            <w:r w:rsidR="00A20D02" w:rsidRPr="0075778B">
              <w:rPr>
                <w:rFonts w:eastAsiaTheme="minorHAnsi"/>
              </w:rPr>
              <w:t>In</w:t>
            </w:r>
            <w:proofErr w:type="gramEnd"/>
          </w:p>
        </w:tc>
        <w:tc>
          <w:tcPr>
            <w:tcW w:w="884" w:type="dxa"/>
            <w:tcBorders>
              <w:top w:val="single" w:sz="8" w:space="0" w:color="000000"/>
              <w:left w:val="single" w:sz="8" w:space="0" w:color="000000"/>
              <w:bottom w:val="single" w:sz="8" w:space="0" w:color="000000"/>
              <w:right w:val="single" w:sz="8" w:space="0" w:color="000000"/>
            </w:tcBorders>
          </w:tcPr>
          <w:p w14:paraId="57EAE885" w14:textId="77777777" w:rsidR="00A20D02" w:rsidRPr="0075778B" w:rsidRDefault="00A20D02" w:rsidP="0075778B">
            <w:pPr>
              <w:kinsoku w:val="0"/>
              <w:overflowPunct w:val="0"/>
              <w:autoSpaceDE w:val="0"/>
              <w:autoSpaceDN w:val="0"/>
              <w:adjustRightInd w:val="0"/>
              <w:spacing w:before="1" w:after="0" w:line="249" w:lineRule="exact"/>
              <w:ind w:right="17"/>
              <w:jc w:val="right"/>
              <w:rPr>
                <w:rFonts w:eastAsiaTheme="minorHAnsi"/>
                <w:spacing w:val="-6"/>
              </w:rPr>
            </w:pPr>
            <w:r w:rsidRPr="0075778B">
              <w:rPr>
                <w:rFonts w:eastAsiaTheme="minorHAnsi"/>
                <w:spacing w:val="-6"/>
              </w:rPr>
              <w:t>12</w:t>
            </w:r>
          </w:p>
        </w:tc>
        <w:tc>
          <w:tcPr>
            <w:tcW w:w="884" w:type="dxa"/>
            <w:tcBorders>
              <w:top w:val="single" w:sz="8" w:space="0" w:color="000000"/>
              <w:left w:val="single" w:sz="8" w:space="0" w:color="000000"/>
              <w:bottom w:val="single" w:sz="8" w:space="0" w:color="000000"/>
              <w:right w:val="single" w:sz="8" w:space="0" w:color="000000"/>
            </w:tcBorders>
          </w:tcPr>
          <w:p w14:paraId="69E72B5A" w14:textId="77777777" w:rsidR="00A20D02" w:rsidRPr="0075778B" w:rsidRDefault="00A20D02" w:rsidP="0075778B">
            <w:pPr>
              <w:kinsoku w:val="0"/>
              <w:overflowPunct w:val="0"/>
              <w:autoSpaceDE w:val="0"/>
              <w:autoSpaceDN w:val="0"/>
              <w:adjustRightInd w:val="0"/>
              <w:spacing w:before="1" w:after="0" w:line="249" w:lineRule="exact"/>
              <w:ind w:right="15"/>
              <w:jc w:val="right"/>
              <w:rPr>
                <w:rFonts w:eastAsiaTheme="minorHAnsi"/>
                <w:spacing w:val="-6"/>
              </w:rPr>
            </w:pPr>
            <w:r w:rsidRPr="0075778B">
              <w:rPr>
                <w:rFonts w:eastAsiaTheme="minorHAnsi"/>
                <w:spacing w:val="-6"/>
              </w:rPr>
              <w:t>11</w:t>
            </w:r>
          </w:p>
        </w:tc>
        <w:tc>
          <w:tcPr>
            <w:tcW w:w="884" w:type="dxa"/>
            <w:tcBorders>
              <w:top w:val="single" w:sz="8" w:space="0" w:color="000000"/>
              <w:left w:val="single" w:sz="8" w:space="0" w:color="000000"/>
              <w:bottom w:val="single" w:sz="8" w:space="0" w:color="000000"/>
              <w:right w:val="single" w:sz="8" w:space="0" w:color="000000"/>
            </w:tcBorders>
          </w:tcPr>
          <w:p w14:paraId="64771142" w14:textId="77777777" w:rsidR="00A20D02" w:rsidRPr="0075778B" w:rsidRDefault="00A20D02" w:rsidP="0075778B">
            <w:pPr>
              <w:kinsoku w:val="0"/>
              <w:overflowPunct w:val="0"/>
              <w:autoSpaceDE w:val="0"/>
              <w:autoSpaceDN w:val="0"/>
              <w:adjustRightInd w:val="0"/>
              <w:spacing w:before="1" w:after="0" w:line="249" w:lineRule="exact"/>
              <w:ind w:right="76"/>
              <w:jc w:val="right"/>
              <w:rPr>
                <w:rFonts w:eastAsiaTheme="minorHAnsi"/>
                <w:spacing w:val="-6"/>
              </w:rPr>
            </w:pPr>
            <w:r w:rsidRPr="0075778B">
              <w:rPr>
                <w:rFonts w:eastAsiaTheme="minorHAnsi"/>
                <w:spacing w:val="-6"/>
              </w:rPr>
              <w:t>15</w:t>
            </w:r>
          </w:p>
        </w:tc>
        <w:tc>
          <w:tcPr>
            <w:tcW w:w="884" w:type="dxa"/>
            <w:tcBorders>
              <w:top w:val="single" w:sz="8" w:space="0" w:color="000000"/>
              <w:left w:val="single" w:sz="8" w:space="0" w:color="000000"/>
              <w:bottom w:val="single" w:sz="8" w:space="0" w:color="000000"/>
              <w:right w:val="single" w:sz="8" w:space="0" w:color="000000"/>
            </w:tcBorders>
          </w:tcPr>
          <w:p w14:paraId="46DDEA97" w14:textId="77777777" w:rsidR="00A20D02" w:rsidRPr="0075778B" w:rsidRDefault="00A20D02" w:rsidP="0075778B">
            <w:pPr>
              <w:kinsoku w:val="0"/>
              <w:overflowPunct w:val="0"/>
              <w:autoSpaceDE w:val="0"/>
              <w:autoSpaceDN w:val="0"/>
              <w:adjustRightInd w:val="0"/>
              <w:spacing w:before="1" w:after="0" w:line="249" w:lineRule="exact"/>
              <w:ind w:right="66"/>
              <w:jc w:val="right"/>
              <w:rPr>
                <w:rFonts w:eastAsiaTheme="minorHAnsi"/>
                <w:spacing w:val="-6"/>
              </w:rPr>
            </w:pPr>
            <w:r w:rsidRPr="0075778B">
              <w:rPr>
                <w:rFonts w:eastAsiaTheme="minorHAnsi"/>
                <w:spacing w:val="-6"/>
              </w:rPr>
              <w:t>12</w:t>
            </w:r>
          </w:p>
        </w:tc>
        <w:tc>
          <w:tcPr>
            <w:tcW w:w="885" w:type="dxa"/>
            <w:tcBorders>
              <w:top w:val="single" w:sz="8" w:space="0" w:color="000000"/>
              <w:left w:val="single" w:sz="8" w:space="0" w:color="000000"/>
              <w:bottom w:val="single" w:sz="8" w:space="0" w:color="000000"/>
              <w:right w:val="single" w:sz="8" w:space="0" w:color="000000"/>
            </w:tcBorders>
          </w:tcPr>
          <w:p w14:paraId="175C752B" w14:textId="1C2C9957" w:rsidR="00A20D02" w:rsidRPr="0075778B" w:rsidRDefault="00F73820" w:rsidP="0075778B">
            <w:pPr>
              <w:kinsoku w:val="0"/>
              <w:overflowPunct w:val="0"/>
              <w:autoSpaceDE w:val="0"/>
              <w:autoSpaceDN w:val="0"/>
              <w:adjustRightInd w:val="0"/>
              <w:spacing w:before="1" w:after="0" w:line="249" w:lineRule="exact"/>
              <w:ind w:right="66"/>
              <w:jc w:val="right"/>
              <w:rPr>
                <w:rFonts w:eastAsiaTheme="minorHAnsi"/>
                <w:spacing w:val="-6"/>
              </w:rPr>
            </w:pPr>
            <w:r>
              <w:rPr>
                <w:rFonts w:eastAsiaTheme="minorHAnsi"/>
                <w:spacing w:val="-6"/>
              </w:rPr>
              <w:t>13</w:t>
            </w:r>
          </w:p>
        </w:tc>
      </w:tr>
      <w:tr w:rsidR="00A20D02" w:rsidRPr="0075778B" w14:paraId="664E188C" w14:textId="5107A2B9" w:rsidTr="00A20D02">
        <w:trPr>
          <w:trHeight w:val="265"/>
        </w:trPr>
        <w:tc>
          <w:tcPr>
            <w:tcW w:w="6187" w:type="dxa"/>
            <w:tcBorders>
              <w:top w:val="single" w:sz="8" w:space="0" w:color="000000"/>
              <w:left w:val="single" w:sz="8" w:space="0" w:color="000000"/>
              <w:bottom w:val="single" w:sz="48" w:space="0" w:color="D9D9D9"/>
              <w:right w:val="single" w:sz="8" w:space="0" w:color="000000"/>
            </w:tcBorders>
          </w:tcPr>
          <w:p w14:paraId="4C89FA4D" w14:textId="77777777" w:rsidR="00A20D02" w:rsidRPr="0075778B" w:rsidRDefault="00A20D02" w:rsidP="0075778B">
            <w:pPr>
              <w:kinsoku w:val="0"/>
              <w:overflowPunct w:val="0"/>
              <w:autoSpaceDE w:val="0"/>
              <w:autoSpaceDN w:val="0"/>
              <w:adjustRightInd w:val="0"/>
              <w:spacing w:before="1" w:after="0" w:line="244" w:lineRule="exact"/>
              <w:ind w:left="189"/>
              <w:rPr>
                <w:rFonts w:eastAsiaTheme="minorHAnsi"/>
              </w:rPr>
            </w:pPr>
            <w:r w:rsidRPr="0075778B">
              <w:rPr>
                <w:rFonts w:eastAsiaTheme="minorHAnsi"/>
              </w:rPr>
              <w:t xml:space="preserve">% Child Welfare Service reports screened </w:t>
            </w:r>
            <w:proofErr w:type="gramStart"/>
            <w:r w:rsidRPr="0075778B">
              <w:rPr>
                <w:rFonts w:eastAsiaTheme="minorHAnsi"/>
              </w:rPr>
              <w:t>In</w:t>
            </w:r>
            <w:proofErr w:type="gramEnd"/>
          </w:p>
        </w:tc>
        <w:tc>
          <w:tcPr>
            <w:tcW w:w="884" w:type="dxa"/>
            <w:tcBorders>
              <w:top w:val="single" w:sz="8" w:space="0" w:color="000000"/>
              <w:left w:val="single" w:sz="8" w:space="0" w:color="000000"/>
              <w:bottom w:val="single" w:sz="48" w:space="0" w:color="D9D9D9"/>
              <w:right w:val="single" w:sz="8" w:space="0" w:color="000000"/>
            </w:tcBorders>
          </w:tcPr>
          <w:p w14:paraId="0BB89439" w14:textId="77777777" w:rsidR="00A20D02" w:rsidRPr="0075778B" w:rsidRDefault="00A20D02" w:rsidP="0075778B">
            <w:pPr>
              <w:kinsoku w:val="0"/>
              <w:overflowPunct w:val="0"/>
              <w:autoSpaceDE w:val="0"/>
              <w:autoSpaceDN w:val="0"/>
              <w:adjustRightInd w:val="0"/>
              <w:spacing w:before="1" w:after="0" w:line="244" w:lineRule="exact"/>
              <w:ind w:right="16"/>
              <w:jc w:val="right"/>
              <w:rPr>
                <w:rFonts w:eastAsiaTheme="minorHAnsi"/>
                <w:spacing w:val="-4"/>
              </w:rPr>
            </w:pPr>
            <w:r w:rsidRPr="0075778B">
              <w:rPr>
                <w:rFonts w:eastAsiaTheme="minorHAnsi"/>
                <w:spacing w:val="-4"/>
              </w:rPr>
              <w:t>63%</w:t>
            </w:r>
          </w:p>
        </w:tc>
        <w:tc>
          <w:tcPr>
            <w:tcW w:w="884" w:type="dxa"/>
            <w:tcBorders>
              <w:top w:val="single" w:sz="8" w:space="0" w:color="000000"/>
              <w:left w:val="single" w:sz="8" w:space="0" w:color="000000"/>
              <w:bottom w:val="single" w:sz="48" w:space="0" w:color="D9D9D9"/>
              <w:right w:val="single" w:sz="8" w:space="0" w:color="000000"/>
            </w:tcBorders>
          </w:tcPr>
          <w:p w14:paraId="431B0BC6" w14:textId="77777777" w:rsidR="00A20D02" w:rsidRPr="0075778B" w:rsidRDefault="00A20D02" w:rsidP="0075778B">
            <w:pPr>
              <w:kinsoku w:val="0"/>
              <w:overflowPunct w:val="0"/>
              <w:autoSpaceDE w:val="0"/>
              <w:autoSpaceDN w:val="0"/>
              <w:adjustRightInd w:val="0"/>
              <w:spacing w:before="1" w:after="0" w:line="244" w:lineRule="exact"/>
              <w:ind w:right="17"/>
              <w:jc w:val="right"/>
              <w:rPr>
                <w:rFonts w:eastAsiaTheme="minorHAnsi"/>
                <w:spacing w:val="-4"/>
              </w:rPr>
            </w:pPr>
            <w:r w:rsidRPr="0075778B">
              <w:rPr>
                <w:rFonts w:eastAsiaTheme="minorHAnsi"/>
                <w:spacing w:val="-4"/>
              </w:rPr>
              <w:t>69%</w:t>
            </w:r>
          </w:p>
        </w:tc>
        <w:tc>
          <w:tcPr>
            <w:tcW w:w="884" w:type="dxa"/>
            <w:tcBorders>
              <w:top w:val="single" w:sz="8" w:space="0" w:color="000000"/>
              <w:left w:val="single" w:sz="8" w:space="0" w:color="000000"/>
              <w:bottom w:val="single" w:sz="48" w:space="0" w:color="D9D9D9"/>
              <w:right w:val="single" w:sz="8" w:space="0" w:color="000000"/>
            </w:tcBorders>
          </w:tcPr>
          <w:p w14:paraId="7F9F8630" w14:textId="77777777" w:rsidR="00A20D02" w:rsidRPr="0075778B" w:rsidRDefault="00A20D02" w:rsidP="0075778B">
            <w:pPr>
              <w:kinsoku w:val="0"/>
              <w:overflowPunct w:val="0"/>
              <w:autoSpaceDE w:val="0"/>
              <w:autoSpaceDN w:val="0"/>
              <w:adjustRightInd w:val="0"/>
              <w:spacing w:before="1" w:after="0" w:line="244" w:lineRule="exact"/>
              <w:ind w:right="27"/>
              <w:jc w:val="right"/>
              <w:rPr>
                <w:rFonts w:eastAsiaTheme="minorHAnsi"/>
                <w:spacing w:val="-4"/>
              </w:rPr>
            </w:pPr>
            <w:r w:rsidRPr="0075778B">
              <w:rPr>
                <w:rFonts w:eastAsiaTheme="minorHAnsi"/>
                <w:spacing w:val="-4"/>
              </w:rPr>
              <w:t>88%</w:t>
            </w:r>
          </w:p>
        </w:tc>
        <w:tc>
          <w:tcPr>
            <w:tcW w:w="884" w:type="dxa"/>
            <w:tcBorders>
              <w:top w:val="single" w:sz="8" w:space="0" w:color="000000"/>
              <w:left w:val="single" w:sz="8" w:space="0" w:color="000000"/>
              <w:bottom w:val="single" w:sz="48" w:space="0" w:color="D9D9D9"/>
              <w:right w:val="single" w:sz="8" w:space="0" w:color="000000"/>
            </w:tcBorders>
          </w:tcPr>
          <w:p w14:paraId="25EBE8C8" w14:textId="77777777" w:rsidR="00A20D02" w:rsidRPr="0075778B" w:rsidRDefault="00A20D02" w:rsidP="0075778B">
            <w:pPr>
              <w:kinsoku w:val="0"/>
              <w:overflowPunct w:val="0"/>
              <w:autoSpaceDE w:val="0"/>
              <w:autoSpaceDN w:val="0"/>
              <w:adjustRightInd w:val="0"/>
              <w:spacing w:before="1" w:after="0" w:line="244" w:lineRule="exact"/>
              <w:ind w:right="68"/>
              <w:jc w:val="right"/>
              <w:rPr>
                <w:rFonts w:eastAsiaTheme="minorHAnsi"/>
                <w:spacing w:val="-4"/>
              </w:rPr>
            </w:pPr>
            <w:r w:rsidRPr="0075778B">
              <w:rPr>
                <w:rFonts w:eastAsiaTheme="minorHAnsi"/>
                <w:spacing w:val="-4"/>
              </w:rPr>
              <w:t>92%</w:t>
            </w:r>
          </w:p>
        </w:tc>
        <w:tc>
          <w:tcPr>
            <w:tcW w:w="885" w:type="dxa"/>
            <w:tcBorders>
              <w:top w:val="single" w:sz="8" w:space="0" w:color="000000"/>
              <w:left w:val="single" w:sz="8" w:space="0" w:color="000000"/>
              <w:bottom w:val="single" w:sz="48" w:space="0" w:color="D9D9D9"/>
              <w:right w:val="single" w:sz="8" w:space="0" w:color="000000"/>
            </w:tcBorders>
          </w:tcPr>
          <w:p w14:paraId="2CFA8493" w14:textId="02612299" w:rsidR="00A20D02" w:rsidRPr="0075778B" w:rsidRDefault="00F73820" w:rsidP="0075778B">
            <w:pPr>
              <w:kinsoku w:val="0"/>
              <w:overflowPunct w:val="0"/>
              <w:autoSpaceDE w:val="0"/>
              <w:autoSpaceDN w:val="0"/>
              <w:adjustRightInd w:val="0"/>
              <w:spacing w:before="1" w:after="0" w:line="244" w:lineRule="exact"/>
              <w:ind w:right="68"/>
              <w:jc w:val="right"/>
              <w:rPr>
                <w:rFonts w:eastAsiaTheme="minorHAnsi"/>
                <w:spacing w:val="-4"/>
              </w:rPr>
            </w:pPr>
            <w:r>
              <w:rPr>
                <w:rFonts w:eastAsiaTheme="minorHAnsi"/>
                <w:spacing w:val="-4"/>
              </w:rPr>
              <w:t>87%</w:t>
            </w:r>
          </w:p>
        </w:tc>
      </w:tr>
    </w:tbl>
    <w:p w14:paraId="13524743" w14:textId="77777777" w:rsidR="0075778B" w:rsidRDefault="0075778B" w:rsidP="0075778B">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34022304" w14:textId="141E5910" w:rsidR="00695377" w:rsidRDefault="00844FF4" w:rsidP="0075778B">
      <w:pPr>
        <w:widowControl w:val="0"/>
        <w:pBdr>
          <w:top w:val="nil"/>
          <w:left w:val="nil"/>
          <w:bottom w:val="nil"/>
          <w:right w:val="nil"/>
          <w:between w:val="nil"/>
        </w:pBdr>
        <w:spacing w:after="120" w:line="240" w:lineRule="auto"/>
        <w:ind w:left="360"/>
        <w:rPr>
          <w:rFonts w:asciiTheme="minorHAnsi" w:hAnsiTheme="minorHAnsi" w:cstheme="minorHAnsi"/>
          <w:color w:val="000000"/>
        </w:rPr>
      </w:pPr>
      <w:r w:rsidRPr="0075778B">
        <w:rPr>
          <w:rFonts w:asciiTheme="minorHAnsi" w:hAnsiTheme="minorHAnsi" w:cstheme="minorHAnsi"/>
          <w:color w:val="000000"/>
        </w:rPr>
        <w:t>T</w:t>
      </w:r>
      <w:r w:rsidR="00695377" w:rsidRPr="0075778B">
        <w:rPr>
          <w:rFonts w:asciiTheme="minorHAnsi" w:hAnsiTheme="minorHAnsi" w:cstheme="minorHAnsi"/>
          <w:color w:val="000000"/>
        </w:rPr>
        <w:t>eam members</w:t>
      </w:r>
      <w:r w:rsidRPr="0075778B">
        <w:rPr>
          <w:rFonts w:asciiTheme="minorHAnsi" w:hAnsiTheme="minorHAnsi" w:cstheme="minorHAnsi"/>
          <w:color w:val="000000"/>
        </w:rPr>
        <w:t xml:space="preserve"> continue</w:t>
      </w:r>
      <w:r w:rsidR="00695377" w:rsidRPr="0075778B">
        <w:rPr>
          <w:rFonts w:asciiTheme="minorHAnsi" w:hAnsiTheme="minorHAnsi" w:cstheme="minorHAnsi"/>
          <w:color w:val="000000"/>
        </w:rPr>
        <w:t xml:space="preserve"> to onboard the newest team member. The Unit </w:t>
      </w:r>
      <w:r w:rsidRPr="0075778B">
        <w:rPr>
          <w:rFonts w:asciiTheme="minorHAnsi" w:hAnsiTheme="minorHAnsi" w:cstheme="minorHAnsi"/>
          <w:color w:val="000000"/>
        </w:rPr>
        <w:t xml:space="preserve">is </w:t>
      </w:r>
      <w:r w:rsidR="00695377" w:rsidRPr="0075778B">
        <w:rPr>
          <w:rFonts w:asciiTheme="minorHAnsi" w:hAnsiTheme="minorHAnsi" w:cstheme="minorHAnsi"/>
          <w:color w:val="000000"/>
        </w:rPr>
        <w:t xml:space="preserve">considering how to manage the significant workflow that comes through the </w:t>
      </w:r>
      <w:r w:rsidR="005E7C92" w:rsidRPr="0075778B">
        <w:rPr>
          <w:rFonts w:asciiTheme="minorHAnsi" w:hAnsiTheme="minorHAnsi" w:cstheme="minorHAnsi"/>
          <w:color w:val="000000"/>
        </w:rPr>
        <w:t>U</w:t>
      </w:r>
      <w:r w:rsidR="00695377" w:rsidRPr="0075778B">
        <w:rPr>
          <w:rFonts w:asciiTheme="minorHAnsi" w:hAnsiTheme="minorHAnsi" w:cstheme="minorHAnsi"/>
          <w:color w:val="000000"/>
        </w:rPr>
        <w:t xml:space="preserve">nit. </w:t>
      </w:r>
      <w:r w:rsidRPr="0075778B">
        <w:rPr>
          <w:rFonts w:asciiTheme="minorHAnsi" w:hAnsiTheme="minorHAnsi" w:cstheme="minorHAnsi"/>
          <w:color w:val="000000"/>
        </w:rPr>
        <w:t xml:space="preserve"> A recent key change </w:t>
      </w:r>
      <w:r w:rsidR="00695377" w:rsidRPr="0075778B">
        <w:rPr>
          <w:rFonts w:asciiTheme="minorHAnsi" w:hAnsiTheme="minorHAnsi" w:cstheme="minorHAnsi"/>
          <w:color w:val="000000"/>
        </w:rPr>
        <w:t xml:space="preserve">is </w:t>
      </w:r>
      <w:r w:rsidR="00ED53DA" w:rsidRPr="0075778B">
        <w:rPr>
          <w:rFonts w:asciiTheme="minorHAnsi" w:hAnsiTheme="minorHAnsi" w:cstheme="minorHAnsi"/>
          <w:color w:val="000000"/>
        </w:rPr>
        <w:t xml:space="preserve">more staff have resumed </w:t>
      </w:r>
      <w:r w:rsidRPr="0075778B">
        <w:rPr>
          <w:rFonts w:asciiTheme="minorHAnsi" w:hAnsiTheme="minorHAnsi" w:cstheme="minorHAnsi"/>
          <w:color w:val="000000"/>
        </w:rPr>
        <w:t>to being</w:t>
      </w:r>
      <w:r w:rsidR="00695377" w:rsidRPr="0075778B">
        <w:rPr>
          <w:rFonts w:asciiTheme="minorHAnsi" w:hAnsiTheme="minorHAnsi" w:cstheme="minorHAnsi"/>
          <w:color w:val="000000"/>
        </w:rPr>
        <w:t xml:space="preserve"> on-site,</w:t>
      </w:r>
      <w:r w:rsidR="00ED53DA" w:rsidRPr="0075778B">
        <w:rPr>
          <w:rFonts w:asciiTheme="minorHAnsi" w:hAnsiTheme="minorHAnsi" w:cstheme="minorHAnsi"/>
          <w:color w:val="000000"/>
        </w:rPr>
        <w:t xml:space="preserve"> enhancing responses in-person. </w:t>
      </w:r>
      <w:r w:rsidRPr="0075778B">
        <w:rPr>
          <w:rFonts w:asciiTheme="minorHAnsi" w:hAnsiTheme="minorHAnsi" w:cstheme="minorHAnsi"/>
          <w:color w:val="000000"/>
        </w:rPr>
        <w:t xml:space="preserve">The unit is identifying </w:t>
      </w:r>
      <w:r w:rsidR="00D02824" w:rsidRPr="0075778B">
        <w:rPr>
          <w:rFonts w:asciiTheme="minorHAnsi" w:hAnsiTheme="minorHAnsi" w:cstheme="minorHAnsi"/>
          <w:color w:val="000000"/>
        </w:rPr>
        <w:t xml:space="preserve">opportunities to </w:t>
      </w:r>
      <w:r w:rsidR="00695377" w:rsidRPr="0075778B">
        <w:rPr>
          <w:rFonts w:asciiTheme="minorHAnsi" w:hAnsiTheme="minorHAnsi" w:cstheme="minorHAnsi"/>
          <w:color w:val="000000"/>
        </w:rPr>
        <w:t>gather data</w:t>
      </w:r>
      <w:r w:rsidR="00D02824" w:rsidRPr="0075778B">
        <w:rPr>
          <w:rFonts w:asciiTheme="minorHAnsi" w:hAnsiTheme="minorHAnsi" w:cstheme="minorHAnsi"/>
          <w:color w:val="000000"/>
        </w:rPr>
        <w:t xml:space="preserve"> </w:t>
      </w:r>
      <w:r w:rsidR="00ED53DA" w:rsidRPr="0075778B">
        <w:rPr>
          <w:rFonts w:asciiTheme="minorHAnsi" w:hAnsiTheme="minorHAnsi" w:cstheme="minorHAnsi"/>
          <w:color w:val="000000"/>
        </w:rPr>
        <w:t xml:space="preserve">and understand the increased volume of work and service in Central Access. </w:t>
      </w:r>
      <w:r w:rsidR="00D62FB9">
        <w:rPr>
          <w:rFonts w:asciiTheme="minorHAnsi" w:hAnsiTheme="minorHAnsi" w:cstheme="minorHAnsi"/>
          <w:color w:val="000000"/>
        </w:rPr>
        <w:t xml:space="preserve">A staff member will be transferring to </w:t>
      </w:r>
      <w:r w:rsidR="006641D2">
        <w:rPr>
          <w:rFonts w:asciiTheme="minorHAnsi" w:hAnsiTheme="minorHAnsi" w:cstheme="minorHAnsi"/>
          <w:color w:val="000000"/>
        </w:rPr>
        <w:t>the crisis team,</w:t>
      </w:r>
      <w:r w:rsidR="00D62FB9">
        <w:rPr>
          <w:rFonts w:asciiTheme="minorHAnsi" w:hAnsiTheme="minorHAnsi" w:cstheme="minorHAnsi"/>
          <w:color w:val="000000"/>
        </w:rPr>
        <w:t xml:space="preserve"> leaving a vacant position within Access</w:t>
      </w:r>
      <w:r w:rsidR="006641D2">
        <w:rPr>
          <w:rFonts w:asciiTheme="minorHAnsi" w:hAnsiTheme="minorHAnsi" w:cstheme="minorHAnsi"/>
          <w:color w:val="000000"/>
        </w:rPr>
        <w:t>.  R</w:t>
      </w:r>
      <w:r w:rsidR="00D62FB9">
        <w:rPr>
          <w:rFonts w:asciiTheme="minorHAnsi" w:hAnsiTheme="minorHAnsi" w:cstheme="minorHAnsi"/>
          <w:color w:val="000000"/>
        </w:rPr>
        <w:t xml:space="preserve">ecruitment for this position has begun and an internal candidate has been identified. </w:t>
      </w:r>
    </w:p>
    <w:p w14:paraId="110385C6" w14:textId="77777777" w:rsidR="00A20D02" w:rsidRPr="0075778B" w:rsidRDefault="00A20D02" w:rsidP="008059CB">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7205892B" w14:textId="77777777" w:rsidR="00A20D02"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5A54B7">
        <w:rPr>
          <w:rFonts w:asciiTheme="minorHAnsi" w:hAnsiTheme="minorHAnsi" w:cstheme="minorHAnsi"/>
          <w:b/>
          <w:bCs/>
          <w:color w:val="000000"/>
          <w:u w:val="single"/>
        </w:rPr>
        <w:t>CPS Initial Assessment (Tasha Alexander):</w:t>
      </w:r>
      <w:r w:rsidRPr="00695377">
        <w:rPr>
          <w:rFonts w:asciiTheme="minorHAnsi" w:hAnsiTheme="minorHAnsi" w:cstheme="minorHAnsi"/>
          <w:color w:val="000000"/>
        </w:rPr>
        <w:t xml:space="preserve"> </w:t>
      </w:r>
    </w:p>
    <w:tbl>
      <w:tblPr>
        <w:tblW w:w="0" w:type="auto"/>
        <w:tblInd w:w="103" w:type="dxa"/>
        <w:tblLayout w:type="fixed"/>
        <w:tblCellMar>
          <w:left w:w="0" w:type="dxa"/>
          <w:right w:w="0" w:type="dxa"/>
        </w:tblCellMar>
        <w:tblLook w:val="0000" w:firstRow="0" w:lastRow="0" w:firstColumn="0" w:lastColumn="0" w:noHBand="0" w:noVBand="0"/>
      </w:tblPr>
      <w:tblGrid>
        <w:gridCol w:w="6801"/>
        <w:gridCol w:w="800"/>
        <w:gridCol w:w="718"/>
        <w:gridCol w:w="781"/>
        <w:gridCol w:w="812"/>
        <w:gridCol w:w="812"/>
      </w:tblGrid>
      <w:tr w:rsidR="00A20D02" w:rsidRPr="00A20D02" w14:paraId="20294B25" w14:textId="5E1A29CB" w:rsidTr="00A20D02">
        <w:trPr>
          <w:trHeight w:val="270"/>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6B7E69FC" w14:textId="2CC1A31A" w:rsidR="00A20D02" w:rsidRPr="00A20D02" w:rsidRDefault="00A20D02" w:rsidP="00A20D02">
            <w:pPr>
              <w:kinsoku w:val="0"/>
              <w:overflowPunct w:val="0"/>
              <w:autoSpaceDE w:val="0"/>
              <w:autoSpaceDN w:val="0"/>
              <w:adjustRightInd w:val="0"/>
              <w:spacing w:before="2" w:after="0" w:line="249" w:lineRule="exact"/>
              <w:ind w:left="38"/>
              <w:rPr>
                <w:rFonts w:eastAsiaTheme="minorHAnsi"/>
                <w:b/>
                <w:bCs/>
              </w:rPr>
            </w:pPr>
            <w:r w:rsidRPr="00A20D02">
              <w:rPr>
                <w:rFonts w:eastAsiaTheme="minorHAnsi"/>
                <w:b/>
                <w:bCs/>
              </w:rPr>
              <w:t xml:space="preserve">CPS Initial Assessment </w:t>
            </w:r>
          </w:p>
        </w:tc>
        <w:tc>
          <w:tcPr>
            <w:tcW w:w="800" w:type="dxa"/>
            <w:tcBorders>
              <w:top w:val="single" w:sz="8" w:space="0" w:color="000000"/>
              <w:left w:val="single" w:sz="8" w:space="0" w:color="000000"/>
              <w:bottom w:val="single" w:sz="8" w:space="0" w:color="000000"/>
              <w:right w:val="single" w:sz="8" w:space="0" w:color="000000"/>
            </w:tcBorders>
            <w:shd w:val="clear" w:color="auto" w:fill="D9D9D9"/>
          </w:tcPr>
          <w:p w14:paraId="134F8229" w14:textId="3CC9B85C" w:rsidR="00A20D02" w:rsidRPr="00A20D02" w:rsidRDefault="00A20D02" w:rsidP="00A20D02">
            <w:pPr>
              <w:kinsoku w:val="0"/>
              <w:overflowPunct w:val="0"/>
              <w:autoSpaceDE w:val="0"/>
              <w:autoSpaceDN w:val="0"/>
              <w:adjustRightInd w:val="0"/>
              <w:spacing w:before="2" w:after="0" w:line="249" w:lineRule="exact"/>
              <w:ind w:right="18"/>
              <w:jc w:val="right"/>
              <w:rPr>
                <w:rFonts w:eastAsiaTheme="minorHAnsi"/>
                <w:b/>
                <w:bCs/>
                <w:spacing w:val="-4"/>
              </w:rPr>
            </w:pPr>
            <w:r w:rsidRPr="00A20D02">
              <w:rPr>
                <w:rFonts w:eastAsiaTheme="minorHAnsi"/>
                <w:b/>
                <w:bCs/>
                <w:spacing w:val="-4"/>
              </w:rPr>
              <w:t>Nov</w:t>
            </w:r>
            <w:r>
              <w:rPr>
                <w:rFonts w:eastAsiaTheme="minorHAnsi"/>
                <w:b/>
                <w:bCs/>
                <w:spacing w:val="-4"/>
              </w:rPr>
              <w:t xml:space="preserve">’21 </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6C4110DF" w14:textId="77777777" w:rsidR="00A20D02" w:rsidRPr="00A20D02" w:rsidRDefault="00A20D02" w:rsidP="00A20D02">
            <w:pPr>
              <w:kinsoku w:val="0"/>
              <w:overflowPunct w:val="0"/>
              <w:autoSpaceDE w:val="0"/>
              <w:autoSpaceDN w:val="0"/>
              <w:adjustRightInd w:val="0"/>
              <w:spacing w:before="2" w:after="0" w:line="249" w:lineRule="exact"/>
              <w:ind w:right="18"/>
              <w:jc w:val="right"/>
              <w:rPr>
                <w:rFonts w:eastAsiaTheme="minorHAnsi"/>
                <w:b/>
                <w:bCs/>
                <w:spacing w:val="-4"/>
              </w:rPr>
            </w:pPr>
            <w:r w:rsidRPr="00A20D02">
              <w:rPr>
                <w:rFonts w:eastAsia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17311AC6" w14:textId="77777777" w:rsidR="00A20D02" w:rsidRPr="00A20D02" w:rsidRDefault="00A20D02" w:rsidP="00A20D02">
            <w:pPr>
              <w:kinsoku w:val="0"/>
              <w:overflowPunct w:val="0"/>
              <w:autoSpaceDE w:val="0"/>
              <w:autoSpaceDN w:val="0"/>
              <w:adjustRightInd w:val="0"/>
              <w:spacing w:before="2" w:after="0" w:line="249" w:lineRule="exact"/>
              <w:ind w:right="20"/>
              <w:jc w:val="right"/>
              <w:rPr>
                <w:rFonts w:eastAsiaTheme="minorHAnsi"/>
                <w:b/>
                <w:bCs/>
              </w:rPr>
            </w:pPr>
            <w:r w:rsidRPr="00A20D02">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51DCD6CD" w14:textId="64C1E29D" w:rsidR="00A20D02" w:rsidRPr="00A20D02" w:rsidRDefault="00A20D02" w:rsidP="00A20D02">
            <w:pPr>
              <w:kinsoku w:val="0"/>
              <w:overflowPunct w:val="0"/>
              <w:autoSpaceDE w:val="0"/>
              <w:autoSpaceDN w:val="0"/>
              <w:adjustRightInd w:val="0"/>
              <w:spacing w:before="2" w:after="0" w:line="249" w:lineRule="exact"/>
              <w:ind w:right="20"/>
              <w:jc w:val="right"/>
              <w:rPr>
                <w:rFonts w:eastAsiaTheme="minorHAnsi"/>
                <w:b/>
                <w:bCs/>
              </w:rPr>
            </w:pPr>
            <w:r w:rsidRPr="00A20D02">
              <w:rPr>
                <w:rFonts w:eastAsia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2CC24603" w14:textId="2E6C6648" w:rsidR="00A20D02" w:rsidRPr="00A20D02" w:rsidRDefault="00A20D02" w:rsidP="00A20D02">
            <w:pPr>
              <w:kinsoku w:val="0"/>
              <w:overflowPunct w:val="0"/>
              <w:autoSpaceDE w:val="0"/>
              <w:autoSpaceDN w:val="0"/>
              <w:adjustRightInd w:val="0"/>
              <w:spacing w:before="2" w:after="0" w:line="249" w:lineRule="exact"/>
              <w:ind w:right="20"/>
              <w:jc w:val="right"/>
              <w:rPr>
                <w:rFonts w:eastAsiaTheme="minorHAnsi"/>
                <w:b/>
                <w:bCs/>
              </w:rPr>
            </w:pPr>
            <w:r>
              <w:rPr>
                <w:rFonts w:eastAsiaTheme="minorHAnsi"/>
                <w:b/>
                <w:bCs/>
              </w:rPr>
              <w:t>Mar</w:t>
            </w:r>
          </w:p>
        </w:tc>
      </w:tr>
      <w:tr w:rsidR="00A20D02" w:rsidRPr="00A20D02" w14:paraId="79E2D845" w14:textId="34049ED5" w:rsidTr="00A20D02">
        <w:trPr>
          <w:trHeight w:val="270"/>
        </w:trPr>
        <w:tc>
          <w:tcPr>
            <w:tcW w:w="6801" w:type="dxa"/>
            <w:tcBorders>
              <w:top w:val="single" w:sz="8" w:space="0" w:color="000000"/>
              <w:left w:val="single" w:sz="8" w:space="0" w:color="000000"/>
              <w:bottom w:val="single" w:sz="8" w:space="0" w:color="000000"/>
              <w:right w:val="single" w:sz="8" w:space="0" w:color="000000"/>
            </w:tcBorders>
          </w:tcPr>
          <w:p w14:paraId="6B3487A8" w14:textId="77777777" w:rsidR="00A20D02" w:rsidRPr="00A20D02" w:rsidRDefault="00A20D02" w:rsidP="00A20D02">
            <w:pPr>
              <w:kinsoku w:val="0"/>
              <w:overflowPunct w:val="0"/>
              <w:autoSpaceDE w:val="0"/>
              <w:autoSpaceDN w:val="0"/>
              <w:adjustRightInd w:val="0"/>
              <w:spacing w:before="1" w:after="0" w:line="249" w:lineRule="exact"/>
              <w:ind w:left="189"/>
              <w:rPr>
                <w:rFonts w:eastAsiaTheme="minorHAnsi"/>
              </w:rPr>
            </w:pPr>
            <w:r w:rsidRPr="00A20D02">
              <w:rPr>
                <w:rFonts w:eastAsiaTheme="minorHAnsi"/>
              </w:rPr>
              <w:lastRenderedPageBreak/>
              <w:t>Initial assessments completed</w:t>
            </w:r>
          </w:p>
        </w:tc>
        <w:tc>
          <w:tcPr>
            <w:tcW w:w="800" w:type="dxa"/>
            <w:tcBorders>
              <w:top w:val="single" w:sz="8" w:space="0" w:color="000000"/>
              <w:left w:val="single" w:sz="8" w:space="0" w:color="000000"/>
              <w:bottom w:val="single" w:sz="8" w:space="0" w:color="000000"/>
              <w:right w:val="single" w:sz="8" w:space="0" w:color="000000"/>
            </w:tcBorders>
          </w:tcPr>
          <w:p w14:paraId="4C18AF2C" w14:textId="77777777" w:rsidR="00A20D02" w:rsidRPr="00A20D02" w:rsidRDefault="00A20D02" w:rsidP="00A20D02">
            <w:pPr>
              <w:kinsoku w:val="0"/>
              <w:overflowPunct w:val="0"/>
              <w:autoSpaceDE w:val="0"/>
              <w:autoSpaceDN w:val="0"/>
              <w:adjustRightInd w:val="0"/>
              <w:spacing w:before="1" w:after="0" w:line="249" w:lineRule="exact"/>
              <w:ind w:right="17"/>
              <w:jc w:val="right"/>
              <w:rPr>
                <w:rFonts w:eastAsiaTheme="minorHAnsi"/>
                <w:spacing w:val="-6"/>
              </w:rPr>
            </w:pPr>
            <w:r w:rsidRPr="00A20D02">
              <w:rPr>
                <w:rFonts w:eastAsiaTheme="minorHAnsi"/>
                <w:spacing w:val="-6"/>
              </w:rPr>
              <w:t>36</w:t>
            </w:r>
          </w:p>
        </w:tc>
        <w:tc>
          <w:tcPr>
            <w:tcW w:w="718" w:type="dxa"/>
            <w:tcBorders>
              <w:top w:val="single" w:sz="8" w:space="0" w:color="000000"/>
              <w:left w:val="single" w:sz="8" w:space="0" w:color="000000"/>
              <w:bottom w:val="single" w:sz="8" w:space="0" w:color="000000"/>
              <w:right w:val="single" w:sz="8" w:space="0" w:color="000000"/>
            </w:tcBorders>
          </w:tcPr>
          <w:p w14:paraId="6A05038C" w14:textId="77777777" w:rsidR="00A20D02" w:rsidRPr="00A20D02" w:rsidRDefault="00A20D02" w:rsidP="00A20D02">
            <w:pPr>
              <w:kinsoku w:val="0"/>
              <w:overflowPunct w:val="0"/>
              <w:autoSpaceDE w:val="0"/>
              <w:autoSpaceDN w:val="0"/>
              <w:adjustRightInd w:val="0"/>
              <w:spacing w:before="1" w:after="0" w:line="249" w:lineRule="exact"/>
              <w:ind w:right="17"/>
              <w:jc w:val="right"/>
              <w:rPr>
                <w:rFonts w:eastAsiaTheme="minorHAnsi"/>
                <w:spacing w:val="-6"/>
              </w:rPr>
            </w:pPr>
            <w:r w:rsidRPr="00A20D02">
              <w:rPr>
                <w:rFonts w:eastAsiaTheme="minorHAnsi"/>
                <w:spacing w:val="-6"/>
              </w:rPr>
              <w:t>30</w:t>
            </w:r>
          </w:p>
        </w:tc>
        <w:tc>
          <w:tcPr>
            <w:tcW w:w="781" w:type="dxa"/>
            <w:tcBorders>
              <w:top w:val="single" w:sz="8" w:space="0" w:color="000000"/>
              <w:left w:val="single" w:sz="8" w:space="0" w:color="000000"/>
              <w:bottom w:val="single" w:sz="8" w:space="0" w:color="000000"/>
              <w:right w:val="single" w:sz="8" w:space="0" w:color="000000"/>
            </w:tcBorders>
          </w:tcPr>
          <w:p w14:paraId="5D660685" w14:textId="77777777" w:rsidR="00A20D02" w:rsidRPr="00A20D02" w:rsidRDefault="00A20D02" w:rsidP="00A20D02">
            <w:pPr>
              <w:kinsoku w:val="0"/>
              <w:overflowPunct w:val="0"/>
              <w:autoSpaceDE w:val="0"/>
              <w:autoSpaceDN w:val="0"/>
              <w:adjustRightInd w:val="0"/>
              <w:spacing w:after="0" w:line="250" w:lineRule="exact"/>
              <w:ind w:right="18"/>
              <w:jc w:val="right"/>
              <w:rPr>
                <w:rFonts w:eastAsiaTheme="minorHAnsi"/>
                <w:spacing w:val="-6"/>
              </w:rPr>
            </w:pPr>
            <w:r w:rsidRPr="00A20D02">
              <w:rPr>
                <w:rFonts w:eastAsiaTheme="minorHAnsi"/>
                <w:spacing w:val="-6"/>
              </w:rPr>
              <w:t>31</w:t>
            </w:r>
          </w:p>
        </w:tc>
        <w:tc>
          <w:tcPr>
            <w:tcW w:w="812" w:type="dxa"/>
            <w:tcBorders>
              <w:top w:val="single" w:sz="8" w:space="0" w:color="000000"/>
              <w:left w:val="single" w:sz="8" w:space="0" w:color="000000"/>
              <w:bottom w:val="single" w:sz="8" w:space="0" w:color="000000"/>
              <w:right w:val="single" w:sz="8" w:space="0" w:color="000000"/>
            </w:tcBorders>
          </w:tcPr>
          <w:p w14:paraId="2E151567" w14:textId="77777777" w:rsidR="00A20D02" w:rsidRPr="00A20D02" w:rsidRDefault="00A20D02" w:rsidP="00A20D02">
            <w:pPr>
              <w:kinsoku w:val="0"/>
              <w:overflowPunct w:val="0"/>
              <w:autoSpaceDE w:val="0"/>
              <w:autoSpaceDN w:val="0"/>
              <w:adjustRightInd w:val="0"/>
              <w:spacing w:after="0" w:line="250" w:lineRule="exact"/>
              <w:ind w:right="19"/>
              <w:jc w:val="right"/>
              <w:rPr>
                <w:rFonts w:eastAsiaTheme="minorHAnsi"/>
                <w:spacing w:val="-6"/>
              </w:rPr>
            </w:pPr>
            <w:r w:rsidRPr="00A20D02">
              <w:rPr>
                <w:rFonts w:eastAsiaTheme="minorHAnsi"/>
                <w:spacing w:val="-6"/>
              </w:rPr>
              <w:t>23</w:t>
            </w:r>
          </w:p>
        </w:tc>
        <w:tc>
          <w:tcPr>
            <w:tcW w:w="812" w:type="dxa"/>
            <w:tcBorders>
              <w:top w:val="single" w:sz="8" w:space="0" w:color="000000"/>
              <w:left w:val="single" w:sz="8" w:space="0" w:color="000000"/>
              <w:bottom w:val="single" w:sz="8" w:space="0" w:color="000000"/>
              <w:right w:val="single" w:sz="8" w:space="0" w:color="000000"/>
            </w:tcBorders>
          </w:tcPr>
          <w:p w14:paraId="304E1EA2" w14:textId="5908EB06" w:rsidR="00A20D02" w:rsidRPr="00A20D02" w:rsidRDefault="00F73820" w:rsidP="00A20D02">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40</w:t>
            </w:r>
          </w:p>
        </w:tc>
      </w:tr>
      <w:tr w:rsidR="00A20D02" w:rsidRPr="00A20D02" w14:paraId="44F22B2A" w14:textId="3FF9EABE" w:rsidTr="00A20D02">
        <w:trPr>
          <w:trHeight w:val="270"/>
        </w:trPr>
        <w:tc>
          <w:tcPr>
            <w:tcW w:w="6801" w:type="dxa"/>
            <w:tcBorders>
              <w:top w:val="single" w:sz="8" w:space="0" w:color="000000"/>
              <w:left w:val="single" w:sz="8" w:space="0" w:color="000000"/>
              <w:bottom w:val="single" w:sz="8" w:space="0" w:color="000000"/>
              <w:right w:val="single" w:sz="8" w:space="0" w:color="000000"/>
            </w:tcBorders>
          </w:tcPr>
          <w:p w14:paraId="0E8FD6B1" w14:textId="77777777" w:rsidR="00A20D02" w:rsidRPr="00A20D02" w:rsidRDefault="00A20D02" w:rsidP="00A20D02">
            <w:pPr>
              <w:kinsoku w:val="0"/>
              <w:overflowPunct w:val="0"/>
              <w:autoSpaceDE w:val="0"/>
              <w:autoSpaceDN w:val="0"/>
              <w:adjustRightInd w:val="0"/>
              <w:spacing w:before="1" w:after="0" w:line="249" w:lineRule="exact"/>
              <w:ind w:left="189"/>
              <w:rPr>
                <w:rFonts w:eastAsiaTheme="minorHAnsi"/>
              </w:rPr>
            </w:pPr>
            <w:r w:rsidRPr="00A20D02">
              <w:rPr>
                <w:rFonts w:eastAsiaTheme="minorHAnsi"/>
              </w:rPr>
              <w:t>Assessments resulting in substantiation</w:t>
            </w:r>
          </w:p>
        </w:tc>
        <w:tc>
          <w:tcPr>
            <w:tcW w:w="800" w:type="dxa"/>
            <w:tcBorders>
              <w:top w:val="single" w:sz="8" w:space="0" w:color="000000"/>
              <w:left w:val="single" w:sz="8" w:space="0" w:color="000000"/>
              <w:bottom w:val="single" w:sz="8" w:space="0" w:color="000000"/>
              <w:right w:val="single" w:sz="8" w:space="0" w:color="000000"/>
            </w:tcBorders>
          </w:tcPr>
          <w:p w14:paraId="137FEDF8" w14:textId="77777777" w:rsidR="00A20D02" w:rsidRPr="00A20D02" w:rsidRDefault="00A20D02" w:rsidP="00A20D02">
            <w:pPr>
              <w:kinsoku w:val="0"/>
              <w:overflowPunct w:val="0"/>
              <w:autoSpaceDE w:val="0"/>
              <w:autoSpaceDN w:val="0"/>
              <w:adjustRightInd w:val="0"/>
              <w:spacing w:before="1" w:after="0" w:line="249" w:lineRule="exact"/>
              <w:ind w:right="18"/>
              <w:jc w:val="right"/>
              <w:rPr>
                <w:rFonts w:eastAsiaTheme="minorHAnsi"/>
              </w:rPr>
            </w:pPr>
            <w:r w:rsidRPr="00A20D02">
              <w:rPr>
                <w:rFonts w:eastAsiaTheme="minorHAnsi"/>
              </w:rPr>
              <w:t>6</w:t>
            </w:r>
          </w:p>
        </w:tc>
        <w:tc>
          <w:tcPr>
            <w:tcW w:w="718" w:type="dxa"/>
            <w:tcBorders>
              <w:top w:val="single" w:sz="8" w:space="0" w:color="000000"/>
              <w:left w:val="single" w:sz="8" w:space="0" w:color="000000"/>
              <w:bottom w:val="single" w:sz="8" w:space="0" w:color="000000"/>
              <w:right w:val="single" w:sz="8" w:space="0" w:color="000000"/>
            </w:tcBorders>
          </w:tcPr>
          <w:p w14:paraId="2DD907CE" w14:textId="77777777" w:rsidR="00A20D02" w:rsidRPr="00A20D02" w:rsidRDefault="00A20D02" w:rsidP="00A20D02">
            <w:pPr>
              <w:kinsoku w:val="0"/>
              <w:overflowPunct w:val="0"/>
              <w:autoSpaceDE w:val="0"/>
              <w:autoSpaceDN w:val="0"/>
              <w:adjustRightInd w:val="0"/>
              <w:spacing w:before="1" w:after="0" w:line="249" w:lineRule="exact"/>
              <w:ind w:right="18"/>
              <w:jc w:val="right"/>
              <w:rPr>
                <w:rFonts w:eastAsiaTheme="minorHAnsi"/>
              </w:rPr>
            </w:pPr>
            <w:r w:rsidRPr="00A20D02">
              <w:rPr>
                <w:rFonts w:eastAsiaTheme="minorHAnsi"/>
              </w:rPr>
              <w:t>3</w:t>
            </w:r>
          </w:p>
        </w:tc>
        <w:tc>
          <w:tcPr>
            <w:tcW w:w="781" w:type="dxa"/>
            <w:tcBorders>
              <w:top w:val="single" w:sz="8" w:space="0" w:color="000000"/>
              <w:left w:val="single" w:sz="8" w:space="0" w:color="000000"/>
              <w:bottom w:val="single" w:sz="8" w:space="0" w:color="000000"/>
              <w:right w:val="single" w:sz="8" w:space="0" w:color="000000"/>
            </w:tcBorders>
          </w:tcPr>
          <w:p w14:paraId="7A0D32F6" w14:textId="77777777" w:rsidR="00A20D02" w:rsidRPr="00A20D02" w:rsidRDefault="00A20D02" w:rsidP="00A20D02">
            <w:pPr>
              <w:kinsoku w:val="0"/>
              <w:overflowPunct w:val="0"/>
              <w:autoSpaceDE w:val="0"/>
              <w:autoSpaceDN w:val="0"/>
              <w:adjustRightInd w:val="0"/>
              <w:spacing w:after="0" w:line="250" w:lineRule="exact"/>
              <w:ind w:right="19"/>
              <w:jc w:val="right"/>
              <w:rPr>
                <w:rFonts w:eastAsiaTheme="minorHAnsi"/>
              </w:rPr>
            </w:pPr>
            <w:r w:rsidRPr="00A20D02">
              <w:rPr>
                <w:rFonts w:eastAsiaTheme="minorHAnsi"/>
              </w:rPr>
              <w:t>9</w:t>
            </w:r>
          </w:p>
        </w:tc>
        <w:tc>
          <w:tcPr>
            <w:tcW w:w="812" w:type="dxa"/>
            <w:tcBorders>
              <w:top w:val="single" w:sz="8" w:space="0" w:color="000000"/>
              <w:left w:val="single" w:sz="8" w:space="0" w:color="000000"/>
              <w:bottom w:val="single" w:sz="8" w:space="0" w:color="000000"/>
              <w:right w:val="single" w:sz="8" w:space="0" w:color="000000"/>
            </w:tcBorders>
          </w:tcPr>
          <w:p w14:paraId="6769125B" w14:textId="77777777" w:rsidR="00A20D02" w:rsidRPr="00A20D02" w:rsidRDefault="00A20D02" w:rsidP="00A20D02">
            <w:pPr>
              <w:kinsoku w:val="0"/>
              <w:overflowPunct w:val="0"/>
              <w:autoSpaceDE w:val="0"/>
              <w:autoSpaceDN w:val="0"/>
              <w:adjustRightInd w:val="0"/>
              <w:spacing w:after="0" w:line="250" w:lineRule="exact"/>
              <w:ind w:right="21"/>
              <w:jc w:val="right"/>
              <w:rPr>
                <w:rFonts w:eastAsiaTheme="minorHAnsi"/>
              </w:rPr>
            </w:pPr>
            <w:r w:rsidRPr="00A20D02">
              <w:rPr>
                <w:rFonts w:eastAsia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71AF5635" w14:textId="462D27A3" w:rsidR="00A20D02" w:rsidRPr="00A20D02" w:rsidRDefault="00F73820" w:rsidP="00A20D02">
            <w:pPr>
              <w:kinsoku w:val="0"/>
              <w:overflowPunct w:val="0"/>
              <w:autoSpaceDE w:val="0"/>
              <w:autoSpaceDN w:val="0"/>
              <w:adjustRightInd w:val="0"/>
              <w:spacing w:after="0" w:line="250" w:lineRule="exact"/>
              <w:ind w:right="21"/>
              <w:jc w:val="right"/>
              <w:rPr>
                <w:rFonts w:eastAsiaTheme="minorHAnsi"/>
              </w:rPr>
            </w:pPr>
            <w:r>
              <w:rPr>
                <w:rFonts w:eastAsiaTheme="minorHAnsi"/>
              </w:rPr>
              <w:t>8</w:t>
            </w:r>
          </w:p>
        </w:tc>
      </w:tr>
      <w:tr w:rsidR="00A20D02" w:rsidRPr="00A20D02" w14:paraId="52D510F2" w14:textId="6E8B31A0" w:rsidTr="00A20D02">
        <w:trPr>
          <w:trHeight w:val="270"/>
        </w:trPr>
        <w:tc>
          <w:tcPr>
            <w:tcW w:w="6801" w:type="dxa"/>
            <w:tcBorders>
              <w:top w:val="single" w:sz="8" w:space="0" w:color="000000"/>
              <w:left w:val="single" w:sz="8" w:space="0" w:color="000000"/>
              <w:bottom w:val="single" w:sz="8" w:space="0" w:color="000000"/>
              <w:right w:val="single" w:sz="8" w:space="0" w:color="000000"/>
            </w:tcBorders>
          </w:tcPr>
          <w:p w14:paraId="196EB8A3" w14:textId="77777777" w:rsidR="00A20D02" w:rsidRPr="00A20D02" w:rsidRDefault="00A20D02" w:rsidP="00A20D02">
            <w:pPr>
              <w:kinsoku w:val="0"/>
              <w:overflowPunct w:val="0"/>
              <w:autoSpaceDE w:val="0"/>
              <w:autoSpaceDN w:val="0"/>
              <w:adjustRightInd w:val="0"/>
              <w:spacing w:before="1" w:after="0" w:line="249" w:lineRule="exact"/>
              <w:ind w:left="189"/>
              <w:rPr>
                <w:rFonts w:eastAsiaTheme="minorHAnsi"/>
              </w:rPr>
            </w:pPr>
            <w:r w:rsidRPr="00A20D02">
              <w:rPr>
                <w:rFonts w:eastAsiaTheme="minorHAnsi"/>
              </w:rPr>
              <w:t xml:space="preserve">% </w:t>
            </w:r>
            <w:proofErr w:type="gramStart"/>
            <w:r w:rsidRPr="00A20D02">
              <w:rPr>
                <w:rFonts w:eastAsiaTheme="minorHAnsi"/>
              </w:rPr>
              <w:t>of</w:t>
            </w:r>
            <w:proofErr w:type="gramEnd"/>
            <w:r w:rsidRPr="00A20D02">
              <w:rPr>
                <w:rFonts w:eastAsiaTheme="minorHAnsi"/>
              </w:rPr>
              <w:t xml:space="preserve"> assessments resulting in substantiation</w:t>
            </w:r>
          </w:p>
        </w:tc>
        <w:tc>
          <w:tcPr>
            <w:tcW w:w="800" w:type="dxa"/>
            <w:tcBorders>
              <w:top w:val="single" w:sz="8" w:space="0" w:color="000000"/>
              <w:left w:val="single" w:sz="8" w:space="0" w:color="000000"/>
              <w:bottom w:val="single" w:sz="8" w:space="0" w:color="000000"/>
              <w:right w:val="single" w:sz="8" w:space="0" w:color="000000"/>
            </w:tcBorders>
          </w:tcPr>
          <w:p w14:paraId="7824B03A" w14:textId="77777777" w:rsidR="00A20D02" w:rsidRPr="00A20D02" w:rsidRDefault="00A20D02" w:rsidP="00A20D02">
            <w:pPr>
              <w:kinsoku w:val="0"/>
              <w:overflowPunct w:val="0"/>
              <w:autoSpaceDE w:val="0"/>
              <w:autoSpaceDN w:val="0"/>
              <w:adjustRightInd w:val="0"/>
              <w:spacing w:after="0" w:line="250" w:lineRule="exact"/>
              <w:ind w:right="16"/>
              <w:jc w:val="right"/>
              <w:rPr>
                <w:rFonts w:eastAsiaTheme="minorHAnsi"/>
                <w:spacing w:val="-4"/>
              </w:rPr>
            </w:pPr>
            <w:r w:rsidRPr="00A20D02">
              <w:rPr>
                <w:rFonts w:eastAsiaTheme="minorHAnsi"/>
                <w:spacing w:val="-4"/>
              </w:rPr>
              <w:t>17%</w:t>
            </w:r>
          </w:p>
        </w:tc>
        <w:tc>
          <w:tcPr>
            <w:tcW w:w="718" w:type="dxa"/>
            <w:tcBorders>
              <w:top w:val="single" w:sz="8" w:space="0" w:color="000000"/>
              <w:left w:val="single" w:sz="8" w:space="0" w:color="000000"/>
              <w:bottom w:val="single" w:sz="8" w:space="0" w:color="000000"/>
              <w:right w:val="single" w:sz="8" w:space="0" w:color="000000"/>
            </w:tcBorders>
          </w:tcPr>
          <w:p w14:paraId="3289A911" w14:textId="77777777" w:rsidR="00A20D02" w:rsidRPr="00A20D02" w:rsidRDefault="00A20D02" w:rsidP="00A20D02">
            <w:pPr>
              <w:kinsoku w:val="0"/>
              <w:overflowPunct w:val="0"/>
              <w:autoSpaceDE w:val="0"/>
              <w:autoSpaceDN w:val="0"/>
              <w:adjustRightInd w:val="0"/>
              <w:spacing w:after="0" w:line="250" w:lineRule="exact"/>
              <w:ind w:right="17"/>
              <w:jc w:val="right"/>
              <w:rPr>
                <w:rFonts w:eastAsiaTheme="minorHAnsi"/>
                <w:spacing w:val="-4"/>
              </w:rPr>
            </w:pPr>
            <w:r w:rsidRPr="00A20D02">
              <w:rPr>
                <w:rFonts w:eastAsiaTheme="minorHAnsi"/>
                <w:spacing w:val="-4"/>
              </w:rPr>
              <w:t>10%</w:t>
            </w:r>
          </w:p>
        </w:tc>
        <w:tc>
          <w:tcPr>
            <w:tcW w:w="781" w:type="dxa"/>
            <w:tcBorders>
              <w:top w:val="single" w:sz="8" w:space="0" w:color="000000"/>
              <w:left w:val="single" w:sz="8" w:space="0" w:color="000000"/>
              <w:bottom w:val="single" w:sz="8" w:space="0" w:color="000000"/>
              <w:right w:val="single" w:sz="8" w:space="0" w:color="000000"/>
            </w:tcBorders>
          </w:tcPr>
          <w:p w14:paraId="6627BEB9" w14:textId="77777777" w:rsidR="00A20D02" w:rsidRPr="00A20D02" w:rsidRDefault="00A20D02" w:rsidP="00A20D02">
            <w:pPr>
              <w:kinsoku w:val="0"/>
              <w:overflowPunct w:val="0"/>
              <w:autoSpaceDE w:val="0"/>
              <w:autoSpaceDN w:val="0"/>
              <w:adjustRightInd w:val="0"/>
              <w:spacing w:after="0" w:line="250" w:lineRule="exact"/>
              <w:ind w:right="18"/>
              <w:jc w:val="right"/>
              <w:rPr>
                <w:rFonts w:eastAsiaTheme="minorHAnsi"/>
                <w:spacing w:val="-4"/>
              </w:rPr>
            </w:pPr>
            <w:r w:rsidRPr="00A20D02">
              <w:rPr>
                <w:rFonts w:eastAsiaTheme="minorHAnsi"/>
                <w:spacing w:val="-4"/>
              </w:rPr>
              <w:t>29%</w:t>
            </w:r>
          </w:p>
        </w:tc>
        <w:tc>
          <w:tcPr>
            <w:tcW w:w="812" w:type="dxa"/>
            <w:tcBorders>
              <w:top w:val="single" w:sz="8" w:space="0" w:color="000000"/>
              <w:left w:val="single" w:sz="8" w:space="0" w:color="000000"/>
              <w:bottom w:val="single" w:sz="8" w:space="0" w:color="000000"/>
              <w:right w:val="single" w:sz="8" w:space="0" w:color="000000"/>
            </w:tcBorders>
          </w:tcPr>
          <w:p w14:paraId="1DCCBF56" w14:textId="77777777" w:rsidR="00A20D02" w:rsidRPr="00A20D02" w:rsidRDefault="00A20D02" w:rsidP="00A20D02">
            <w:pPr>
              <w:kinsoku w:val="0"/>
              <w:overflowPunct w:val="0"/>
              <w:autoSpaceDE w:val="0"/>
              <w:autoSpaceDN w:val="0"/>
              <w:adjustRightInd w:val="0"/>
              <w:spacing w:after="0" w:line="250" w:lineRule="exact"/>
              <w:ind w:right="18"/>
              <w:jc w:val="right"/>
              <w:rPr>
                <w:rFonts w:eastAsiaTheme="minorHAnsi"/>
                <w:spacing w:val="-4"/>
              </w:rPr>
            </w:pPr>
            <w:r w:rsidRPr="00A20D02">
              <w:rPr>
                <w:rFonts w:eastAsiaTheme="minorHAnsi"/>
                <w:spacing w:val="-4"/>
              </w:rPr>
              <w:t>22%</w:t>
            </w:r>
          </w:p>
        </w:tc>
        <w:tc>
          <w:tcPr>
            <w:tcW w:w="812" w:type="dxa"/>
            <w:tcBorders>
              <w:top w:val="single" w:sz="8" w:space="0" w:color="000000"/>
              <w:left w:val="single" w:sz="8" w:space="0" w:color="000000"/>
              <w:bottom w:val="single" w:sz="8" w:space="0" w:color="000000"/>
              <w:right w:val="single" w:sz="8" w:space="0" w:color="000000"/>
            </w:tcBorders>
          </w:tcPr>
          <w:p w14:paraId="6CFBC96C" w14:textId="0004CC8A" w:rsidR="00A20D02" w:rsidRPr="00A20D02" w:rsidRDefault="00F73820" w:rsidP="00A20D02">
            <w:pPr>
              <w:kinsoku w:val="0"/>
              <w:overflowPunct w:val="0"/>
              <w:autoSpaceDE w:val="0"/>
              <w:autoSpaceDN w:val="0"/>
              <w:adjustRightInd w:val="0"/>
              <w:spacing w:after="0" w:line="250" w:lineRule="exact"/>
              <w:ind w:right="18"/>
              <w:jc w:val="right"/>
              <w:rPr>
                <w:rFonts w:eastAsiaTheme="minorHAnsi"/>
                <w:spacing w:val="-4"/>
              </w:rPr>
            </w:pPr>
            <w:r>
              <w:rPr>
                <w:rFonts w:eastAsiaTheme="minorHAnsi"/>
                <w:spacing w:val="-4"/>
              </w:rPr>
              <w:t>2</w:t>
            </w:r>
            <w:r w:rsidR="00687854">
              <w:rPr>
                <w:rFonts w:eastAsiaTheme="minorHAnsi"/>
                <w:spacing w:val="-4"/>
              </w:rPr>
              <w:t>0</w:t>
            </w:r>
            <w:r>
              <w:rPr>
                <w:rFonts w:eastAsiaTheme="minorHAnsi"/>
                <w:spacing w:val="-4"/>
              </w:rPr>
              <w:t>%</w:t>
            </w:r>
          </w:p>
        </w:tc>
      </w:tr>
      <w:tr w:rsidR="00A20D02" w:rsidRPr="00A20D02" w14:paraId="1773D7AA" w14:textId="126B2FA5" w:rsidTr="00A20D02">
        <w:trPr>
          <w:trHeight w:val="270"/>
        </w:trPr>
        <w:tc>
          <w:tcPr>
            <w:tcW w:w="6801" w:type="dxa"/>
            <w:tcBorders>
              <w:top w:val="single" w:sz="8" w:space="0" w:color="000000"/>
              <w:left w:val="single" w:sz="8" w:space="0" w:color="000000"/>
              <w:bottom w:val="single" w:sz="8" w:space="0" w:color="000000"/>
              <w:right w:val="single" w:sz="8" w:space="0" w:color="000000"/>
            </w:tcBorders>
          </w:tcPr>
          <w:p w14:paraId="52F7F16C" w14:textId="77777777" w:rsidR="00A20D02" w:rsidRPr="00A20D02" w:rsidRDefault="00A20D02" w:rsidP="00A20D02">
            <w:pPr>
              <w:kinsoku w:val="0"/>
              <w:overflowPunct w:val="0"/>
              <w:autoSpaceDE w:val="0"/>
              <w:autoSpaceDN w:val="0"/>
              <w:adjustRightInd w:val="0"/>
              <w:spacing w:before="1" w:after="0" w:line="249" w:lineRule="exact"/>
              <w:ind w:left="189"/>
              <w:rPr>
                <w:rFonts w:eastAsiaTheme="minorHAnsi"/>
              </w:rPr>
            </w:pPr>
            <w:r w:rsidRPr="00A20D02">
              <w:rPr>
                <w:rFonts w:eastAsiaTheme="minorHAnsi"/>
              </w:rPr>
              <w:t>Assessments completed involving child remaining in home</w:t>
            </w:r>
          </w:p>
        </w:tc>
        <w:tc>
          <w:tcPr>
            <w:tcW w:w="800" w:type="dxa"/>
            <w:tcBorders>
              <w:top w:val="single" w:sz="8" w:space="0" w:color="000000"/>
              <w:left w:val="single" w:sz="8" w:space="0" w:color="000000"/>
              <w:bottom w:val="single" w:sz="8" w:space="0" w:color="000000"/>
              <w:right w:val="single" w:sz="8" w:space="0" w:color="000000"/>
            </w:tcBorders>
          </w:tcPr>
          <w:p w14:paraId="487EFB0D" w14:textId="77777777" w:rsidR="00A20D02" w:rsidRPr="00A20D02" w:rsidRDefault="00A20D02" w:rsidP="00A20D02">
            <w:pPr>
              <w:kinsoku w:val="0"/>
              <w:overflowPunct w:val="0"/>
              <w:autoSpaceDE w:val="0"/>
              <w:autoSpaceDN w:val="0"/>
              <w:adjustRightInd w:val="0"/>
              <w:spacing w:before="1" w:after="0" w:line="249" w:lineRule="exact"/>
              <w:ind w:right="17"/>
              <w:jc w:val="right"/>
              <w:rPr>
                <w:rFonts w:eastAsiaTheme="minorHAnsi"/>
                <w:spacing w:val="-6"/>
              </w:rPr>
            </w:pPr>
            <w:r w:rsidRPr="00A20D02">
              <w:rPr>
                <w:rFonts w:eastAsiaTheme="minorHAnsi"/>
                <w:spacing w:val="-6"/>
              </w:rPr>
              <w:t>34</w:t>
            </w:r>
          </w:p>
        </w:tc>
        <w:tc>
          <w:tcPr>
            <w:tcW w:w="718" w:type="dxa"/>
            <w:tcBorders>
              <w:top w:val="single" w:sz="8" w:space="0" w:color="000000"/>
              <w:left w:val="single" w:sz="8" w:space="0" w:color="000000"/>
              <w:bottom w:val="single" w:sz="8" w:space="0" w:color="000000"/>
              <w:right w:val="single" w:sz="8" w:space="0" w:color="000000"/>
            </w:tcBorders>
          </w:tcPr>
          <w:p w14:paraId="4A72024E" w14:textId="77777777" w:rsidR="00A20D02" w:rsidRPr="00A20D02" w:rsidRDefault="00A20D02" w:rsidP="00A20D02">
            <w:pPr>
              <w:kinsoku w:val="0"/>
              <w:overflowPunct w:val="0"/>
              <w:autoSpaceDE w:val="0"/>
              <w:autoSpaceDN w:val="0"/>
              <w:adjustRightInd w:val="0"/>
              <w:spacing w:before="1" w:after="0" w:line="249" w:lineRule="exact"/>
              <w:ind w:right="17"/>
              <w:jc w:val="right"/>
              <w:rPr>
                <w:rFonts w:eastAsiaTheme="minorHAnsi"/>
                <w:spacing w:val="-6"/>
              </w:rPr>
            </w:pPr>
            <w:r w:rsidRPr="00A20D02">
              <w:rPr>
                <w:rFonts w:eastAsiaTheme="minorHAnsi"/>
                <w:spacing w:val="-6"/>
              </w:rPr>
              <w:t>29</w:t>
            </w:r>
          </w:p>
        </w:tc>
        <w:tc>
          <w:tcPr>
            <w:tcW w:w="781" w:type="dxa"/>
            <w:tcBorders>
              <w:top w:val="single" w:sz="8" w:space="0" w:color="000000"/>
              <w:left w:val="single" w:sz="8" w:space="0" w:color="000000"/>
              <w:bottom w:val="single" w:sz="8" w:space="0" w:color="000000"/>
              <w:right w:val="single" w:sz="8" w:space="0" w:color="000000"/>
            </w:tcBorders>
          </w:tcPr>
          <w:p w14:paraId="12CF4959" w14:textId="77777777" w:rsidR="00A20D02" w:rsidRPr="00A20D02" w:rsidRDefault="00A20D02" w:rsidP="00A20D02">
            <w:pPr>
              <w:kinsoku w:val="0"/>
              <w:overflowPunct w:val="0"/>
              <w:autoSpaceDE w:val="0"/>
              <w:autoSpaceDN w:val="0"/>
              <w:adjustRightInd w:val="0"/>
              <w:spacing w:after="0" w:line="250" w:lineRule="exact"/>
              <w:ind w:right="18"/>
              <w:jc w:val="right"/>
              <w:rPr>
                <w:rFonts w:eastAsiaTheme="minorHAnsi"/>
                <w:spacing w:val="-6"/>
              </w:rPr>
            </w:pPr>
            <w:r w:rsidRPr="00A20D02">
              <w:rPr>
                <w:rFonts w:eastAsiaTheme="minorHAnsi"/>
                <w:spacing w:val="-6"/>
              </w:rPr>
              <w:t>22</w:t>
            </w:r>
          </w:p>
        </w:tc>
        <w:tc>
          <w:tcPr>
            <w:tcW w:w="812" w:type="dxa"/>
            <w:tcBorders>
              <w:top w:val="single" w:sz="8" w:space="0" w:color="000000"/>
              <w:left w:val="single" w:sz="8" w:space="0" w:color="000000"/>
              <w:bottom w:val="single" w:sz="8" w:space="0" w:color="000000"/>
              <w:right w:val="single" w:sz="8" w:space="0" w:color="000000"/>
            </w:tcBorders>
          </w:tcPr>
          <w:p w14:paraId="353D9B19" w14:textId="17398A5B" w:rsidR="00A20D02" w:rsidRPr="00A20D02" w:rsidRDefault="00687854" w:rsidP="00A20D02">
            <w:pPr>
              <w:kinsoku w:val="0"/>
              <w:overflowPunct w:val="0"/>
              <w:autoSpaceDE w:val="0"/>
              <w:autoSpaceDN w:val="0"/>
              <w:adjustRightInd w:val="0"/>
              <w:spacing w:after="0" w:line="250" w:lineRule="exact"/>
              <w:ind w:right="21"/>
              <w:jc w:val="right"/>
              <w:rPr>
                <w:rFonts w:eastAsiaTheme="minorHAnsi"/>
              </w:rPr>
            </w:pPr>
            <w:r>
              <w:rPr>
                <w:rFonts w:eastAsiaTheme="minorHAnsi"/>
              </w:rPr>
              <w:t>22</w:t>
            </w:r>
          </w:p>
        </w:tc>
        <w:tc>
          <w:tcPr>
            <w:tcW w:w="812" w:type="dxa"/>
            <w:tcBorders>
              <w:top w:val="single" w:sz="8" w:space="0" w:color="000000"/>
              <w:left w:val="single" w:sz="8" w:space="0" w:color="000000"/>
              <w:bottom w:val="single" w:sz="8" w:space="0" w:color="000000"/>
              <w:right w:val="single" w:sz="8" w:space="0" w:color="000000"/>
            </w:tcBorders>
          </w:tcPr>
          <w:p w14:paraId="350F86B6" w14:textId="1FDF4D4D" w:rsidR="00A20D02" w:rsidRPr="00A20D02" w:rsidRDefault="00687854" w:rsidP="00A20D02">
            <w:pPr>
              <w:kinsoku w:val="0"/>
              <w:overflowPunct w:val="0"/>
              <w:autoSpaceDE w:val="0"/>
              <w:autoSpaceDN w:val="0"/>
              <w:adjustRightInd w:val="0"/>
              <w:spacing w:after="0" w:line="250" w:lineRule="exact"/>
              <w:ind w:right="21"/>
              <w:jc w:val="right"/>
              <w:rPr>
                <w:rFonts w:eastAsiaTheme="minorHAnsi"/>
              </w:rPr>
            </w:pPr>
            <w:r>
              <w:rPr>
                <w:rFonts w:eastAsiaTheme="minorHAnsi"/>
              </w:rPr>
              <w:t>39</w:t>
            </w:r>
          </w:p>
        </w:tc>
      </w:tr>
      <w:tr w:rsidR="00A20D02" w:rsidRPr="00A20D02" w14:paraId="3006C3A8" w14:textId="2FAFCFAE" w:rsidTr="00A20D02">
        <w:trPr>
          <w:trHeight w:val="270"/>
        </w:trPr>
        <w:tc>
          <w:tcPr>
            <w:tcW w:w="6801" w:type="dxa"/>
            <w:tcBorders>
              <w:top w:val="single" w:sz="8" w:space="0" w:color="000000"/>
              <w:left w:val="single" w:sz="8" w:space="0" w:color="000000"/>
              <w:bottom w:val="single" w:sz="8" w:space="0" w:color="000000"/>
              <w:right w:val="single" w:sz="8" w:space="0" w:color="000000"/>
            </w:tcBorders>
          </w:tcPr>
          <w:p w14:paraId="52255678" w14:textId="77777777" w:rsidR="00A20D02" w:rsidRPr="00A20D02" w:rsidRDefault="00A20D02" w:rsidP="00A20D02">
            <w:pPr>
              <w:kinsoku w:val="0"/>
              <w:overflowPunct w:val="0"/>
              <w:autoSpaceDE w:val="0"/>
              <w:autoSpaceDN w:val="0"/>
              <w:adjustRightInd w:val="0"/>
              <w:spacing w:before="1" w:after="0" w:line="249" w:lineRule="exact"/>
              <w:ind w:left="189"/>
              <w:rPr>
                <w:rFonts w:eastAsiaTheme="minorHAnsi"/>
              </w:rPr>
            </w:pPr>
            <w:r w:rsidRPr="00A20D02">
              <w:rPr>
                <w:rFonts w:eastAsiaTheme="minorHAnsi"/>
              </w:rPr>
              <w:t xml:space="preserve">% </w:t>
            </w:r>
            <w:proofErr w:type="gramStart"/>
            <w:r w:rsidRPr="00A20D02">
              <w:rPr>
                <w:rFonts w:eastAsiaTheme="minorHAnsi"/>
              </w:rPr>
              <w:t>of</w:t>
            </w:r>
            <w:proofErr w:type="gramEnd"/>
            <w:r w:rsidRPr="00A20D02">
              <w:rPr>
                <w:rFonts w:eastAsiaTheme="minorHAnsi"/>
              </w:rPr>
              <w:t xml:space="preserve"> assessments completed involving child remaining in home</w:t>
            </w:r>
          </w:p>
        </w:tc>
        <w:tc>
          <w:tcPr>
            <w:tcW w:w="800" w:type="dxa"/>
            <w:tcBorders>
              <w:top w:val="single" w:sz="8" w:space="0" w:color="000000"/>
              <w:left w:val="single" w:sz="8" w:space="0" w:color="000000"/>
              <w:bottom w:val="single" w:sz="8" w:space="0" w:color="000000"/>
              <w:right w:val="single" w:sz="8" w:space="0" w:color="000000"/>
            </w:tcBorders>
          </w:tcPr>
          <w:p w14:paraId="44752736" w14:textId="77777777" w:rsidR="00A20D02" w:rsidRPr="00A20D02" w:rsidRDefault="00A20D02" w:rsidP="00A20D02">
            <w:pPr>
              <w:kinsoku w:val="0"/>
              <w:overflowPunct w:val="0"/>
              <w:autoSpaceDE w:val="0"/>
              <w:autoSpaceDN w:val="0"/>
              <w:adjustRightInd w:val="0"/>
              <w:spacing w:before="1" w:after="0" w:line="249" w:lineRule="exact"/>
              <w:ind w:right="16"/>
              <w:jc w:val="right"/>
              <w:rPr>
                <w:rFonts w:eastAsiaTheme="minorHAnsi"/>
                <w:spacing w:val="-4"/>
              </w:rPr>
            </w:pPr>
            <w:r w:rsidRPr="00A20D02">
              <w:rPr>
                <w:rFonts w:eastAsiaTheme="minorHAnsi"/>
                <w:spacing w:val="-4"/>
              </w:rPr>
              <w:t>94%</w:t>
            </w:r>
          </w:p>
        </w:tc>
        <w:tc>
          <w:tcPr>
            <w:tcW w:w="718" w:type="dxa"/>
            <w:tcBorders>
              <w:top w:val="single" w:sz="8" w:space="0" w:color="000000"/>
              <w:left w:val="single" w:sz="8" w:space="0" w:color="000000"/>
              <w:bottom w:val="single" w:sz="8" w:space="0" w:color="000000"/>
              <w:right w:val="single" w:sz="8" w:space="0" w:color="000000"/>
            </w:tcBorders>
          </w:tcPr>
          <w:p w14:paraId="5D6E0B5F" w14:textId="77777777" w:rsidR="00A20D02" w:rsidRPr="00A20D02" w:rsidRDefault="00A20D02" w:rsidP="00A20D02">
            <w:pPr>
              <w:kinsoku w:val="0"/>
              <w:overflowPunct w:val="0"/>
              <w:autoSpaceDE w:val="0"/>
              <w:autoSpaceDN w:val="0"/>
              <w:adjustRightInd w:val="0"/>
              <w:spacing w:before="1" w:after="0" w:line="249" w:lineRule="exact"/>
              <w:ind w:right="17"/>
              <w:jc w:val="right"/>
              <w:rPr>
                <w:rFonts w:eastAsiaTheme="minorHAnsi"/>
                <w:spacing w:val="-4"/>
              </w:rPr>
            </w:pPr>
            <w:r w:rsidRPr="00A20D02">
              <w:rPr>
                <w:rFonts w:eastAsiaTheme="minorHAnsi"/>
                <w:spacing w:val="-4"/>
              </w:rPr>
              <w:t>97%</w:t>
            </w:r>
          </w:p>
        </w:tc>
        <w:tc>
          <w:tcPr>
            <w:tcW w:w="781" w:type="dxa"/>
            <w:tcBorders>
              <w:top w:val="single" w:sz="8" w:space="0" w:color="000000"/>
              <w:left w:val="single" w:sz="8" w:space="0" w:color="000000"/>
              <w:bottom w:val="single" w:sz="8" w:space="0" w:color="000000"/>
              <w:right w:val="single" w:sz="8" w:space="0" w:color="000000"/>
            </w:tcBorders>
          </w:tcPr>
          <w:p w14:paraId="61B723A9" w14:textId="77777777" w:rsidR="00A20D02" w:rsidRPr="00A20D02" w:rsidRDefault="00A20D02" w:rsidP="00A20D02">
            <w:pPr>
              <w:kinsoku w:val="0"/>
              <w:overflowPunct w:val="0"/>
              <w:autoSpaceDE w:val="0"/>
              <w:autoSpaceDN w:val="0"/>
              <w:adjustRightInd w:val="0"/>
              <w:spacing w:after="0" w:line="250" w:lineRule="exact"/>
              <w:ind w:right="18"/>
              <w:jc w:val="right"/>
              <w:rPr>
                <w:rFonts w:eastAsiaTheme="minorHAnsi"/>
                <w:spacing w:val="-4"/>
              </w:rPr>
            </w:pPr>
            <w:r w:rsidRPr="00A20D02">
              <w:rPr>
                <w:rFonts w:eastAsiaTheme="minorHAnsi"/>
                <w:spacing w:val="-4"/>
              </w:rPr>
              <w:t>71%</w:t>
            </w:r>
          </w:p>
        </w:tc>
        <w:tc>
          <w:tcPr>
            <w:tcW w:w="812" w:type="dxa"/>
            <w:tcBorders>
              <w:top w:val="single" w:sz="8" w:space="0" w:color="000000"/>
              <w:left w:val="single" w:sz="8" w:space="0" w:color="000000"/>
              <w:bottom w:val="single" w:sz="8" w:space="0" w:color="000000"/>
              <w:right w:val="single" w:sz="8" w:space="0" w:color="000000"/>
            </w:tcBorders>
          </w:tcPr>
          <w:p w14:paraId="49DFF6AA" w14:textId="4E5CB66D" w:rsidR="00A20D02" w:rsidRPr="00A20D02" w:rsidRDefault="00687854" w:rsidP="00A20D02">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96</w:t>
            </w:r>
            <w:r w:rsidR="00A20D02" w:rsidRPr="00A20D02">
              <w:rPr>
                <w:rFonts w:eastAsiaTheme="minorHAnsi"/>
                <w:spacing w:val="-6"/>
              </w:rPr>
              <w:t>%</w:t>
            </w:r>
          </w:p>
        </w:tc>
        <w:tc>
          <w:tcPr>
            <w:tcW w:w="812" w:type="dxa"/>
            <w:tcBorders>
              <w:top w:val="single" w:sz="8" w:space="0" w:color="000000"/>
              <w:left w:val="single" w:sz="8" w:space="0" w:color="000000"/>
              <w:bottom w:val="single" w:sz="8" w:space="0" w:color="000000"/>
              <w:right w:val="single" w:sz="8" w:space="0" w:color="000000"/>
            </w:tcBorders>
          </w:tcPr>
          <w:p w14:paraId="06BF1EB4" w14:textId="5FFDF37D" w:rsidR="00A20D02" w:rsidRPr="00A20D02" w:rsidRDefault="00687854" w:rsidP="00A20D02">
            <w:pPr>
              <w:kinsoku w:val="0"/>
              <w:overflowPunct w:val="0"/>
              <w:autoSpaceDE w:val="0"/>
              <w:autoSpaceDN w:val="0"/>
              <w:adjustRightInd w:val="0"/>
              <w:spacing w:after="0" w:line="250" w:lineRule="exact"/>
              <w:ind w:right="19"/>
              <w:jc w:val="right"/>
              <w:rPr>
                <w:rFonts w:eastAsiaTheme="minorHAnsi"/>
                <w:spacing w:val="-6"/>
              </w:rPr>
            </w:pPr>
            <w:r>
              <w:rPr>
                <w:rFonts w:eastAsiaTheme="minorHAnsi"/>
                <w:spacing w:val="-6"/>
              </w:rPr>
              <w:t>98%</w:t>
            </w:r>
          </w:p>
        </w:tc>
      </w:tr>
      <w:tr w:rsidR="00A20D02" w:rsidRPr="00A20D02" w14:paraId="528CC093" w14:textId="6D09A6B8" w:rsidTr="00A20D02">
        <w:trPr>
          <w:trHeight w:val="270"/>
        </w:trPr>
        <w:tc>
          <w:tcPr>
            <w:tcW w:w="6801" w:type="dxa"/>
            <w:tcBorders>
              <w:top w:val="single" w:sz="8" w:space="0" w:color="000000"/>
              <w:left w:val="single" w:sz="8" w:space="0" w:color="000000"/>
              <w:bottom w:val="single" w:sz="8" w:space="0" w:color="000000"/>
              <w:right w:val="single" w:sz="8" w:space="0" w:color="000000"/>
            </w:tcBorders>
          </w:tcPr>
          <w:p w14:paraId="0E8CCD17" w14:textId="77777777" w:rsidR="00A20D02" w:rsidRPr="00A20D02" w:rsidRDefault="00A20D02" w:rsidP="00A20D02">
            <w:pPr>
              <w:kinsoku w:val="0"/>
              <w:overflowPunct w:val="0"/>
              <w:autoSpaceDE w:val="0"/>
              <w:autoSpaceDN w:val="0"/>
              <w:adjustRightInd w:val="0"/>
              <w:spacing w:before="1" w:after="0" w:line="249" w:lineRule="exact"/>
              <w:ind w:left="189"/>
              <w:rPr>
                <w:rFonts w:eastAsiaTheme="minorHAnsi"/>
              </w:rPr>
            </w:pPr>
            <w:r w:rsidRPr="00A20D02">
              <w:rPr>
                <w:rFonts w:eastAsiaTheme="minorHAnsi"/>
              </w:rPr>
              <w:t>Assessments resulting in services opening within department</w:t>
            </w:r>
          </w:p>
        </w:tc>
        <w:tc>
          <w:tcPr>
            <w:tcW w:w="800" w:type="dxa"/>
            <w:tcBorders>
              <w:top w:val="single" w:sz="8" w:space="0" w:color="000000"/>
              <w:left w:val="single" w:sz="8" w:space="0" w:color="000000"/>
              <w:bottom w:val="single" w:sz="8" w:space="0" w:color="000000"/>
              <w:right w:val="single" w:sz="8" w:space="0" w:color="000000"/>
            </w:tcBorders>
          </w:tcPr>
          <w:p w14:paraId="2900BC75" w14:textId="77777777" w:rsidR="00A20D02" w:rsidRPr="00A20D02" w:rsidRDefault="00A20D02" w:rsidP="00A20D02">
            <w:pPr>
              <w:kinsoku w:val="0"/>
              <w:overflowPunct w:val="0"/>
              <w:autoSpaceDE w:val="0"/>
              <w:autoSpaceDN w:val="0"/>
              <w:adjustRightInd w:val="0"/>
              <w:spacing w:before="1" w:after="0" w:line="249" w:lineRule="exact"/>
              <w:ind w:right="18"/>
              <w:jc w:val="right"/>
              <w:rPr>
                <w:rFonts w:eastAsiaTheme="minorHAnsi"/>
              </w:rPr>
            </w:pPr>
            <w:r w:rsidRPr="00A20D02">
              <w:rPr>
                <w:rFonts w:eastAsiaTheme="minorHAnsi"/>
              </w:rPr>
              <w:t>4</w:t>
            </w:r>
          </w:p>
        </w:tc>
        <w:tc>
          <w:tcPr>
            <w:tcW w:w="718" w:type="dxa"/>
            <w:tcBorders>
              <w:top w:val="single" w:sz="8" w:space="0" w:color="000000"/>
              <w:left w:val="single" w:sz="8" w:space="0" w:color="000000"/>
              <w:bottom w:val="single" w:sz="8" w:space="0" w:color="000000"/>
              <w:right w:val="single" w:sz="8" w:space="0" w:color="000000"/>
            </w:tcBorders>
          </w:tcPr>
          <w:p w14:paraId="1C4A9B8A" w14:textId="77777777" w:rsidR="00A20D02" w:rsidRPr="00A20D02" w:rsidRDefault="00A20D02" w:rsidP="00A20D02">
            <w:pPr>
              <w:kinsoku w:val="0"/>
              <w:overflowPunct w:val="0"/>
              <w:autoSpaceDE w:val="0"/>
              <w:autoSpaceDN w:val="0"/>
              <w:adjustRightInd w:val="0"/>
              <w:spacing w:before="1" w:after="0" w:line="249" w:lineRule="exact"/>
              <w:ind w:right="18"/>
              <w:jc w:val="right"/>
              <w:rPr>
                <w:rFonts w:eastAsiaTheme="minorHAnsi"/>
              </w:rPr>
            </w:pPr>
            <w:r w:rsidRPr="00A20D02">
              <w:rPr>
                <w:rFonts w:eastAsiaTheme="minorHAnsi"/>
              </w:rPr>
              <w:t>2</w:t>
            </w:r>
          </w:p>
        </w:tc>
        <w:tc>
          <w:tcPr>
            <w:tcW w:w="781" w:type="dxa"/>
            <w:tcBorders>
              <w:top w:val="single" w:sz="8" w:space="0" w:color="000000"/>
              <w:left w:val="single" w:sz="8" w:space="0" w:color="000000"/>
              <w:bottom w:val="single" w:sz="8" w:space="0" w:color="000000"/>
              <w:right w:val="single" w:sz="8" w:space="0" w:color="000000"/>
            </w:tcBorders>
          </w:tcPr>
          <w:p w14:paraId="753DB819" w14:textId="77777777" w:rsidR="00A20D02" w:rsidRPr="00A20D02" w:rsidRDefault="00A20D02" w:rsidP="00A20D02">
            <w:pPr>
              <w:kinsoku w:val="0"/>
              <w:overflowPunct w:val="0"/>
              <w:autoSpaceDE w:val="0"/>
              <w:autoSpaceDN w:val="0"/>
              <w:adjustRightInd w:val="0"/>
              <w:spacing w:after="0" w:line="250" w:lineRule="exact"/>
              <w:ind w:right="19"/>
              <w:jc w:val="right"/>
              <w:rPr>
                <w:rFonts w:eastAsiaTheme="minorHAnsi"/>
              </w:rPr>
            </w:pPr>
            <w:r w:rsidRPr="00A20D02">
              <w:rPr>
                <w:rFonts w:eastAsiaTheme="minorHAnsi"/>
              </w:rPr>
              <w:t>4</w:t>
            </w:r>
          </w:p>
        </w:tc>
        <w:tc>
          <w:tcPr>
            <w:tcW w:w="812" w:type="dxa"/>
            <w:tcBorders>
              <w:top w:val="single" w:sz="8" w:space="0" w:color="000000"/>
              <w:left w:val="single" w:sz="8" w:space="0" w:color="000000"/>
              <w:bottom w:val="single" w:sz="8" w:space="0" w:color="000000"/>
              <w:right w:val="single" w:sz="8" w:space="0" w:color="000000"/>
            </w:tcBorders>
          </w:tcPr>
          <w:p w14:paraId="5BCC9569" w14:textId="77777777" w:rsidR="00A20D02" w:rsidRPr="00A20D02" w:rsidRDefault="00A20D02" w:rsidP="00A20D02">
            <w:pPr>
              <w:kinsoku w:val="0"/>
              <w:overflowPunct w:val="0"/>
              <w:autoSpaceDE w:val="0"/>
              <w:autoSpaceDN w:val="0"/>
              <w:adjustRightInd w:val="0"/>
              <w:spacing w:after="0" w:line="250" w:lineRule="exact"/>
              <w:ind w:right="61"/>
              <w:jc w:val="right"/>
              <w:rPr>
                <w:rFonts w:eastAsiaTheme="minorHAnsi"/>
              </w:rPr>
            </w:pPr>
            <w:r w:rsidRPr="00A20D02">
              <w:rPr>
                <w:rFonts w:eastAsiaTheme="minorHAnsi"/>
              </w:rPr>
              <w:t>2</w:t>
            </w:r>
          </w:p>
        </w:tc>
        <w:tc>
          <w:tcPr>
            <w:tcW w:w="812" w:type="dxa"/>
            <w:tcBorders>
              <w:top w:val="single" w:sz="8" w:space="0" w:color="000000"/>
              <w:left w:val="single" w:sz="8" w:space="0" w:color="000000"/>
              <w:bottom w:val="single" w:sz="8" w:space="0" w:color="000000"/>
              <w:right w:val="single" w:sz="8" w:space="0" w:color="000000"/>
            </w:tcBorders>
          </w:tcPr>
          <w:p w14:paraId="264DDE0D" w14:textId="4D9233C2" w:rsidR="00A20D02" w:rsidRPr="00A20D02" w:rsidRDefault="00687854" w:rsidP="00A20D02">
            <w:pPr>
              <w:kinsoku w:val="0"/>
              <w:overflowPunct w:val="0"/>
              <w:autoSpaceDE w:val="0"/>
              <w:autoSpaceDN w:val="0"/>
              <w:adjustRightInd w:val="0"/>
              <w:spacing w:after="0" w:line="250" w:lineRule="exact"/>
              <w:ind w:right="61"/>
              <w:jc w:val="right"/>
              <w:rPr>
                <w:rFonts w:eastAsiaTheme="minorHAnsi"/>
              </w:rPr>
            </w:pPr>
            <w:r>
              <w:rPr>
                <w:rFonts w:eastAsiaTheme="minorHAnsi"/>
              </w:rPr>
              <w:t>5</w:t>
            </w:r>
          </w:p>
        </w:tc>
      </w:tr>
      <w:tr w:rsidR="00A20D02" w:rsidRPr="00A20D02" w14:paraId="746D2179" w14:textId="144C6048" w:rsidTr="00A20D02">
        <w:trPr>
          <w:trHeight w:val="265"/>
        </w:trPr>
        <w:tc>
          <w:tcPr>
            <w:tcW w:w="6801" w:type="dxa"/>
            <w:tcBorders>
              <w:top w:val="single" w:sz="8" w:space="0" w:color="000000"/>
              <w:left w:val="single" w:sz="8" w:space="0" w:color="000000"/>
              <w:bottom w:val="single" w:sz="48" w:space="0" w:color="D9D9D9"/>
              <w:right w:val="single" w:sz="8" w:space="0" w:color="000000"/>
            </w:tcBorders>
          </w:tcPr>
          <w:p w14:paraId="7CC4A2A9" w14:textId="77777777" w:rsidR="00A20D02" w:rsidRPr="00A20D02" w:rsidRDefault="00A20D02" w:rsidP="00A20D02">
            <w:pPr>
              <w:kinsoku w:val="0"/>
              <w:overflowPunct w:val="0"/>
              <w:autoSpaceDE w:val="0"/>
              <w:autoSpaceDN w:val="0"/>
              <w:adjustRightInd w:val="0"/>
              <w:spacing w:before="1" w:after="0" w:line="244" w:lineRule="exact"/>
              <w:ind w:left="189"/>
              <w:rPr>
                <w:rFonts w:eastAsiaTheme="minorHAnsi"/>
              </w:rPr>
            </w:pPr>
            <w:r w:rsidRPr="00A20D02">
              <w:rPr>
                <w:rFonts w:eastAsiaTheme="minorHAnsi"/>
              </w:rPr>
              <w:t xml:space="preserve">% </w:t>
            </w:r>
            <w:proofErr w:type="gramStart"/>
            <w:r w:rsidRPr="00A20D02">
              <w:rPr>
                <w:rFonts w:eastAsiaTheme="minorHAnsi"/>
              </w:rPr>
              <w:t>of</w:t>
            </w:r>
            <w:proofErr w:type="gramEnd"/>
            <w:r w:rsidRPr="00A20D02">
              <w:rPr>
                <w:rFonts w:eastAsiaTheme="minorHAnsi"/>
              </w:rPr>
              <w:t xml:space="preserve"> assessments resulting in services opening within department</w:t>
            </w:r>
          </w:p>
        </w:tc>
        <w:tc>
          <w:tcPr>
            <w:tcW w:w="800" w:type="dxa"/>
            <w:tcBorders>
              <w:top w:val="single" w:sz="8" w:space="0" w:color="000000"/>
              <w:left w:val="single" w:sz="8" w:space="0" w:color="000000"/>
              <w:bottom w:val="single" w:sz="48" w:space="0" w:color="D9D9D9"/>
              <w:right w:val="single" w:sz="8" w:space="0" w:color="000000"/>
            </w:tcBorders>
          </w:tcPr>
          <w:p w14:paraId="29BDC88D" w14:textId="77777777" w:rsidR="00A20D02" w:rsidRPr="00A20D02" w:rsidRDefault="00A20D02" w:rsidP="00A20D02">
            <w:pPr>
              <w:kinsoku w:val="0"/>
              <w:overflowPunct w:val="0"/>
              <w:autoSpaceDE w:val="0"/>
              <w:autoSpaceDN w:val="0"/>
              <w:adjustRightInd w:val="0"/>
              <w:spacing w:before="1" w:after="0" w:line="244" w:lineRule="exact"/>
              <w:ind w:right="16"/>
              <w:jc w:val="right"/>
              <w:rPr>
                <w:rFonts w:eastAsiaTheme="minorHAnsi"/>
                <w:spacing w:val="-4"/>
              </w:rPr>
            </w:pPr>
            <w:r w:rsidRPr="00A20D02">
              <w:rPr>
                <w:rFonts w:eastAsiaTheme="minorHAnsi"/>
                <w:spacing w:val="-4"/>
              </w:rPr>
              <w:t>11%</w:t>
            </w:r>
          </w:p>
        </w:tc>
        <w:tc>
          <w:tcPr>
            <w:tcW w:w="718" w:type="dxa"/>
            <w:tcBorders>
              <w:top w:val="single" w:sz="8" w:space="0" w:color="000000"/>
              <w:left w:val="single" w:sz="8" w:space="0" w:color="000000"/>
              <w:bottom w:val="single" w:sz="48" w:space="0" w:color="D9D9D9"/>
              <w:right w:val="single" w:sz="8" w:space="0" w:color="000000"/>
            </w:tcBorders>
          </w:tcPr>
          <w:p w14:paraId="70C3A588" w14:textId="77777777" w:rsidR="00A20D02" w:rsidRPr="00A20D02" w:rsidRDefault="00A20D02" w:rsidP="00A20D02">
            <w:pPr>
              <w:kinsoku w:val="0"/>
              <w:overflowPunct w:val="0"/>
              <w:autoSpaceDE w:val="0"/>
              <w:autoSpaceDN w:val="0"/>
              <w:adjustRightInd w:val="0"/>
              <w:spacing w:before="1" w:after="0" w:line="244" w:lineRule="exact"/>
              <w:ind w:right="17"/>
              <w:jc w:val="right"/>
              <w:rPr>
                <w:rFonts w:eastAsiaTheme="minorHAnsi"/>
                <w:spacing w:val="-6"/>
              </w:rPr>
            </w:pPr>
            <w:r w:rsidRPr="00A20D02">
              <w:rPr>
                <w:rFonts w:eastAsiaTheme="minorHAnsi"/>
                <w:spacing w:val="-6"/>
              </w:rPr>
              <w:t>7%</w:t>
            </w:r>
          </w:p>
        </w:tc>
        <w:tc>
          <w:tcPr>
            <w:tcW w:w="781" w:type="dxa"/>
            <w:tcBorders>
              <w:top w:val="single" w:sz="8" w:space="0" w:color="000000"/>
              <w:left w:val="single" w:sz="8" w:space="0" w:color="000000"/>
              <w:bottom w:val="single" w:sz="48" w:space="0" w:color="D9D9D9"/>
              <w:right w:val="single" w:sz="8" w:space="0" w:color="000000"/>
            </w:tcBorders>
          </w:tcPr>
          <w:p w14:paraId="1CB24A38" w14:textId="77777777" w:rsidR="00A20D02" w:rsidRPr="00A20D02" w:rsidRDefault="00A20D02" w:rsidP="00A20D02">
            <w:pPr>
              <w:kinsoku w:val="0"/>
              <w:overflowPunct w:val="0"/>
              <w:autoSpaceDE w:val="0"/>
              <w:autoSpaceDN w:val="0"/>
              <w:adjustRightInd w:val="0"/>
              <w:spacing w:before="1" w:after="0" w:line="244" w:lineRule="exact"/>
              <w:ind w:right="18"/>
              <w:jc w:val="right"/>
              <w:rPr>
                <w:rFonts w:eastAsiaTheme="minorHAnsi"/>
                <w:spacing w:val="-4"/>
              </w:rPr>
            </w:pPr>
            <w:r w:rsidRPr="00A20D02">
              <w:rPr>
                <w:rFonts w:eastAsiaTheme="minorHAnsi"/>
                <w:spacing w:val="-4"/>
              </w:rPr>
              <w:t>13%</w:t>
            </w:r>
          </w:p>
        </w:tc>
        <w:tc>
          <w:tcPr>
            <w:tcW w:w="812" w:type="dxa"/>
            <w:tcBorders>
              <w:top w:val="single" w:sz="8" w:space="0" w:color="000000"/>
              <w:left w:val="single" w:sz="8" w:space="0" w:color="000000"/>
              <w:bottom w:val="single" w:sz="48" w:space="0" w:color="D9D9D9"/>
              <w:right w:val="single" w:sz="8" w:space="0" w:color="000000"/>
            </w:tcBorders>
          </w:tcPr>
          <w:p w14:paraId="7ED60AE6" w14:textId="77777777" w:rsidR="00A20D02" w:rsidRPr="00A20D02" w:rsidRDefault="00A20D02" w:rsidP="00A20D02">
            <w:pPr>
              <w:kinsoku w:val="0"/>
              <w:overflowPunct w:val="0"/>
              <w:autoSpaceDE w:val="0"/>
              <w:autoSpaceDN w:val="0"/>
              <w:adjustRightInd w:val="0"/>
              <w:spacing w:before="1" w:after="0" w:line="244" w:lineRule="exact"/>
              <w:ind w:right="20"/>
              <w:jc w:val="right"/>
              <w:rPr>
                <w:rFonts w:eastAsiaTheme="minorHAnsi"/>
                <w:spacing w:val="-6"/>
              </w:rPr>
            </w:pPr>
            <w:r w:rsidRPr="00A20D02">
              <w:rPr>
                <w:rFonts w:eastAsiaTheme="minorHAnsi"/>
                <w:spacing w:val="-6"/>
              </w:rPr>
              <w:t>9%</w:t>
            </w:r>
          </w:p>
        </w:tc>
        <w:tc>
          <w:tcPr>
            <w:tcW w:w="812" w:type="dxa"/>
            <w:tcBorders>
              <w:top w:val="single" w:sz="8" w:space="0" w:color="000000"/>
              <w:left w:val="single" w:sz="8" w:space="0" w:color="000000"/>
              <w:bottom w:val="single" w:sz="48" w:space="0" w:color="D9D9D9"/>
              <w:right w:val="single" w:sz="8" w:space="0" w:color="000000"/>
            </w:tcBorders>
          </w:tcPr>
          <w:p w14:paraId="51166F8A" w14:textId="045F7159" w:rsidR="00A20D02" w:rsidRPr="00A20D02" w:rsidRDefault="00687854" w:rsidP="00A20D02">
            <w:pPr>
              <w:kinsoku w:val="0"/>
              <w:overflowPunct w:val="0"/>
              <w:autoSpaceDE w:val="0"/>
              <w:autoSpaceDN w:val="0"/>
              <w:adjustRightInd w:val="0"/>
              <w:spacing w:before="1" w:after="0" w:line="244" w:lineRule="exact"/>
              <w:ind w:right="20"/>
              <w:jc w:val="right"/>
              <w:rPr>
                <w:rFonts w:eastAsiaTheme="minorHAnsi"/>
                <w:spacing w:val="-6"/>
              </w:rPr>
            </w:pPr>
            <w:r>
              <w:rPr>
                <w:rFonts w:eastAsiaTheme="minorHAnsi"/>
                <w:spacing w:val="-6"/>
              </w:rPr>
              <w:t>13</w:t>
            </w:r>
            <w:r w:rsidR="00F73820">
              <w:rPr>
                <w:rFonts w:eastAsiaTheme="minorHAnsi"/>
                <w:spacing w:val="-6"/>
              </w:rPr>
              <w:t>%</w:t>
            </w:r>
          </w:p>
        </w:tc>
      </w:tr>
    </w:tbl>
    <w:p w14:paraId="4B46A491" w14:textId="77777777" w:rsidR="00A20D02" w:rsidRDefault="00A20D02" w:rsidP="00A20D02">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510626C5" w14:textId="36D116ED" w:rsidR="00695377" w:rsidRDefault="00D62FB9" w:rsidP="00A20D02">
      <w:pPr>
        <w:widowControl w:val="0"/>
        <w:pBdr>
          <w:top w:val="nil"/>
          <w:left w:val="nil"/>
          <w:bottom w:val="nil"/>
          <w:right w:val="nil"/>
          <w:between w:val="nil"/>
        </w:pBdr>
        <w:spacing w:after="120" w:line="240" w:lineRule="auto"/>
        <w:ind w:left="360"/>
        <w:rPr>
          <w:rFonts w:asciiTheme="minorHAnsi" w:hAnsiTheme="minorHAnsi" w:cstheme="minorHAnsi"/>
          <w:color w:val="000000"/>
        </w:rPr>
      </w:pPr>
      <w:r>
        <w:rPr>
          <w:rFonts w:asciiTheme="minorHAnsi" w:hAnsiTheme="minorHAnsi" w:cstheme="minorHAnsi"/>
          <w:color w:val="000000"/>
        </w:rPr>
        <w:t xml:space="preserve">Initial Assessment will see a staff member leave for a different role within </w:t>
      </w:r>
      <w:r w:rsidR="00CA6902">
        <w:rPr>
          <w:rFonts w:asciiTheme="minorHAnsi" w:hAnsiTheme="minorHAnsi" w:cstheme="minorHAnsi"/>
          <w:color w:val="000000"/>
        </w:rPr>
        <w:t>Family Services</w:t>
      </w:r>
      <w:r>
        <w:rPr>
          <w:rFonts w:asciiTheme="minorHAnsi" w:hAnsiTheme="minorHAnsi" w:cstheme="minorHAnsi"/>
          <w:color w:val="000000"/>
        </w:rPr>
        <w:t xml:space="preserve"> creating a vacant social worker position. Recruitment for this vacant position has begun; no candidates have been identified at this time. </w:t>
      </w:r>
      <w:r w:rsidR="007F290C">
        <w:rPr>
          <w:rFonts w:asciiTheme="minorHAnsi" w:hAnsiTheme="minorHAnsi" w:cstheme="minorHAnsi"/>
          <w:color w:val="000000"/>
        </w:rPr>
        <w:t xml:space="preserve">Initial Assessment continues to respond to the needs of the community to maintain the safety of our children. </w:t>
      </w:r>
      <w:r w:rsidR="00695377" w:rsidRPr="00A20D02">
        <w:rPr>
          <w:rFonts w:asciiTheme="minorHAnsi" w:hAnsiTheme="minorHAnsi" w:cstheme="minorHAnsi"/>
          <w:color w:val="000000"/>
        </w:rPr>
        <w:t xml:space="preserve"> </w:t>
      </w:r>
    </w:p>
    <w:p w14:paraId="19905145" w14:textId="77777777" w:rsidR="00CD002B" w:rsidRPr="00A20D02" w:rsidRDefault="00CD002B" w:rsidP="00A20D02">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09769489" w14:textId="77777777" w:rsidR="00A20D02"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5A54B7">
        <w:rPr>
          <w:rFonts w:asciiTheme="minorHAnsi" w:hAnsiTheme="minorHAnsi" w:cstheme="minorHAnsi"/>
          <w:b/>
          <w:bCs/>
          <w:color w:val="000000"/>
          <w:u w:val="single"/>
        </w:rPr>
        <w:t>Ongoing (Courtney Wick)</w:t>
      </w:r>
      <w:r w:rsidRPr="005A54B7">
        <w:rPr>
          <w:rFonts w:asciiTheme="minorHAnsi" w:hAnsiTheme="minorHAnsi" w:cstheme="minorHAnsi"/>
          <w:b/>
          <w:bCs/>
          <w:color w:val="000000"/>
        </w:rPr>
        <w:t>:</w:t>
      </w:r>
      <w:r w:rsidRPr="00695377">
        <w:rPr>
          <w:rFonts w:asciiTheme="minorHAnsi" w:hAnsiTheme="minorHAnsi" w:cstheme="minorHAnsi"/>
          <w:color w:val="000000"/>
        </w:rPr>
        <w:t xml:space="preserve"> </w:t>
      </w:r>
    </w:p>
    <w:tbl>
      <w:tblPr>
        <w:tblW w:w="0" w:type="auto"/>
        <w:tblInd w:w="103" w:type="dxa"/>
        <w:tblLayout w:type="fixed"/>
        <w:tblCellMar>
          <w:left w:w="0" w:type="dxa"/>
          <w:right w:w="0" w:type="dxa"/>
        </w:tblCellMar>
        <w:tblLook w:val="0000" w:firstRow="0" w:lastRow="0" w:firstColumn="0" w:lastColumn="0" w:noHBand="0" w:noVBand="0"/>
      </w:tblPr>
      <w:tblGrid>
        <w:gridCol w:w="6801"/>
        <w:gridCol w:w="800"/>
        <w:gridCol w:w="718"/>
        <w:gridCol w:w="781"/>
        <w:gridCol w:w="812"/>
        <w:gridCol w:w="812"/>
      </w:tblGrid>
      <w:tr w:rsidR="009D5C63" w:rsidRPr="009D5C63" w14:paraId="65FA1D4F" w14:textId="0EFE5890" w:rsidTr="009D5C63">
        <w:trPr>
          <w:trHeight w:val="270"/>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52C093C1" w14:textId="15FC7991" w:rsidR="009D5C63" w:rsidRPr="009D5C63" w:rsidRDefault="009D5C63" w:rsidP="009D5C63">
            <w:pPr>
              <w:kinsoku w:val="0"/>
              <w:overflowPunct w:val="0"/>
              <w:autoSpaceDE w:val="0"/>
              <w:autoSpaceDN w:val="0"/>
              <w:adjustRightInd w:val="0"/>
              <w:spacing w:before="1" w:after="0" w:line="249" w:lineRule="exact"/>
              <w:ind w:left="38"/>
              <w:rPr>
                <w:rFonts w:eastAsiaTheme="minorHAnsi"/>
                <w:b/>
                <w:bCs/>
              </w:rPr>
            </w:pPr>
            <w:r w:rsidRPr="009D5C63">
              <w:rPr>
                <w:rFonts w:eastAsiaTheme="minorHAnsi"/>
                <w:b/>
                <w:bCs/>
              </w:rPr>
              <w:t xml:space="preserve">Ongoing </w:t>
            </w:r>
            <w:r w:rsidR="0016256B">
              <w:rPr>
                <w:rFonts w:eastAsiaTheme="minorHAnsi"/>
                <w:b/>
                <w:bCs/>
              </w:rPr>
              <w:t>Child Protective Services</w:t>
            </w:r>
          </w:p>
        </w:tc>
        <w:tc>
          <w:tcPr>
            <w:tcW w:w="800" w:type="dxa"/>
            <w:tcBorders>
              <w:top w:val="single" w:sz="8" w:space="0" w:color="000000"/>
              <w:left w:val="single" w:sz="8" w:space="0" w:color="000000"/>
              <w:bottom w:val="single" w:sz="8" w:space="0" w:color="000000"/>
              <w:right w:val="single" w:sz="8" w:space="0" w:color="000000"/>
            </w:tcBorders>
            <w:shd w:val="clear" w:color="auto" w:fill="D9D9D9"/>
          </w:tcPr>
          <w:p w14:paraId="02AEF7C7" w14:textId="1ADC9535" w:rsidR="009D5C63" w:rsidRPr="009D5C63" w:rsidRDefault="009D5C63" w:rsidP="009D5C63">
            <w:pPr>
              <w:kinsoku w:val="0"/>
              <w:overflowPunct w:val="0"/>
              <w:autoSpaceDE w:val="0"/>
              <w:autoSpaceDN w:val="0"/>
              <w:adjustRightInd w:val="0"/>
              <w:spacing w:before="1" w:after="0" w:line="249" w:lineRule="exact"/>
              <w:ind w:right="18"/>
              <w:jc w:val="right"/>
              <w:rPr>
                <w:rFonts w:eastAsiaTheme="minorHAnsi"/>
                <w:b/>
                <w:bCs/>
                <w:spacing w:val="-4"/>
              </w:rPr>
            </w:pPr>
            <w:r w:rsidRPr="009D5C63">
              <w:rPr>
                <w:rFonts w:eastAsiaTheme="minorHAnsi"/>
                <w:b/>
                <w:bCs/>
                <w:spacing w:val="-4"/>
              </w:rPr>
              <w:t>Nov</w:t>
            </w:r>
            <w:r>
              <w:rPr>
                <w:rFonts w:eastAsiaTheme="minorHAnsi"/>
                <w:b/>
                <w:bCs/>
                <w:spacing w:val="-4"/>
              </w:rPr>
              <w:t xml:space="preserve"> ‘21</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0D643FDF" w14:textId="77777777" w:rsidR="009D5C63" w:rsidRPr="009D5C63" w:rsidRDefault="009D5C63" w:rsidP="009D5C63">
            <w:pPr>
              <w:kinsoku w:val="0"/>
              <w:overflowPunct w:val="0"/>
              <w:autoSpaceDE w:val="0"/>
              <w:autoSpaceDN w:val="0"/>
              <w:adjustRightInd w:val="0"/>
              <w:spacing w:before="1" w:after="0" w:line="249" w:lineRule="exact"/>
              <w:ind w:right="18"/>
              <w:jc w:val="right"/>
              <w:rPr>
                <w:rFonts w:eastAsiaTheme="minorHAnsi"/>
                <w:b/>
                <w:bCs/>
                <w:spacing w:val="-4"/>
              </w:rPr>
            </w:pPr>
            <w:r w:rsidRPr="009D5C63">
              <w:rPr>
                <w:rFonts w:eastAsia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59F318CB" w14:textId="77777777" w:rsidR="009D5C63" w:rsidRPr="009D5C63" w:rsidRDefault="009D5C63" w:rsidP="009D5C63">
            <w:pPr>
              <w:kinsoku w:val="0"/>
              <w:overflowPunct w:val="0"/>
              <w:autoSpaceDE w:val="0"/>
              <w:autoSpaceDN w:val="0"/>
              <w:adjustRightInd w:val="0"/>
              <w:spacing w:before="1" w:after="0" w:line="249" w:lineRule="exact"/>
              <w:ind w:right="20"/>
              <w:jc w:val="right"/>
              <w:rPr>
                <w:rFonts w:eastAsiaTheme="minorHAnsi"/>
                <w:b/>
                <w:bCs/>
              </w:rPr>
            </w:pPr>
            <w:r w:rsidRPr="009D5C63">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5E0AF8DD" w14:textId="648A7068" w:rsidR="009D5C63" w:rsidRPr="009D5C63" w:rsidRDefault="009D5C63" w:rsidP="009D5C63">
            <w:pPr>
              <w:kinsoku w:val="0"/>
              <w:overflowPunct w:val="0"/>
              <w:autoSpaceDE w:val="0"/>
              <w:autoSpaceDN w:val="0"/>
              <w:adjustRightInd w:val="0"/>
              <w:spacing w:before="1" w:after="0" w:line="249" w:lineRule="exact"/>
              <w:ind w:right="20"/>
              <w:jc w:val="right"/>
              <w:rPr>
                <w:rFonts w:eastAsiaTheme="minorHAnsi"/>
                <w:b/>
                <w:bCs/>
              </w:rPr>
            </w:pPr>
            <w:r w:rsidRPr="009D5C63">
              <w:rPr>
                <w:rFonts w:eastAsia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E984E53" w14:textId="0A5B64EF" w:rsidR="009D5C63" w:rsidRPr="009D5C63" w:rsidRDefault="009D5C63" w:rsidP="009D5C63">
            <w:pPr>
              <w:kinsoku w:val="0"/>
              <w:overflowPunct w:val="0"/>
              <w:autoSpaceDE w:val="0"/>
              <w:autoSpaceDN w:val="0"/>
              <w:adjustRightInd w:val="0"/>
              <w:spacing w:before="1" w:after="0" w:line="249" w:lineRule="exact"/>
              <w:ind w:right="20"/>
              <w:jc w:val="right"/>
              <w:rPr>
                <w:rFonts w:eastAsiaTheme="minorHAnsi"/>
                <w:b/>
                <w:bCs/>
              </w:rPr>
            </w:pPr>
            <w:r>
              <w:rPr>
                <w:rFonts w:eastAsiaTheme="minorHAnsi"/>
                <w:b/>
                <w:bCs/>
              </w:rPr>
              <w:t>Mar</w:t>
            </w:r>
          </w:p>
        </w:tc>
      </w:tr>
      <w:tr w:rsidR="009D5C63" w:rsidRPr="009D5C63" w14:paraId="2D344280" w14:textId="4401A0F7" w:rsidTr="009D5C63">
        <w:trPr>
          <w:trHeight w:val="270"/>
        </w:trPr>
        <w:tc>
          <w:tcPr>
            <w:tcW w:w="6801" w:type="dxa"/>
            <w:tcBorders>
              <w:top w:val="single" w:sz="8" w:space="0" w:color="000000"/>
              <w:left w:val="single" w:sz="8" w:space="0" w:color="000000"/>
              <w:bottom w:val="single" w:sz="8" w:space="0" w:color="000000"/>
              <w:right w:val="single" w:sz="8" w:space="0" w:color="000000"/>
            </w:tcBorders>
          </w:tcPr>
          <w:p w14:paraId="47435689" w14:textId="77777777" w:rsidR="009D5C63" w:rsidRPr="009D5C63" w:rsidRDefault="009D5C63" w:rsidP="009D5C63">
            <w:pPr>
              <w:kinsoku w:val="0"/>
              <w:overflowPunct w:val="0"/>
              <w:autoSpaceDE w:val="0"/>
              <w:autoSpaceDN w:val="0"/>
              <w:adjustRightInd w:val="0"/>
              <w:spacing w:before="2" w:after="0" w:line="249" w:lineRule="exact"/>
              <w:ind w:right="1919"/>
              <w:jc w:val="right"/>
              <w:rPr>
                <w:rFonts w:eastAsiaTheme="minorHAnsi"/>
              </w:rPr>
            </w:pPr>
            <w:r w:rsidRPr="009D5C63">
              <w:rPr>
                <w:rFonts w:eastAsiaTheme="minorHAnsi"/>
              </w:rPr>
              <w:t>Children served in Ongoing Child Protective Services</w:t>
            </w:r>
          </w:p>
        </w:tc>
        <w:tc>
          <w:tcPr>
            <w:tcW w:w="800" w:type="dxa"/>
            <w:tcBorders>
              <w:top w:val="single" w:sz="8" w:space="0" w:color="000000"/>
              <w:left w:val="single" w:sz="8" w:space="0" w:color="000000"/>
              <w:bottom w:val="single" w:sz="8" w:space="0" w:color="000000"/>
              <w:right w:val="single" w:sz="8" w:space="0" w:color="000000"/>
            </w:tcBorders>
          </w:tcPr>
          <w:p w14:paraId="3F7FAFEA" w14:textId="77777777" w:rsidR="009D5C63" w:rsidRPr="009D5C63" w:rsidRDefault="009D5C63" w:rsidP="009D5C63">
            <w:pPr>
              <w:kinsoku w:val="0"/>
              <w:overflowPunct w:val="0"/>
              <w:autoSpaceDE w:val="0"/>
              <w:autoSpaceDN w:val="0"/>
              <w:adjustRightInd w:val="0"/>
              <w:spacing w:before="2" w:after="0" w:line="249" w:lineRule="exact"/>
              <w:ind w:right="17"/>
              <w:jc w:val="right"/>
              <w:rPr>
                <w:rFonts w:eastAsiaTheme="minorHAnsi"/>
                <w:spacing w:val="-4"/>
              </w:rPr>
            </w:pPr>
            <w:r w:rsidRPr="009D5C63">
              <w:rPr>
                <w:rFonts w:eastAsiaTheme="minorHAnsi"/>
                <w:spacing w:val="-4"/>
              </w:rPr>
              <w:t>192</w:t>
            </w:r>
          </w:p>
        </w:tc>
        <w:tc>
          <w:tcPr>
            <w:tcW w:w="718" w:type="dxa"/>
            <w:tcBorders>
              <w:top w:val="single" w:sz="8" w:space="0" w:color="000000"/>
              <w:left w:val="single" w:sz="8" w:space="0" w:color="000000"/>
              <w:bottom w:val="single" w:sz="8" w:space="0" w:color="000000"/>
              <w:right w:val="single" w:sz="8" w:space="0" w:color="000000"/>
            </w:tcBorders>
          </w:tcPr>
          <w:p w14:paraId="208C69C5" w14:textId="77777777" w:rsidR="009D5C63" w:rsidRPr="009D5C63" w:rsidRDefault="009D5C63" w:rsidP="009D5C63">
            <w:pPr>
              <w:kinsoku w:val="0"/>
              <w:overflowPunct w:val="0"/>
              <w:autoSpaceDE w:val="0"/>
              <w:autoSpaceDN w:val="0"/>
              <w:adjustRightInd w:val="0"/>
              <w:spacing w:before="2" w:after="0" w:line="249" w:lineRule="exact"/>
              <w:ind w:right="17"/>
              <w:jc w:val="right"/>
              <w:rPr>
                <w:rFonts w:eastAsiaTheme="minorHAnsi"/>
                <w:spacing w:val="-4"/>
              </w:rPr>
            </w:pPr>
            <w:r w:rsidRPr="009D5C63">
              <w:rPr>
                <w:rFonts w:eastAsiaTheme="minorHAnsi"/>
                <w:spacing w:val="-4"/>
              </w:rPr>
              <w:t>193</w:t>
            </w:r>
          </w:p>
        </w:tc>
        <w:tc>
          <w:tcPr>
            <w:tcW w:w="781" w:type="dxa"/>
            <w:tcBorders>
              <w:top w:val="single" w:sz="8" w:space="0" w:color="000000"/>
              <w:left w:val="single" w:sz="8" w:space="0" w:color="000000"/>
              <w:bottom w:val="single" w:sz="8" w:space="0" w:color="000000"/>
              <w:right w:val="single" w:sz="8" w:space="0" w:color="000000"/>
            </w:tcBorders>
          </w:tcPr>
          <w:p w14:paraId="45C2622A" w14:textId="77777777" w:rsidR="009D5C63" w:rsidRPr="009D5C63" w:rsidRDefault="009D5C63" w:rsidP="009D5C63">
            <w:pPr>
              <w:kinsoku w:val="0"/>
              <w:overflowPunct w:val="0"/>
              <w:autoSpaceDE w:val="0"/>
              <w:autoSpaceDN w:val="0"/>
              <w:adjustRightInd w:val="0"/>
              <w:spacing w:after="0" w:line="251" w:lineRule="exact"/>
              <w:ind w:right="19"/>
              <w:jc w:val="right"/>
              <w:rPr>
                <w:rFonts w:eastAsiaTheme="minorHAnsi"/>
                <w:spacing w:val="-4"/>
              </w:rPr>
            </w:pPr>
            <w:r w:rsidRPr="009D5C63">
              <w:rPr>
                <w:rFonts w:eastAsiaTheme="minorHAnsi"/>
                <w:spacing w:val="-4"/>
              </w:rPr>
              <w:t>159</w:t>
            </w:r>
          </w:p>
        </w:tc>
        <w:tc>
          <w:tcPr>
            <w:tcW w:w="812" w:type="dxa"/>
            <w:tcBorders>
              <w:top w:val="single" w:sz="8" w:space="0" w:color="000000"/>
              <w:left w:val="single" w:sz="8" w:space="0" w:color="000000"/>
              <w:bottom w:val="single" w:sz="8" w:space="0" w:color="000000"/>
              <w:right w:val="single" w:sz="8" w:space="0" w:color="000000"/>
            </w:tcBorders>
          </w:tcPr>
          <w:p w14:paraId="4D3CB68E" w14:textId="77777777" w:rsidR="009D5C63" w:rsidRPr="009D5C63" w:rsidRDefault="009D5C63" w:rsidP="009D5C63">
            <w:pPr>
              <w:kinsoku w:val="0"/>
              <w:overflowPunct w:val="0"/>
              <w:autoSpaceDE w:val="0"/>
              <w:autoSpaceDN w:val="0"/>
              <w:adjustRightInd w:val="0"/>
              <w:spacing w:after="0" w:line="251" w:lineRule="exact"/>
              <w:ind w:right="59"/>
              <w:jc w:val="right"/>
              <w:rPr>
                <w:rFonts w:eastAsiaTheme="minorHAnsi"/>
                <w:spacing w:val="-4"/>
              </w:rPr>
            </w:pPr>
            <w:r w:rsidRPr="009D5C63">
              <w:rPr>
                <w:rFonts w:eastAsiaTheme="minorHAnsi"/>
                <w:spacing w:val="-4"/>
              </w:rPr>
              <w:t>169</w:t>
            </w:r>
          </w:p>
        </w:tc>
        <w:tc>
          <w:tcPr>
            <w:tcW w:w="812" w:type="dxa"/>
            <w:tcBorders>
              <w:top w:val="single" w:sz="8" w:space="0" w:color="000000"/>
              <w:left w:val="single" w:sz="8" w:space="0" w:color="000000"/>
              <w:bottom w:val="single" w:sz="8" w:space="0" w:color="000000"/>
              <w:right w:val="single" w:sz="8" w:space="0" w:color="000000"/>
            </w:tcBorders>
          </w:tcPr>
          <w:p w14:paraId="0D890344" w14:textId="453101C0" w:rsidR="009D5C63" w:rsidRPr="009D5C63" w:rsidRDefault="0053247E" w:rsidP="009D5C63">
            <w:pPr>
              <w:kinsoku w:val="0"/>
              <w:overflowPunct w:val="0"/>
              <w:autoSpaceDE w:val="0"/>
              <w:autoSpaceDN w:val="0"/>
              <w:adjustRightInd w:val="0"/>
              <w:spacing w:after="0" w:line="251" w:lineRule="exact"/>
              <w:ind w:right="59"/>
              <w:jc w:val="right"/>
              <w:rPr>
                <w:rFonts w:eastAsiaTheme="minorHAnsi"/>
                <w:spacing w:val="-4"/>
              </w:rPr>
            </w:pPr>
            <w:r>
              <w:rPr>
                <w:rFonts w:eastAsiaTheme="minorHAnsi"/>
                <w:spacing w:val="-4"/>
              </w:rPr>
              <w:t>182</w:t>
            </w:r>
          </w:p>
        </w:tc>
      </w:tr>
      <w:tr w:rsidR="009D5C63" w:rsidRPr="009D5C63" w14:paraId="0C88FC78" w14:textId="5C4F11E1" w:rsidTr="009D5C63">
        <w:trPr>
          <w:trHeight w:val="280"/>
        </w:trPr>
        <w:tc>
          <w:tcPr>
            <w:tcW w:w="6801" w:type="dxa"/>
            <w:tcBorders>
              <w:top w:val="single" w:sz="8" w:space="0" w:color="000000"/>
              <w:left w:val="single" w:sz="8" w:space="0" w:color="000000"/>
              <w:bottom w:val="single" w:sz="8" w:space="0" w:color="000000"/>
              <w:right w:val="single" w:sz="8" w:space="0" w:color="000000"/>
            </w:tcBorders>
          </w:tcPr>
          <w:p w14:paraId="48E7E4F8" w14:textId="77777777" w:rsidR="009D5C63" w:rsidRPr="009D5C63" w:rsidRDefault="009D5C63" w:rsidP="009D5C63">
            <w:pPr>
              <w:kinsoku w:val="0"/>
              <w:overflowPunct w:val="0"/>
              <w:autoSpaceDE w:val="0"/>
              <w:autoSpaceDN w:val="0"/>
              <w:adjustRightInd w:val="0"/>
              <w:spacing w:before="1" w:after="0" w:line="259" w:lineRule="exact"/>
              <w:ind w:right="1938"/>
              <w:jc w:val="right"/>
              <w:rPr>
                <w:rFonts w:eastAsiaTheme="minorHAnsi"/>
              </w:rPr>
            </w:pPr>
            <w:r w:rsidRPr="009D5C63">
              <w:rPr>
                <w:rFonts w:eastAsiaTheme="minorHAnsi"/>
              </w:rPr>
              <w:t>Families served in Ongoing Child Protective Services</w:t>
            </w:r>
          </w:p>
        </w:tc>
        <w:tc>
          <w:tcPr>
            <w:tcW w:w="800" w:type="dxa"/>
            <w:tcBorders>
              <w:top w:val="single" w:sz="8" w:space="0" w:color="000000"/>
              <w:left w:val="single" w:sz="8" w:space="0" w:color="000000"/>
              <w:bottom w:val="single" w:sz="8" w:space="0" w:color="000000"/>
              <w:right w:val="single" w:sz="8" w:space="0" w:color="000000"/>
            </w:tcBorders>
          </w:tcPr>
          <w:p w14:paraId="73CF790A" w14:textId="77777777" w:rsidR="009D5C63" w:rsidRPr="009D5C63" w:rsidRDefault="009D5C63" w:rsidP="009D5C63">
            <w:pPr>
              <w:kinsoku w:val="0"/>
              <w:overflowPunct w:val="0"/>
              <w:autoSpaceDE w:val="0"/>
              <w:autoSpaceDN w:val="0"/>
              <w:adjustRightInd w:val="0"/>
              <w:spacing w:before="1" w:after="0" w:line="259" w:lineRule="exact"/>
              <w:ind w:right="17"/>
              <w:jc w:val="right"/>
              <w:rPr>
                <w:rFonts w:eastAsiaTheme="minorHAnsi"/>
                <w:spacing w:val="-4"/>
              </w:rPr>
            </w:pPr>
            <w:r w:rsidRPr="009D5C63">
              <w:rPr>
                <w:rFonts w:eastAsiaTheme="minorHAnsi"/>
                <w:spacing w:val="-4"/>
              </w:rPr>
              <w:t>105</w:t>
            </w:r>
          </w:p>
        </w:tc>
        <w:tc>
          <w:tcPr>
            <w:tcW w:w="718" w:type="dxa"/>
            <w:tcBorders>
              <w:top w:val="single" w:sz="8" w:space="0" w:color="000000"/>
              <w:left w:val="single" w:sz="8" w:space="0" w:color="000000"/>
              <w:bottom w:val="single" w:sz="8" w:space="0" w:color="000000"/>
              <w:right w:val="single" w:sz="8" w:space="0" w:color="000000"/>
            </w:tcBorders>
          </w:tcPr>
          <w:p w14:paraId="79636FD0" w14:textId="77777777" w:rsidR="009D5C63" w:rsidRPr="009D5C63" w:rsidRDefault="009D5C63" w:rsidP="009D5C63">
            <w:pPr>
              <w:kinsoku w:val="0"/>
              <w:overflowPunct w:val="0"/>
              <w:autoSpaceDE w:val="0"/>
              <w:autoSpaceDN w:val="0"/>
              <w:adjustRightInd w:val="0"/>
              <w:spacing w:before="1" w:after="0" w:line="259" w:lineRule="exact"/>
              <w:ind w:right="17"/>
              <w:jc w:val="right"/>
              <w:rPr>
                <w:rFonts w:eastAsiaTheme="minorHAnsi"/>
                <w:spacing w:val="-4"/>
              </w:rPr>
            </w:pPr>
            <w:r w:rsidRPr="009D5C63">
              <w:rPr>
                <w:rFonts w:eastAsiaTheme="minorHAnsi"/>
                <w:spacing w:val="-4"/>
              </w:rPr>
              <w:t>103</w:t>
            </w:r>
          </w:p>
        </w:tc>
        <w:tc>
          <w:tcPr>
            <w:tcW w:w="781" w:type="dxa"/>
            <w:tcBorders>
              <w:top w:val="single" w:sz="8" w:space="0" w:color="000000"/>
              <w:left w:val="single" w:sz="8" w:space="0" w:color="000000"/>
              <w:bottom w:val="single" w:sz="8" w:space="0" w:color="000000"/>
              <w:right w:val="single" w:sz="8" w:space="0" w:color="000000"/>
            </w:tcBorders>
          </w:tcPr>
          <w:p w14:paraId="76C58727" w14:textId="77777777" w:rsidR="009D5C63" w:rsidRPr="009D5C63" w:rsidRDefault="009D5C63" w:rsidP="009D5C63">
            <w:pPr>
              <w:kinsoku w:val="0"/>
              <w:overflowPunct w:val="0"/>
              <w:autoSpaceDE w:val="0"/>
              <w:autoSpaceDN w:val="0"/>
              <w:adjustRightInd w:val="0"/>
              <w:spacing w:before="4" w:after="0" w:line="256" w:lineRule="exact"/>
              <w:ind w:right="18"/>
              <w:jc w:val="right"/>
              <w:rPr>
                <w:rFonts w:eastAsiaTheme="minorHAnsi"/>
                <w:spacing w:val="-6"/>
              </w:rPr>
            </w:pPr>
            <w:r w:rsidRPr="009D5C63">
              <w:rPr>
                <w:rFonts w:eastAsiaTheme="minorHAnsi"/>
                <w:spacing w:val="-6"/>
              </w:rPr>
              <w:t>81</w:t>
            </w:r>
          </w:p>
        </w:tc>
        <w:tc>
          <w:tcPr>
            <w:tcW w:w="812" w:type="dxa"/>
            <w:tcBorders>
              <w:top w:val="single" w:sz="8" w:space="0" w:color="000000"/>
              <w:left w:val="single" w:sz="8" w:space="0" w:color="000000"/>
              <w:bottom w:val="single" w:sz="8" w:space="0" w:color="000000"/>
              <w:right w:val="single" w:sz="8" w:space="0" w:color="000000"/>
            </w:tcBorders>
          </w:tcPr>
          <w:p w14:paraId="12DEE878" w14:textId="77777777" w:rsidR="009D5C63" w:rsidRPr="009D5C63" w:rsidRDefault="009D5C63" w:rsidP="009D5C63">
            <w:pPr>
              <w:kinsoku w:val="0"/>
              <w:overflowPunct w:val="0"/>
              <w:autoSpaceDE w:val="0"/>
              <w:autoSpaceDN w:val="0"/>
              <w:adjustRightInd w:val="0"/>
              <w:spacing w:before="4" w:after="0" w:line="256" w:lineRule="exact"/>
              <w:ind w:right="59"/>
              <w:jc w:val="right"/>
              <w:rPr>
                <w:rFonts w:eastAsiaTheme="minorHAnsi"/>
                <w:spacing w:val="-6"/>
              </w:rPr>
            </w:pPr>
            <w:r w:rsidRPr="009D5C63">
              <w:rPr>
                <w:rFonts w:eastAsiaTheme="minorHAnsi"/>
                <w:spacing w:val="-6"/>
              </w:rPr>
              <w:t>94</w:t>
            </w:r>
          </w:p>
        </w:tc>
        <w:tc>
          <w:tcPr>
            <w:tcW w:w="812" w:type="dxa"/>
            <w:tcBorders>
              <w:top w:val="single" w:sz="8" w:space="0" w:color="000000"/>
              <w:left w:val="single" w:sz="8" w:space="0" w:color="000000"/>
              <w:bottom w:val="single" w:sz="8" w:space="0" w:color="000000"/>
              <w:right w:val="single" w:sz="8" w:space="0" w:color="000000"/>
            </w:tcBorders>
          </w:tcPr>
          <w:p w14:paraId="606DDE32" w14:textId="2C89ACCA" w:rsidR="009D5C63" w:rsidRPr="009D5C63" w:rsidRDefault="00F73820" w:rsidP="009D5C63">
            <w:pPr>
              <w:kinsoku w:val="0"/>
              <w:overflowPunct w:val="0"/>
              <w:autoSpaceDE w:val="0"/>
              <w:autoSpaceDN w:val="0"/>
              <w:adjustRightInd w:val="0"/>
              <w:spacing w:before="4" w:after="0" w:line="256" w:lineRule="exact"/>
              <w:ind w:right="59"/>
              <w:jc w:val="right"/>
              <w:rPr>
                <w:rFonts w:eastAsiaTheme="minorHAnsi"/>
                <w:spacing w:val="-6"/>
              </w:rPr>
            </w:pPr>
            <w:r>
              <w:rPr>
                <w:rFonts w:eastAsiaTheme="minorHAnsi"/>
                <w:spacing w:val="-6"/>
              </w:rPr>
              <w:t>102</w:t>
            </w:r>
          </w:p>
        </w:tc>
      </w:tr>
      <w:tr w:rsidR="009D5C63" w:rsidRPr="009D5C63" w14:paraId="52A0493F" w14:textId="71F20EDC" w:rsidTr="009D5C63">
        <w:trPr>
          <w:trHeight w:val="270"/>
        </w:trPr>
        <w:tc>
          <w:tcPr>
            <w:tcW w:w="6801" w:type="dxa"/>
            <w:tcBorders>
              <w:top w:val="single" w:sz="8" w:space="0" w:color="000000"/>
              <w:left w:val="single" w:sz="8" w:space="0" w:color="000000"/>
              <w:bottom w:val="single" w:sz="8" w:space="0" w:color="000000"/>
              <w:right w:val="single" w:sz="8" w:space="0" w:color="000000"/>
            </w:tcBorders>
          </w:tcPr>
          <w:p w14:paraId="7E4A35E5" w14:textId="77777777" w:rsidR="009D5C63" w:rsidRPr="009D5C63" w:rsidRDefault="009D5C63" w:rsidP="009D5C63">
            <w:pPr>
              <w:kinsoku w:val="0"/>
              <w:overflowPunct w:val="0"/>
              <w:autoSpaceDE w:val="0"/>
              <w:autoSpaceDN w:val="0"/>
              <w:adjustRightInd w:val="0"/>
              <w:spacing w:before="1" w:after="0" w:line="249" w:lineRule="exact"/>
              <w:ind w:left="189"/>
              <w:rPr>
                <w:rFonts w:eastAsiaTheme="minorHAnsi"/>
              </w:rPr>
            </w:pPr>
            <w:r w:rsidRPr="009D5C63">
              <w:rPr>
                <w:rFonts w:eastAsiaTheme="minorHAnsi"/>
              </w:rPr>
              <w:t>Children served in home</w:t>
            </w:r>
          </w:p>
        </w:tc>
        <w:tc>
          <w:tcPr>
            <w:tcW w:w="800" w:type="dxa"/>
            <w:tcBorders>
              <w:top w:val="single" w:sz="8" w:space="0" w:color="000000"/>
              <w:left w:val="single" w:sz="8" w:space="0" w:color="000000"/>
              <w:bottom w:val="single" w:sz="8" w:space="0" w:color="000000"/>
              <w:right w:val="single" w:sz="8" w:space="0" w:color="000000"/>
            </w:tcBorders>
          </w:tcPr>
          <w:p w14:paraId="7F2CAD9F" w14:textId="77777777" w:rsidR="009D5C63" w:rsidRPr="009D5C63" w:rsidRDefault="009D5C63" w:rsidP="009D5C63">
            <w:pPr>
              <w:kinsoku w:val="0"/>
              <w:overflowPunct w:val="0"/>
              <w:autoSpaceDE w:val="0"/>
              <w:autoSpaceDN w:val="0"/>
              <w:adjustRightInd w:val="0"/>
              <w:spacing w:before="1" w:after="0" w:line="249" w:lineRule="exact"/>
              <w:ind w:right="17"/>
              <w:jc w:val="right"/>
              <w:rPr>
                <w:rFonts w:eastAsiaTheme="minorHAnsi"/>
                <w:spacing w:val="-6"/>
              </w:rPr>
            </w:pPr>
            <w:r w:rsidRPr="009D5C63">
              <w:rPr>
                <w:rFonts w:eastAsiaTheme="minorHAnsi"/>
                <w:spacing w:val="-6"/>
              </w:rPr>
              <w:t>80</w:t>
            </w:r>
          </w:p>
        </w:tc>
        <w:tc>
          <w:tcPr>
            <w:tcW w:w="718" w:type="dxa"/>
            <w:tcBorders>
              <w:top w:val="single" w:sz="8" w:space="0" w:color="000000"/>
              <w:left w:val="single" w:sz="8" w:space="0" w:color="000000"/>
              <w:bottom w:val="single" w:sz="8" w:space="0" w:color="000000"/>
              <w:right w:val="single" w:sz="8" w:space="0" w:color="000000"/>
            </w:tcBorders>
          </w:tcPr>
          <w:p w14:paraId="700DB4D5" w14:textId="77777777" w:rsidR="009D5C63" w:rsidRPr="009D5C63" w:rsidRDefault="009D5C63" w:rsidP="009D5C63">
            <w:pPr>
              <w:kinsoku w:val="0"/>
              <w:overflowPunct w:val="0"/>
              <w:autoSpaceDE w:val="0"/>
              <w:autoSpaceDN w:val="0"/>
              <w:adjustRightInd w:val="0"/>
              <w:spacing w:before="1" w:after="0" w:line="249" w:lineRule="exact"/>
              <w:ind w:right="17"/>
              <w:jc w:val="right"/>
              <w:rPr>
                <w:rFonts w:eastAsiaTheme="minorHAnsi"/>
                <w:spacing w:val="-6"/>
              </w:rPr>
            </w:pPr>
            <w:r w:rsidRPr="009D5C63">
              <w:rPr>
                <w:rFonts w:eastAsiaTheme="minorHAnsi"/>
                <w:spacing w:val="-6"/>
              </w:rPr>
              <w:t>86</w:t>
            </w:r>
          </w:p>
        </w:tc>
        <w:tc>
          <w:tcPr>
            <w:tcW w:w="781" w:type="dxa"/>
            <w:tcBorders>
              <w:top w:val="single" w:sz="8" w:space="0" w:color="000000"/>
              <w:left w:val="single" w:sz="8" w:space="0" w:color="000000"/>
              <w:bottom w:val="single" w:sz="8" w:space="0" w:color="000000"/>
              <w:right w:val="single" w:sz="8" w:space="0" w:color="000000"/>
            </w:tcBorders>
          </w:tcPr>
          <w:p w14:paraId="58DF31C2" w14:textId="77777777" w:rsidR="009D5C63" w:rsidRPr="009D5C63" w:rsidRDefault="009D5C63" w:rsidP="009D5C63">
            <w:pPr>
              <w:kinsoku w:val="0"/>
              <w:overflowPunct w:val="0"/>
              <w:autoSpaceDE w:val="0"/>
              <w:autoSpaceDN w:val="0"/>
              <w:adjustRightInd w:val="0"/>
              <w:spacing w:after="0" w:line="250" w:lineRule="exact"/>
              <w:ind w:right="18"/>
              <w:jc w:val="right"/>
              <w:rPr>
                <w:rFonts w:eastAsiaTheme="minorHAnsi"/>
                <w:spacing w:val="-6"/>
              </w:rPr>
            </w:pPr>
            <w:r w:rsidRPr="009D5C63">
              <w:rPr>
                <w:rFonts w:eastAsiaTheme="minorHAnsi"/>
                <w:spacing w:val="-6"/>
              </w:rPr>
              <w:t>69</w:t>
            </w:r>
          </w:p>
        </w:tc>
        <w:tc>
          <w:tcPr>
            <w:tcW w:w="812" w:type="dxa"/>
            <w:tcBorders>
              <w:top w:val="single" w:sz="8" w:space="0" w:color="000000"/>
              <w:left w:val="single" w:sz="8" w:space="0" w:color="000000"/>
              <w:bottom w:val="single" w:sz="8" w:space="0" w:color="000000"/>
              <w:right w:val="single" w:sz="8" w:space="0" w:color="000000"/>
            </w:tcBorders>
          </w:tcPr>
          <w:p w14:paraId="0584CC5A" w14:textId="77777777" w:rsidR="009D5C63" w:rsidRPr="009D5C63" w:rsidRDefault="009D5C63" w:rsidP="009D5C63">
            <w:pPr>
              <w:kinsoku w:val="0"/>
              <w:overflowPunct w:val="0"/>
              <w:autoSpaceDE w:val="0"/>
              <w:autoSpaceDN w:val="0"/>
              <w:adjustRightInd w:val="0"/>
              <w:spacing w:after="0" w:line="250" w:lineRule="exact"/>
              <w:ind w:right="59"/>
              <w:jc w:val="right"/>
              <w:rPr>
                <w:rFonts w:eastAsiaTheme="minorHAnsi"/>
                <w:spacing w:val="-6"/>
              </w:rPr>
            </w:pPr>
            <w:r w:rsidRPr="009D5C63">
              <w:rPr>
                <w:rFonts w:eastAsiaTheme="minorHAnsi"/>
                <w:spacing w:val="-6"/>
              </w:rPr>
              <w:t>69</w:t>
            </w:r>
          </w:p>
        </w:tc>
        <w:tc>
          <w:tcPr>
            <w:tcW w:w="812" w:type="dxa"/>
            <w:tcBorders>
              <w:top w:val="single" w:sz="8" w:space="0" w:color="000000"/>
              <w:left w:val="single" w:sz="8" w:space="0" w:color="000000"/>
              <w:bottom w:val="single" w:sz="8" w:space="0" w:color="000000"/>
              <w:right w:val="single" w:sz="8" w:space="0" w:color="000000"/>
            </w:tcBorders>
          </w:tcPr>
          <w:p w14:paraId="6E3100EF" w14:textId="4E992075" w:rsidR="009D5C63" w:rsidRPr="009D5C63" w:rsidRDefault="00F73820" w:rsidP="009D5C63">
            <w:pPr>
              <w:kinsoku w:val="0"/>
              <w:overflowPunct w:val="0"/>
              <w:autoSpaceDE w:val="0"/>
              <w:autoSpaceDN w:val="0"/>
              <w:adjustRightInd w:val="0"/>
              <w:spacing w:after="0" w:line="250" w:lineRule="exact"/>
              <w:ind w:right="59"/>
              <w:jc w:val="right"/>
              <w:rPr>
                <w:rFonts w:eastAsiaTheme="minorHAnsi"/>
                <w:spacing w:val="-6"/>
              </w:rPr>
            </w:pPr>
            <w:r>
              <w:rPr>
                <w:rFonts w:eastAsiaTheme="minorHAnsi"/>
                <w:spacing w:val="-6"/>
              </w:rPr>
              <w:t>76</w:t>
            </w:r>
          </w:p>
        </w:tc>
      </w:tr>
      <w:tr w:rsidR="009D5C63" w:rsidRPr="009D5C63" w14:paraId="4E80F94B" w14:textId="68FDCA22" w:rsidTr="009D5C63">
        <w:trPr>
          <w:trHeight w:val="261"/>
        </w:trPr>
        <w:tc>
          <w:tcPr>
            <w:tcW w:w="6801" w:type="dxa"/>
            <w:tcBorders>
              <w:top w:val="single" w:sz="8" w:space="0" w:color="000000"/>
              <w:left w:val="single" w:sz="8" w:space="0" w:color="000000"/>
              <w:bottom w:val="single" w:sz="48" w:space="0" w:color="D9D9D9"/>
              <w:right w:val="single" w:sz="8" w:space="0" w:color="000000"/>
            </w:tcBorders>
          </w:tcPr>
          <w:p w14:paraId="6A26EAB3" w14:textId="77777777" w:rsidR="009D5C63" w:rsidRPr="009D5C63" w:rsidRDefault="009D5C63" w:rsidP="009D5C63">
            <w:pPr>
              <w:kinsoku w:val="0"/>
              <w:overflowPunct w:val="0"/>
              <w:autoSpaceDE w:val="0"/>
              <w:autoSpaceDN w:val="0"/>
              <w:adjustRightInd w:val="0"/>
              <w:spacing w:before="1" w:after="0" w:line="240" w:lineRule="exact"/>
              <w:ind w:left="189"/>
              <w:rPr>
                <w:rFonts w:eastAsiaTheme="minorHAnsi"/>
              </w:rPr>
            </w:pPr>
            <w:r w:rsidRPr="009D5C63">
              <w:rPr>
                <w:rFonts w:eastAsiaTheme="minorHAnsi"/>
              </w:rPr>
              <w:t>Children enrolled in Targeted Safety Support</w:t>
            </w:r>
          </w:p>
        </w:tc>
        <w:tc>
          <w:tcPr>
            <w:tcW w:w="800" w:type="dxa"/>
            <w:tcBorders>
              <w:top w:val="single" w:sz="8" w:space="0" w:color="000000"/>
              <w:left w:val="single" w:sz="8" w:space="0" w:color="000000"/>
              <w:bottom w:val="single" w:sz="48" w:space="0" w:color="D9D9D9"/>
              <w:right w:val="single" w:sz="8" w:space="0" w:color="000000"/>
            </w:tcBorders>
          </w:tcPr>
          <w:p w14:paraId="0674E08E" w14:textId="77777777" w:rsidR="009D5C63" w:rsidRPr="009D5C63" w:rsidRDefault="009D5C63" w:rsidP="009D5C63">
            <w:pPr>
              <w:kinsoku w:val="0"/>
              <w:overflowPunct w:val="0"/>
              <w:autoSpaceDE w:val="0"/>
              <w:autoSpaceDN w:val="0"/>
              <w:adjustRightInd w:val="0"/>
              <w:spacing w:before="1" w:after="0" w:line="240" w:lineRule="exact"/>
              <w:ind w:right="17"/>
              <w:jc w:val="right"/>
              <w:rPr>
                <w:rFonts w:eastAsiaTheme="minorHAnsi"/>
                <w:spacing w:val="-6"/>
              </w:rPr>
            </w:pPr>
            <w:r w:rsidRPr="009D5C63">
              <w:rPr>
                <w:rFonts w:eastAsiaTheme="minorHAnsi"/>
                <w:spacing w:val="-6"/>
              </w:rPr>
              <w:t>38</w:t>
            </w:r>
          </w:p>
        </w:tc>
        <w:tc>
          <w:tcPr>
            <w:tcW w:w="718" w:type="dxa"/>
            <w:tcBorders>
              <w:top w:val="single" w:sz="8" w:space="0" w:color="000000"/>
              <w:left w:val="single" w:sz="8" w:space="0" w:color="000000"/>
              <w:bottom w:val="single" w:sz="48" w:space="0" w:color="D9D9D9"/>
              <w:right w:val="single" w:sz="8" w:space="0" w:color="000000"/>
            </w:tcBorders>
          </w:tcPr>
          <w:p w14:paraId="4CD7634E" w14:textId="77777777" w:rsidR="009D5C63" w:rsidRPr="009D5C63" w:rsidRDefault="009D5C63" w:rsidP="009D5C63">
            <w:pPr>
              <w:kinsoku w:val="0"/>
              <w:overflowPunct w:val="0"/>
              <w:autoSpaceDE w:val="0"/>
              <w:autoSpaceDN w:val="0"/>
              <w:adjustRightInd w:val="0"/>
              <w:spacing w:before="1" w:after="0" w:line="240" w:lineRule="exact"/>
              <w:ind w:right="17"/>
              <w:jc w:val="right"/>
              <w:rPr>
                <w:rFonts w:eastAsiaTheme="minorHAnsi"/>
                <w:spacing w:val="-6"/>
              </w:rPr>
            </w:pPr>
            <w:r w:rsidRPr="009D5C63">
              <w:rPr>
                <w:rFonts w:eastAsiaTheme="minorHAnsi"/>
                <w:spacing w:val="-6"/>
              </w:rPr>
              <w:t>34</w:t>
            </w:r>
          </w:p>
        </w:tc>
        <w:tc>
          <w:tcPr>
            <w:tcW w:w="781" w:type="dxa"/>
            <w:tcBorders>
              <w:top w:val="single" w:sz="8" w:space="0" w:color="000000"/>
              <w:left w:val="single" w:sz="8" w:space="0" w:color="000000"/>
              <w:bottom w:val="single" w:sz="48" w:space="0" w:color="D9D9D9"/>
              <w:right w:val="single" w:sz="8" w:space="0" w:color="000000"/>
            </w:tcBorders>
          </w:tcPr>
          <w:p w14:paraId="7E097841" w14:textId="77777777" w:rsidR="009D5C63" w:rsidRPr="009D5C63" w:rsidRDefault="009D5C63" w:rsidP="009D5C63">
            <w:pPr>
              <w:kinsoku w:val="0"/>
              <w:overflowPunct w:val="0"/>
              <w:autoSpaceDE w:val="0"/>
              <w:autoSpaceDN w:val="0"/>
              <w:adjustRightInd w:val="0"/>
              <w:spacing w:after="0" w:line="242" w:lineRule="exact"/>
              <w:ind w:right="18"/>
              <w:jc w:val="right"/>
              <w:rPr>
                <w:rFonts w:eastAsiaTheme="minorHAnsi"/>
                <w:spacing w:val="-6"/>
              </w:rPr>
            </w:pPr>
            <w:r w:rsidRPr="009D5C63">
              <w:rPr>
                <w:rFonts w:eastAsiaTheme="minorHAnsi"/>
                <w:spacing w:val="-6"/>
              </w:rPr>
              <w:t>23</w:t>
            </w:r>
          </w:p>
        </w:tc>
        <w:tc>
          <w:tcPr>
            <w:tcW w:w="812" w:type="dxa"/>
            <w:tcBorders>
              <w:top w:val="single" w:sz="8" w:space="0" w:color="000000"/>
              <w:left w:val="single" w:sz="8" w:space="0" w:color="000000"/>
              <w:bottom w:val="single" w:sz="48" w:space="0" w:color="D9D9D9"/>
              <w:right w:val="single" w:sz="8" w:space="0" w:color="000000"/>
            </w:tcBorders>
          </w:tcPr>
          <w:p w14:paraId="4C575C69" w14:textId="77777777" w:rsidR="009D5C63" w:rsidRPr="009D5C63" w:rsidRDefault="009D5C63" w:rsidP="009D5C63">
            <w:pPr>
              <w:kinsoku w:val="0"/>
              <w:overflowPunct w:val="0"/>
              <w:autoSpaceDE w:val="0"/>
              <w:autoSpaceDN w:val="0"/>
              <w:adjustRightInd w:val="0"/>
              <w:spacing w:after="0" w:line="242" w:lineRule="exact"/>
              <w:ind w:right="59"/>
              <w:jc w:val="right"/>
              <w:rPr>
                <w:rFonts w:eastAsiaTheme="minorHAnsi"/>
                <w:spacing w:val="-6"/>
              </w:rPr>
            </w:pPr>
            <w:r w:rsidRPr="009D5C63">
              <w:rPr>
                <w:rFonts w:eastAsiaTheme="minorHAnsi"/>
                <w:spacing w:val="-6"/>
              </w:rPr>
              <w:t>26</w:t>
            </w:r>
          </w:p>
        </w:tc>
        <w:tc>
          <w:tcPr>
            <w:tcW w:w="812" w:type="dxa"/>
            <w:tcBorders>
              <w:top w:val="single" w:sz="8" w:space="0" w:color="000000"/>
              <w:left w:val="single" w:sz="8" w:space="0" w:color="000000"/>
              <w:bottom w:val="single" w:sz="48" w:space="0" w:color="D9D9D9"/>
              <w:right w:val="single" w:sz="8" w:space="0" w:color="000000"/>
            </w:tcBorders>
          </w:tcPr>
          <w:p w14:paraId="6B40572F" w14:textId="1D66BAAA" w:rsidR="009D5C63" w:rsidRPr="009D5C63" w:rsidRDefault="00F73820" w:rsidP="009D5C63">
            <w:pPr>
              <w:kinsoku w:val="0"/>
              <w:overflowPunct w:val="0"/>
              <w:autoSpaceDE w:val="0"/>
              <w:autoSpaceDN w:val="0"/>
              <w:adjustRightInd w:val="0"/>
              <w:spacing w:after="0" w:line="242" w:lineRule="exact"/>
              <w:ind w:right="59"/>
              <w:jc w:val="right"/>
              <w:rPr>
                <w:rFonts w:eastAsiaTheme="minorHAnsi"/>
                <w:spacing w:val="-6"/>
              </w:rPr>
            </w:pPr>
            <w:r>
              <w:rPr>
                <w:rFonts w:eastAsiaTheme="minorHAnsi"/>
                <w:spacing w:val="-6"/>
              </w:rPr>
              <w:t>22</w:t>
            </w:r>
          </w:p>
        </w:tc>
      </w:tr>
    </w:tbl>
    <w:p w14:paraId="4A9A4095" w14:textId="77777777" w:rsidR="00A20D02" w:rsidRDefault="00A20D02" w:rsidP="00A20D02">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740A36FE" w14:textId="11A166A2" w:rsidR="00695377" w:rsidRDefault="00695377" w:rsidP="00A20D02">
      <w:pPr>
        <w:widowControl w:val="0"/>
        <w:pBdr>
          <w:top w:val="nil"/>
          <w:left w:val="nil"/>
          <w:bottom w:val="nil"/>
          <w:right w:val="nil"/>
          <w:between w:val="nil"/>
        </w:pBdr>
        <w:spacing w:after="120" w:line="240" w:lineRule="auto"/>
        <w:ind w:left="360"/>
        <w:rPr>
          <w:rFonts w:asciiTheme="minorHAnsi" w:hAnsiTheme="minorHAnsi" w:cstheme="minorHAnsi"/>
          <w:color w:val="000000"/>
        </w:rPr>
      </w:pPr>
      <w:r w:rsidRPr="00A20D02">
        <w:rPr>
          <w:rFonts w:asciiTheme="minorHAnsi" w:hAnsiTheme="minorHAnsi" w:cstheme="minorHAnsi"/>
          <w:color w:val="000000"/>
        </w:rPr>
        <w:t xml:space="preserve"> </w:t>
      </w:r>
      <w:r w:rsidR="00CA6902">
        <w:rPr>
          <w:rFonts w:asciiTheme="minorHAnsi" w:hAnsiTheme="minorHAnsi" w:cstheme="minorHAnsi"/>
          <w:color w:val="000000"/>
        </w:rPr>
        <w:t xml:space="preserve">All Ongoing Social Workers will be supervised by one manager to create more cohesiveness within the team, </w:t>
      </w:r>
      <w:r w:rsidR="009974DE">
        <w:rPr>
          <w:rFonts w:asciiTheme="minorHAnsi" w:hAnsiTheme="minorHAnsi" w:cstheme="minorHAnsi"/>
          <w:color w:val="000000"/>
        </w:rPr>
        <w:t xml:space="preserve">and consistent supervisory direction for team members. </w:t>
      </w:r>
    </w:p>
    <w:p w14:paraId="2A9FEAD0" w14:textId="77777777" w:rsidR="009974DE" w:rsidRDefault="009974DE" w:rsidP="00A20D02">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0981A290" w14:textId="77777777" w:rsidR="00CD002B" w:rsidRPr="00A20D02" w:rsidRDefault="00CD002B" w:rsidP="00A20D02">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64C380B4" w14:textId="77777777" w:rsidR="009D5C63"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5A54B7">
        <w:rPr>
          <w:rFonts w:asciiTheme="minorHAnsi" w:hAnsiTheme="minorHAnsi" w:cstheme="minorHAnsi"/>
          <w:b/>
          <w:bCs/>
          <w:color w:val="000000"/>
          <w:u w:val="single"/>
        </w:rPr>
        <w:t>Youth Services (Hannah Keller)</w:t>
      </w:r>
      <w:r w:rsidRPr="005A54B7">
        <w:rPr>
          <w:rFonts w:asciiTheme="minorHAnsi" w:hAnsiTheme="minorHAnsi" w:cstheme="minorHAnsi"/>
          <w:b/>
          <w:bCs/>
          <w:color w:val="000000"/>
        </w:rPr>
        <w:t>:</w:t>
      </w:r>
      <w:r w:rsidRPr="00695377">
        <w:rPr>
          <w:rFonts w:asciiTheme="minorHAnsi" w:hAnsiTheme="minorHAnsi" w:cstheme="minorHAnsi"/>
          <w:color w:val="000000"/>
        </w:rPr>
        <w:t xml:space="preserve"> </w:t>
      </w:r>
    </w:p>
    <w:tbl>
      <w:tblPr>
        <w:tblW w:w="0" w:type="auto"/>
        <w:tblInd w:w="103" w:type="dxa"/>
        <w:tblLayout w:type="fixed"/>
        <w:tblCellMar>
          <w:left w:w="0" w:type="dxa"/>
          <w:right w:w="0" w:type="dxa"/>
        </w:tblCellMar>
        <w:tblLook w:val="0000" w:firstRow="0" w:lastRow="0" w:firstColumn="0" w:lastColumn="0" w:noHBand="0" w:noVBand="0"/>
      </w:tblPr>
      <w:tblGrid>
        <w:gridCol w:w="6801"/>
        <w:gridCol w:w="800"/>
        <w:gridCol w:w="718"/>
        <w:gridCol w:w="781"/>
        <w:gridCol w:w="812"/>
        <w:gridCol w:w="812"/>
      </w:tblGrid>
      <w:tr w:rsidR="009D5C63" w:rsidRPr="009D5C63" w14:paraId="4D321774" w14:textId="6F7277BF" w:rsidTr="009D5C63">
        <w:trPr>
          <w:trHeight w:val="270"/>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0AC63567" w14:textId="1B20CB67" w:rsidR="009D5C63" w:rsidRPr="009D5C63" w:rsidRDefault="009D5C63" w:rsidP="009D5C63">
            <w:pPr>
              <w:kinsoku w:val="0"/>
              <w:overflowPunct w:val="0"/>
              <w:autoSpaceDE w:val="0"/>
              <w:autoSpaceDN w:val="0"/>
              <w:adjustRightInd w:val="0"/>
              <w:spacing w:before="1" w:after="0" w:line="249" w:lineRule="exact"/>
              <w:ind w:left="38"/>
              <w:rPr>
                <w:rFonts w:eastAsiaTheme="minorHAnsi"/>
                <w:b/>
                <w:bCs/>
              </w:rPr>
            </w:pPr>
            <w:r w:rsidRPr="009D5C63">
              <w:rPr>
                <w:rFonts w:eastAsiaTheme="minorHAnsi"/>
                <w:b/>
                <w:bCs/>
              </w:rPr>
              <w:t>Youth Servic</w:t>
            </w:r>
            <w:r w:rsidR="0016256B">
              <w:rPr>
                <w:rFonts w:eastAsiaTheme="minorHAnsi"/>
                <w:b/>
                <w:bCs/>
              </w:rPr>
              <w:t>es</w:t>
            </w:r>
          </w:p>
        </w:tc>
        <w:tc>
          <w:tcPr>
            <w:tcW w:w="800" w:type="dxa"/>
            <w:tcBorders>
              <w:top w:val="single" w:sz="8" w:space="0" w:color="000000"/>
              <w:left w:val="single" w:sz="8" w:space="0" w:color="000000"/>
              <w:bottom w:val="single" w:sz="8" w:space="0" w:color="000000"/>
              <w:right w:val="single" w:sz="8" w:space="0" w:color="000000"/>
            </w:tcBorders>
            <w:shd w:val="clear" w:color="auto" w:fill="D9D9D9"/>
          </w:tcPr>
          <w:p w14:paraId="76C6DEC6" w14:textId="69EB04A2" w:rsidR="009D5C63" w:rsidRPr="009D5C63" w:rsidRDefault="009D5C63" w:rsidP="009D5C63">
            <w:pPr>
              <w:kinsoku w:val="0"/>
              <w:overflowPunct w:val="0"/>
              <w:autoSpaceDE w:val="0"/>
              <w:autoSpaceDN w:val="0"/>
              <w:adjustRightInd w:val="0"/>
              <w:spacing w:before="1" w:after="0" w:line="249" w:lineRule="exact"/>
              <w:ind w:right="18"/>
              <w:jc w:val="right"/>
              <w:rPr>
                <w:rFonts w:eastAsiaTheme="minorHAnsi"/>
                <w:b/>
                <w:bCs/>
                <w:spacing w:val="-4"/>
              </w:rPr>
            </w:pPr>
            <w:r w:rsidRPr="009D5C63">
              <w:rPr>
                <w:rFonts w:eastAsiaTheme="minorHAnsi"/>
                <w:b/>
                <w:bCs/>
                <w:spacing w:val="-4"/>
              </w:rPr>
              <w:t>Nov</w:t>
            </w:r>
            <w:r>
              <w:rPr>
                <w:rFonts w:eastAsiaTheme="minorHAnsi"/>
                <w:b/>
                <w:bCs/>
                <w:spacing w:val="-4"/>
              </w:rPr>
              <w:t xml:space="preserve"> ‘21</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465D54D4" w14:textId="77777777" w:rsidR="009D5C63" w:rsidRPr="009D5C63" w:rsidRDefault="009D5C63" w:rsidP="009D5C63">
            <w:pPr>
              <w:kinsoku w:val="0"/>
              <w:overflowPunct w:val="0"/>
              <w:autoSpaceDE w:val="0"/>
              <w:autoSpaceDN w:val="0"/>
              <w:adjustRightInd w:val="0"/>
              <w:spacing w:before="1" w:after="0" w:line="249" w:lineRule="exact"/>
              <w:ind w:right="18"/>
              <w:jc w:val="right"/>
              <w:rPr>
                <w:rFonts w:eastAsiaTheme="minorHAnsi"/>
                <w:b/>
                <w:bCs/>
                <w:spacing w:val="-4"/>
              </w:rPr>
            </w:pPr>
            <w:r w:rsidRPr="009D5C63">
              <w:rPr>
                <w:rFonts w:eastAsia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058C2F72" w14:textId="77777777" w:rsidR="009D5C63" w:rsidRPr="009D5C63" w:rsidRDefault="009D5C63" w:rsidP="009D5C63">
            <w:pPr>
              <w:kinsoku w:val="0"/>
              <w:overflowPunct w:val="0"/>
              <w:autoSpaceDE w:val="0"/>
              <w:autoSpaceDN w:val="0"/>
              <w:adjustRightInd w:val="0"/>
              <w:spacing w:before="1" w:after="0" w:line="249" w:lineRule="exact"/>
              <w:ind w:right="20"/>
              <w:jc w:val="right"/>
              <w:rPr>
                <w:rFonts w:eastAsiaTheme="minorHAnsi"/>
                <w:b/>
                <w:bCs/>
              </w:rPr>
            </w:pPr>
            <w:r w:rsidRPr="009D5C63">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E04E780" w14:textId="6AAB16EA" w:rsidR="009D5C63" w:rsidRPr="009D5C63" w:rsidRDefault="009D5C63" w:rsidP="009D5C63">
            <w:pPr>
              <w:kinsoku w:val="0"/>
              <w:overflowPunct w:val="0"/>
              <w:autoSpaceDE w:val="0"/>
              <w:autoSpaceDN w:val="0"/>
              <w:adjustRightInd w:val="0"/>
              <w:spacing w:before="1" w:after="0" w:line="249" w:lineRule="exact"/>
              <w:ind w:right="20"/>
              <w:jc w:val="right"/>
              <w:rPr>
                <w:rFonts w:eastAsiaTheme="minorHAnsi"/>
                <w:b/>
                <w:bCs/>
              </w:rPr>
            </w:pPr>
            <w:r w:rsidRPr="009D5C63">
              <w:rPr>
                <w:rFonts w:eastAsia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568D69F" w14:textId="15463723" w:rsidR="009D5C63" w:rsidRPr="009D5C63" w:rsidRDefault="009D5C63" w:rsidP="009D5C63">
            <w:pPr>
              <w:kinsoku w:val="0"/>
              <w:overflowPunct w:val="0"/>
              <w:autoSpaceDE w:val="0"/>
              <w:autoSpaceDN w:val="0"/>
              <w:adjustRightInd w:val="0"/>
              <w:spacing w:before="1" w:after="0" w:line="249" w:lineRule="exact"/>
              <w:ind w:right="20"/>
              <w:jc w:val="right"/>
              <w:rPr>
                <w:rFonts w:eastAsiaTheme="minorHAnsi"/>
                <w:b/>
                <w:bCs/>
              </w:rPr>
            </w:pPr>
            <w:r>
              <w:rPr>
                <w:rFonts w:eastAsiaTheme="minorHAnsi"/>
                <w:b/>
                <w:bCs/>
              </w:rPr>
              <w:t>Mar</w:t>
            </w:r>
          </w:p>
        </w:tc>
      </w:tr>
      <w:tr w:rsidR="009D5C63" w:rsidRPr="009D5C63" w14:paraId="023C3182" w14:textId="71FE4B87" w:rsidTr="009D5C63">
        <w:trPr>
          <w:trHeight w:val="270"/>
        </w:trPr>
        <w:tc>
          <w:tcPr>
            <w:tcW w:w="6801" w:type="dxa"/>
            <w:tcBorders>
              <w:top w:val="single" w:sz="8" w:space="0" w:color="000000"/>
              <w:left w:val="single" w:sz="8" w:space="0" w:color="000000"/>
              <w:bottom w:val="single" w:sz="8" w:space="0" w:color="000000"/>
              <w:right w:val="single" w:sz="8" w:space="0" w:color="000000"/>
            </w:tcBorders>
          </w:tcPr>
          <w:p w14:paraId="15BAA405" w14:textId="77777777" w:rsidR="009D5C63" w:rsidRPr="009D5C63" w:rsidRDefault="009D5C63" w:rsidP="009D5C63">
            <w:pPr>
              <w:kinsoku w:val="0"/>
              <w:overflowPunct w:val="0"/>
              <w:autoSpaceDE w:val="0"/>
              <w:autoSpaceDN w:val="0"/>
              <w:adjustRightInd w:val="0"/>
              <w:spacing w:before="1" w:after="0" w:line="249" w:lineRule="exact"/>
              <w:ind w:left="189"/>
              <w:rPr>
                <w:rFonts w:eastAsiaTheme="minorHAnsi"/>
              </w:rPr>
            </w:pPr>
            <w:r w:rsidRPr="009D5C63">
              <w:rPr>
                <w:rFonts w:eastAsiaTheme="minorHAnsi"/>
              </w:rPr>
              <w:t>Youth served in Youth Services Program</w:t>
            </w:r>
          </w:p>
        </w:tc>
        <w:tc>
          <w:tcPr>
            <w:tcW w:w="800" w:type="dxa"/>
            <w:tcBorders>
              <w:top w:val="single" w:sz="8" w:space="0" w:color="000000"/>
              <w:left w:val="single" w:sz="8" w:space="0" w:color="000000"/>
              <w:bottom w:val="single" w:sz="8" w:space="0" w:color="000000"/>
              <w:right w:val="single" w:sz="8" w:space="0" w:color="000000"/>
            </w:tcBorders>
          </w:tcPr>
          <w:p w14:paraId="26ED5FED" w14:textId="77777777" w:rsidR="009D5C63" w:rsidRPr="009D5C63" w:rsidRDefault="009D5C63" w:rsidP="009D5C63">
            <w:pPr>
              <w:kinsoku w:val="0"/>
              <w:overflowPunct w:val="0"/>
              <w:autoSpaceDE w:val="0"/>
              <w:autoSpaceDN w:val="0"/>
              <w:adjustRightInd w:val="0"/>
              <w:spacing w:before="1" w:after="0" w:line="249" w:lineRule="exact"/>
              <w:ind w:right="17"/>
              <w:jc w:val="right"/>
              <w:rPr>
                <w:rFonts w:eastAsiaTheme="minorHAnsi"/>
                <w:spacing w:val="-4"/>
              </w:rPr>
            </w:pPr>
            <w:r w:rsidRPr="009D5C63">
              <w:rPr>
                <w:rFonts w:eastAsiaTheme="minorHAnsi"/>
                <w:spacing w:val="-4"/>
              </w:rPr>
              <w:t>101</w:t>
            </w:r>
          </w:p>
        </w:tc>
        <w:tc>
          <w:tcPr>
            <w:tcW w:w="718" w:type="dxa"/>
            <w:tcBorders>
              <w:top w:val="single" w:sz="8" w:space="0" w:color="000000"/>
              <w:left w:val="single" w:sz="8" w:space="0" w:color="000000"/>
              <w:bottom w:val="single" w:sz="8" w:space="0" w:color="000000"/>
              <w:right w:val="single" w:sz="8" w:space="0" w:color="000000"/>
            </w:tcBorders>
          </w:tcPr>
          <w:p w14:paraId="7B85C9C8" w14:textId="77777777" w:rsidR="009D5C63" w:rsidRPr="009D5C63" w:rsidRDefault="009D5C63" w:rsidP="009D5C63">
            <w:pPr>
              <w:kinsoku w:val="0"/>
              <w:overflowPunct w:val="0"/>
              <w:autoSpaceDE w:val="0"/>
              <w:autoSpaceDN w:val="0"/>
              <w:adjustRightInd w:val="0"/>
              <w:spacing w:before="1" w:after="0" w:line="249" w:lineRule="exact"/>
              <w:ind w:right="17"/>
              <w:jc w:val="right"/>
              <w:rPr>
                <w:rFonts w:eastAsiaTheme="minorHAnsi"/>
                <w:spacing w:val="-4"/>
              </w:rPr>
            </w:pPr>
            <w:r w:rsidRPr="009D5C63">
              <w:rPr>
                <w:rFonts w:eastAsiaTheme="minorHAnsi"/>
                <w:spacing w:val="-4"/>
              </w:rPr>
              <w:t>107</w:t>
            </w:r>
          </w:p>
        </w:tc>
        <w:tc>
          <w:tcPr>
            <w:tcW w:w="781" w:type="dxa"/>
            <w:tcBorders>
              <w:top w:val="single" w:sz="8" w:space="0" w:color="000000"/>
              <w:left w:val="single" w:sz="8" w:space="0" w:color="000000"/>
              <w:bottom w:val="single" w:sz="8" w:space="0" w:color="000000"/>
              <w:right w:val="single" w:sz="8" w:space="0" w:color="000000"/>
            </w:tcBorders>
          </w:tcPr>
          <w:p w14:paraId="569AF0D2" w14:textId="77777777" w:rsidR="009D5C63" w:rsidRPr="009D5C63" w:rsidRDefault="009D5C63" w:rsidP="009D5C63">
            <w:pPr>
              <w:kinsoku w:val="0"/>
              <w:overflowPunct w:val="0"/>
              <w:autoSpaceDE w:val="0"/>
              <w:autoSpaceDN w:val="0"/>
              <w:adjustRightInd w:val="0"/>
              <w:spacing w:before="1" w:after="0" w:line="249" w:lineRule="exact"/>
              <w:ind w:right="19"/>
              <w:jc w:val="right"/>
              <w:rPr>
                <w:rFonts w:eastAsiaTheme="minorHAnsi"/>
              </w:rPr>
            </w:pPr>
            <w:r w:rsidRPr="009D5C63">
              <w:rPr>
                <w:rFonts w:eastAsiaTheme="minorHAnsi"/>
              </w:rPr>
              <w:t>*</w:t>
            </w:r>
          </w:p>
        </w:tc>
        <w:tc>
          <w:tcPr>
            <w:tcW w:w="812" w:type="dxa"/>
            <w:tcBorders>
              <w:top w:val="single" w:sz="8" w:space="0" w:color="000000"/>
              <w:left w:val="single" w:sz="8" w:space="0" w:color="000000"/>
              <w:bottom w:val="single" w:sz="8" w:space="0" w:color="000000"/>
              <w:right w:val="single" w:sz="8" w:space="0" w:color="000000"/>
            </w:tcBorders>
          </w:tcPr>
          <w:p w14:paraId="1115892D" w14:textId="77777777" w:rsidR="009D5C63" w:rsidRPr="009D5C63" w:rsidRDefault="009D5C63" w:rsidP="009D5C63">
            <w:pPr>
              <w:kinsoku w:val="0"/>
              <w:overflowPunct w:val="0"/>
              <w:autoSpaceDE w:val="0"/>
              <w:autoSpaceDN w:val="0"/>
              <w:adjustRightInd w:val="0"/>
              <w:spacing w:before="1" w:after="0" w:line="249" w:lineRule="exact"/>
              <w:ind w:right="-15"/>
              <w:jc w:val="right"/>
              <w:rPr>
                <w:rFonts w:eastAsiaTheme="minorHAnsi"/>
                <w:spacing w:val="-4"/>
              </w:rPr>
            </w:pPr>
            <w:r w:rsidRPr="009D5C63">
              <w:rPr>
                <w:rFonts w:eastAsiaTheme="minorHAnsi"/>
                <w:spacing w:val="-4"/>
              </w:rPr>
              <w:t>115</w:t>
            </w:r>
          </w:p>
        </w:tc>
        <w:tc>
          <w:tcPr>
            <w:tcW w:w="812" w:type="dxa"/>
            <w:tcBorders>
              <w:top w:val="single" w:sz="8" w:space="0" w:color="000000"/>
              <w:left w:val="single" w:sz="8" w:space="0" w:color="000000"/>
              <w:bottom w:val="single" w:sz="8" w:space="0" w:color="000000"/>
              <w:right w:val="single" w:sz="8" w:space="0" w:color="000000"/>
            </w:tcBorders>
          </w:tcPr>
          <w:p w14:paraId="43A47BF8" w14:textId="7AAEDEBE" w:rsidR="009D5C63" w:rsidRPr="009D5C63" w:rsidRDefault="0053247E" w:rsidP="0053247E">
            <w:pPr>
              <w:kinsoku w:val="0"/>
              <w:overflowPunct w:val="0"/>
              <w:autoSpaceDE w:val="0"/>
              <w:autoSpaceDN w:val="0"/>
              <w:adjustRightInd w:val="0"/>
              <w:spacing w:before="1" w:after="0" w:line="249" w:lineRule="exact"/>
              <w:ind w:right="-15"/>
              <w:jc w:val="center"/>
              <w:rPr>
                <w:rFonts w:eastAsiaTheme="minorHAnsi"/>
                <w:spacing w:val="-4"/>
              </w:rPr>
            </w:pPr>
            <w:r>
              <w:rPr>
                <w:rFonts w:eastAsiaTheme="minorHAnsi"/>
                <w:spacing w:val="-4"/>
              </w:rPr>
              <w:t xml:space="preserve">       114</w:t>
            </w:r>
          </w:p>
        </w:tc>
      </w:tr>
      <w:tr w:rsidR="009D5C63" w:rsidRPr="009D5C63" w14:paraId="73D51A74" w14:textId="1834B1BD" w:rsidTr="009D5C63">
        <w:trPr>
          <w:trHeight w:val="270"/>
        </w:trPr>
        <w:tc>
          <w:tcPr>
            <w:tcW w:w="6801" w:type="dxa"/>
            <w:tcBorders>
              <w:top w:val="single" w:sz="8" w:space="0" w:color="000000"/>
              <w:left w:val="single" w:sz="8" w:space="0" w:color="000000"/>
              <w:bottom w:val="single" w:sz="8" w:space="0" w:color="000000"/>
              <w:right w:val="single" w:sz="8" w:space="0" w:color="000000"/>
            </w:tcBorders>
          </w:tcPr>
          <w:p w14:paraId="5A43F781" w14:textId="77777777" w:rsidR="009D5C63" w:rsidRPr="009D5C63" w:rsidRDefault="009D5C63" w:rsidP="009D5C63">
            <w:pPr>
              <w:kinsoku w:val="0"/>
              <w:overflowPunct w:val="0"/>
              <w:autoSpaceDE w:val="0"/>
              <w:autoSpaceDN w:val="0"/>
              <w:adjustRightInd w:val="0"/>
              <w:spacing w:before="1" w:after="0" w:line="249" w:lineRule="exact"/>
              <w:ind w:left="189"/>
              <w:rPr>
                <w:rFonts w:eastAsiaTheme="minorHAnsi"/>
              </w:rPr>
            </w:pPr>
            <w:r w:rsidRPr="009D5C63">
              <w:rPr>
                <w:rFonts w:eastAsiaTheme="minorHAnsi"/>
              </w:rPr>
              <w:t>Youth being served in their home</w:t>
            </w:r>
          </w:p>
        </w:tc>
        <w:tc>
          <w:tcPr>
            <w:tcW w:w="800" w:type="dxa"/>
            <w:tcBorders>
              <w:top w:val="single" w:sz="8" w:space="0" w:color="000000"/>
              <w:left w:val="single" w:sz="8" w:space="0" w:color="000000"/>
              <w:bottom w:val="single" w:sz="8" w:space="0" w:color="000000"/>
              <w:right w:val="single" w:sz="8" w:space="0" w:color="000000"/>
            </w:tcBorders>
          </w:tcPr>
          <w:p w14:paraId="15EDFE55" w14:textId="77777777" w:rsidR="009D5C63" w:rsidRPr="009D5C63" w:rsidRDefault="009D5C63" w:rsidP="009D5C63">
            <w:pPr>
              <w:kinsoku w:val="0"/>
              <w:overflowPunct w:val="0"/>
              <w:autoSpaceDE w:val="0"/>
              <w:autoSpaceDN w:val="0"/>
              <w:adjustRightInd w:val="0"/>
              <w:spacing w:before="1" w:after="0" w:line="249" w:lineRule="exact"/>
              <w:ind w:right="17"/>
              <w:jc w:val="right"/>
              <w:rPr>
                <w:rFonts w:eastAsiaTheme="minorHAnsi"/>
                <w:spacing w:val="-6"/>
              </w:rPr>
            </w:pPr>
            <w:r w:rsidRPr="009D5C63">
              <w:rPr>
                <w:rFonts w:eastAsiaTheme="minorHAnsi"/>
                <w:spacing w:val="-6"/>
              </w:rPr>
              <w:t>68</w:t>
            </w:r>
          </w:p>
        </w:tc>
        <w:tc>
          <w:tcPr>
            <w:tcW w:w="718" w:type="dxa"/>
            <w:tcBorders>
              <w:top w:val="single" w:sz="8" w:space="0" w:color="000000"/>
              <w:left w:val="single" w:sz="8" w:space="0" w:color="000000"/>
              <w:bottom w:val="single" w:sz="8" w:space="0" w:color="000000"/>
              <w:right w:val="single" w:sz="8" w:space="0" w:color="000000"/>
            </w:tcBorders>
          </w:tcPr>
          <w:p w14:paraId="6642B30E" w14:textId="77777777" w:rsidR="009D5C63" w:rsidRPr="009D5C63" w:rsidRDefault="009D5C63" w:rsidP="009D5C63">
            <w:pPr>
              <w:kinsoku w:val="0"/>
              <w:overflowPunct w:val="0"/>
              <w:autoSpaceDE w:val="0"/>
              <w:autoSpaceDN w:val="0"/>
              <w:adjustRightInd w:val="0"/>
              <w:spacing w:before="1" w:after="0" w:line="249" w:lineRule="exact"/>
              <w:ind w:right="17"/>
              <w:jc w:val="right"/>
              <w:rPr>
                <w:rFonts w:eastAsiaTheme="minorHAnsi"/>
                <w:spacing w:val="-6"/>
              </w:rPr>
            </w:pPr>
            <w:r w:rsidRPr="009D5C63">
              <w:rPr>
                <w:rFonts w:eastAsiaTheme="minorHAnsi"/>
                <w:spacing w:val="-6"/>
              </w:rPr>
              <w:t>82</w:t>
            </w:r>
          </w:p>
        </w:tc>
        <w:tc>
          <w:tcPr>
            <w:tcW w:w="781" w:type="dxa"/>
            <w:tcBorders>
              <w:top w:val="single" w:sz="8" w:space="0" w:color="000000"/>
              <w:left w:val="single" w:sz="8" w:space="0" w:color="000000"/>
              <w:bottom w:val="single" w:sz="8" w:space="0" w:color="000000"/>
              <w:right w:val="single" w:sz="8" w:space="0" w:color="000000"/>
            </w:tcBorders>
          </w:tcPr>
          <w:p w14:paraId="27DC186C" w14:textId="77777777" w:rsidR="009D5C63" w:rsidRPr="009D5C63" w:rsidRDefault="009D5C63" w:rsidP="009D5C63">
            <w:pPr>
              <w:kinsoku w:val="0"/>
              <w:overflowPunct w:val="0"/>
              <w:autoSpaceDE w:val="0"/>
              <w:autoSpaceDN w:val="0"/>
              <w:adjustRightInd w:val="0"/>
              <w:spacing w:before="1" w:after="0" w:line="249" w:lineRule="exact"/>
              <w:ind w:right="19"/>
              <w:jc w:val="right"/>
              <w:rPr>
                <w:rFonts w:eastAsiaTheme="minorHAnsi"/>
              </w:rPr>
            </w:pPr>
            <w:r w:rsidRPr="009D5C63">
              <w:rPr>
                <w:rFonts w:eastAsiaTheme="minorHAnsi"/>
              </w:rPr>
              <w:t>*</w:t>
            </w:r>
          </w:p>
        </w:tc>
        <w:tc>
          <w:tcPr>
            <w:tcW w:w="812" w:type="dxa"/>
            <w:tcBorders>
              <w:top w:val="single" w:sz="8" w:space="0" w:color="000000"/>
              <w:left w:val="single" w:sz="8" w:space="0" w:color="000000"/>
              <w:bottom w:val="single" w:sz="8" w:space="0" w:color="000000"/>
              <w:right w:val="single" w:sz="8" w:space="0" w:color="000000"/>
            </w:tcBorders>
          </w:tcPr>
          <w:p w14:paraId="41A1B622" w14:textId="77777777" w:rsidR="009D5C63" w:rsidRPr="009D5C63" w:rsidRDefault="009D5C63" w:rsidP="009D5C63">
            <w:pPr>
              <w:kinsoku w:val="0"/>
              <w:overflowPunct w:val="0"/>
              <w:autoSpaceDE w:val="0"/>
              <w:autoSpaceDN w:val="0"/>
              <w:adjustRightInd w:val="0"/>
              <w:spacing w:before="1" w:after="0" w:line="249" w:lineRule="exact"/>
              <w:ind w:right="18"/>
              <w:jc w:val="right"/>
              <w:rPr>
                <w:rFonts w:eastAsiaTheme="minorHAnsi"/>
                <w:spacing w:val="-6"/>
              </w:rPr>
            </w:pPr>
            <w:r w:rsidRPr="009D5C63">
              <w:rPr>
                <w:rFonts w:eastAsiaTheme="minorHAnsi"/>
                <w:spacing w:val="-6"/>
              </w:rPr>
              <w:t>88</w:t>
            </w:r>
          </w:p>
        </w:tc>
        <w:tc>
          <w:tcPr>
            <w:tcW w:w="812" w:type="dxa"/>
            <w:tcBorders>
              <w:top w:val="single" w:sz="8" w:space="0" w:color="000000"/>
              <w:left w:val="single" w:sz="8" w:space="0" w:color="000000"/>
              <w:bottom w:val="single" w:sz="8" w:space="0" w:color="000000"/>
              <w:right w:val="single" w:sz="8" w:space="0" w:color="000000"/>
            </w:tcBorders>
          </w:tcPr>
          <w:p w14:paraId="38934E91" w14:textId="2F4EF167" w:rsidR="009D5C63" w:rsidRPr="009D5C63" w:rsidRDefault="0053247E" w:rsidP="009D5C63">
            <w:pPr>
              <w:kinsoku w:val="0"/>
              <w:overflowPunct w:val="0"/>
              <w:autoSpaceDE w:val="0"/>
              <w:autoSpaceDN w:val="0"/>
              <w:adjustRightInd w:val="0"/>
              <w:spacing w:before="1" w:after="0" w:line="249" w:lineRule="exact"/>
              <w:ind w:right="18"/>
              <w:jc w:val="right"/>
              <w:rPr>
                <w:rFonts w:eastAsiaTheme="minorHAnsi"/>
                <w:spacing w:val="-6"/>
              </w:rPr>
            </w:pPr>
            <w:r>
              <w:rPr>
                <w:rFonts w:eastAsiaTheme="minorHAnsi"/>
                <w:spacing w:val="-6"/>
              </w:rPr>
              <w:t>85</w:t>
            </w:r>
          </w:p>
        </w:tc>
      </w:tr>
      <w:tr w:rsidR="009D5C63" w:rsidRPr="009D5C63" w14:paraId="6DF9D7AF" w14:textId="0639DF48" w:rsidTr="009D5C63">
        <w:trPr>
          <w:trHeight w:val="265"/>
        </w:trPr>
        <w:tc>
          <w:tcPr>
            <w:tcW w:w="6801" w:type="dxa"/>
            <w:tcBorders>
              <w:top w:val="single" w:sz="8" w:space="0" w:color="000000"/>
              <w:left w:val="single" w:sz="8" w:space="0" w:color="000000"/>
              <w:bottom w:val="single" w:sz="48" w:space="0" w:color="D9D9D9"/>
              <w:right w:val="single" w:sz="8" w:space="0" w:color="000000"/>
            </w:tcBorders>
          </w:tcPr>
          <w:p w14:paraId="5164C7C1" w14:textId="77777777" w:rsidR="009D5C63" w:rsidRPr="009D5C63" w:rsidRDefault="009D5C63" w:rsidP="009D5C63">
            <w:pPr>
              <w:kinsoku w:val="0"/>
              <w:overflowPunct w:val="0"/>
              <w:autoSpaceDE w:val="0"/>
              <w:autoSpaceDN w:val="0"/>
              <w:adjustRightInd w:val="0"/>
              <w:spacing w:before="1" w:after="0" w:line="244" w:lineRule="exact"/>
              <w:ind w:left="189"/>
              <w:rPr>
                <w:rFonts w:eastAsiaTheme="minorHAnsi"/>
              </w:rPr>
            </w:pPr>
            <w:r w:rsidRPr="009D5C63">
              <w:rPr>
                <w:rFonts w:eastAsiaTheme="minorHAnsi"/>
              </w:rPr>
              <w:t>Families served in Youth Services Program</w:t>
            </w:r>
          </w:p>
        </w:tc>
        <w:tc>
          <w:tcPr>
            <w:tcW w:w="800" w:type="dxa"/>
            <w:tcBorders>
              <w:top w:val="single" w:sz="8" w:space="0" w:color="000000"/>
              <w:left w:val="single" w:sz="8" w:space="0" w:color="000000"/>
              <w:bottom w:val="single" w:sz="48" w:space="0" w:color="D9D9D9"/>
              <w:right w:val="single" w:sz="8" w:space="0" w:color="000000"/>
            </w:tcBorders>
          </w:tcPr>
          <w:p w14:paraId="7639A034" w14:textId="77777777" w:rsidR="009D5C63" w:rsidRPr="009D5C63" w:rsidRDefault="009D5C63" w:rsidP="009D5C63">
            <w:pPr>
              <w:kinsoku w:val="0"/>
              <w:overflowPunct w:val="0"/>
              <w:autoSpaceDE w:val="0"/>
              <w:autoSpaceDN w:val="0"/>
              <w:adjustRightInd w:val="0"/>
              <w:spacing w:before="1" w:after="0" w:line="244" w:lineRule="exact"/>
              <w:ind w:right="17"/>
              <w:jc w:val="right"/>
              <w:rPr>
                <w:rFonts w:eastAsiaTheme="minorHAnsi"/>
                <w:spacing w:val="-6"/>
              </w:rPr>
            </w:pPr>
            <w:r w:rsidRPr="009D5C63">
              <w:rPr>
                <w:rFonts w:eastAsiaTheme="minorHAnsi"/>
                <w:spacing w:val="-6"/>
              </w:rPr>
              <w:t>90</w:t>
            </w:r>
          </w:p>
        </w:tc>
        <w:tc>
          <w:tcPr>
            <w:tcW w:w="718" w:type="dxa"/>
            <w:tcBorders>
              <w:top w:val="single" w:sz="8" w:space="0" w:color="000000"/>
              <w:left w:val="single" w:sz="8" w:space="0" w:color="000000"/>
              <w:bottom w:val="single" w:sz="48" w:space="0" w:color="D9D9D9"/>
              <w:right w:val="single" w:sz="8" w:space="0" w:color="000000"/>
            </w:tcBorders>
          </w:tcPr>
          <w:p w14:paraId="1BC3E926" w14:textId="77777777" w:rsidR="009D5C63" w:rsidRPr="009D5C63" w:rsidRDefault="009D5C63" w:rsidP="009D5C63">
            <w:pPr>
              <w:kinsoku w:val="0"/>
              <w:overflowPunct w:val="0"/>
              <w:autoSpaceDE w:val="0"/>
              <w:autoSpaceDN w:val="0"/>
              <w:adjustRightInd w:val="0"/>
              <w:spacing w:before="1" w:after="0" w:line="244" w:lineRule="exact"/>
              <w:ind w:right="4"/>
              <w:jc w:val="right"/>
              <w:rPr>
                <w:rFonts w:eastAsiaTheme="minorHAnsi"/>
                <w:spacing w:val="-6"/>
              </w:rPr>
            </w:pPr>
            <w:r w:rsidRPr="009D5C63">
              <w:rPr>
                <w:rFonts w:eastAsiaTheme="minorHAnsi"/>
                <w:spacing w:val="-6"/>
              </w:rPr>
              <w:t>97</w:t>
            </w:r>
          </w:p>
        </w:tc>
        <w:tc>
          <w:tcPr>
            <w:tcW w:w="781" w:type="dxa"/>
            <w:tcBorders>
              <w:top w:val="single" w:sz="8" w:space="0" w:color="000000"/>
              <w:left w:val="single" w:sz="8" w:space="0" w:color="000000"/>
              <w:bottom w:val="single" w:sz="48" w:space="0" w:color="D9D9D9"/>
              <w:right w:val="single" w:sz="8" w:space="0" w:color="000000"/>
            </w:tcBorders>
          </w:tcPr>
          <w:p w14:paraId="45D40CD4" w14:textId="77777777" w:rsidR="009D5C63" w:rsidRPr="009D5C63" w:rsidRDefault="009D5C63" w:rsidP="009D5C63">
            <w:pPr>
              <w:kinsoku w:val="0"/>
              <w:overflowPunct w:val="0"/>
              <w:autoSpaceDE w:val="0"/>
              <w:autoSpaceDN w:val="0"/>
              <w:adjustRightInd w:val="0"/>
              <w:spacing w:before="1" w:after="0" w:line="244" w:lineRule="exact"/>
              <w:ind w:right="19"/>
              <w:jc w:val="right"/>
              <w:rPr>
                <w:rFonts w:eastAsiaTheme="minorHAnsi"/>
              </w:rPr>
            </w:pPr>
            <w:r w:rsidRPr="009D5C63">
              <w:rPr>
                <w:rFonts w:eastAsiaTheme="minorHAnsi"/>
              </w:rPr>
              <w:t>*</w:t>
            </w:r>
          </w:p>
        </w:tc>
        <w:tc>
          <w:tcPr>
            <w:tcW w:w="812" w:type="dxa"/>
            <w:tcBorders>
              <w:top w:val="single" w:sz="8" w:space="0" w:color="000000"/>
              <w:left w:val="single" w:sz="8" w:space="0" w:color="000000"/>
              <w:bottom w:val="single" w:sz="48" w:space="0" w:color="D9D9D9"/>
              <w:right w:val="single" w:sz="8" w:space="0" w:color="000000"/>
            </w:tcBorders>
          </w:tcPr>
          <w:p w14:paraId="72FCF96E" w14:textId="77777777" w:rsidR="009D5C63" w:rsidRPr="009D5C63" w:rsidRDefault="009D5C63" w:rsidP="009D5C63">
            <w:pPr>
              <w:kinsoku w:val="0"/>
              <w:overflowPunct w:val="0"/>
              <w:autoSpaceDE w:val="0"/>
              <w:autoSpaceDN w:val="0"/>
              <w:adjustRightInd w:val="0"/>
              <w:spacing w:before="1" w:after="0" w:line="244" w:lineRule="exact"/>
              <w:ind w:right="-15"/>
              <w:jc w:val="right"/>
              <w:rPr>
                <w:rFonts w:eastAsiaTheme="minorHAnsi"/>
                <w:spacing w:val="-4"/>
              </w:rPr>
            </w:pPr>
            <w:r w:rsidRPr="009D5C63">
              <w:rPr>
                <w:rFonts w:eastAsiaTheme="minorHAnsi"/>
                <w:spacing w:val="-4"/>
              </w:rPr>
              <w:t>102</w:t>
            </w:r>
          </w:p>
        </w:tc>
        <w:tc>
          <w:tcPr>
            <w:tcW w:w="812" w:type="dxa"/>
            <w:tcBorders>
              <w:top w:val="single" w:sz="8" w:space="0" w:color="000000"/>
              <w:left w:val="single" w:sz="8" w:space="0" w:color="000000"/>
              <w:bottom w:val="single" w:sz="48" w:space="0" w:color="D9D9D9"/>
              <w:right w:val="single" w:sz="8" w:space="0" w:color="000000"/>
            </w:tcBorders>
          </w:tcPr>
          <w:p w14:paraId="75376F05" w14:textId="4CCFE39E" w:rsidR="009D5C63" w:rsidRPr="009D5C63" w:rsidRDefault="0053247E" w:rsidP="009D5C63">
            <w:pPr>
              <w:kinsoku w:val="0"/>
              <w:overflowPunct w:val="0"/>
              <w:autoSpaceDE w:val="0"/>
              <w:autoSpaceDN w:val="0"/>
              <w:adjustRightInd w:val="0"/>
              <w:spacing w:before="1" w:after="0" w:line="244" w:lineRule="exact"/>
              <w:ind w:right="-15"/>
              <w:jc w:val="right"/>
              <w:rPr>
                <w:rFonts w:eastAsiaTheme="minorHAnsi"/>
                <w:spacing w:val="-4"/>
              </w:rPr>
            </w:pPr>
            <w:r>
              <w:rPr>
                <w:rFonts w:eastAsiaTheme="minorHAnsi"/>
                <w:spacing w:val="-4"/>
              </w:rPr>
              <w:t>100</w:t>
            </w:r>
          </w:p>
        </w:tc>
      </w:tr>
    </w:tbl>
    <w:p w14:paraId="1580E147" w14:textId="77777777" w:rsidR="009D5C63" w:rsidRDefault="009D5C63" w:rsidP="009D5C63">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46ECAFE6" w14:textId="31FE3559" w:rsidR="00695377" w:rsidRDefault="007F290C" w:rsidP="009D5C63">
      <w:pPr>
        <w:widowControl w:val="0"/>
        <w:pBdr>
          <w:top w:val="nil"/>
          <w:left w:val="nil"/>
          <w:bottom w:val="nil"/>
          <w:right w:val="nil"/>
          <w:between w:val="nil"/>
        </w:pBdr>
        <w:spacing w:after="120" w:line="240" w:lineRule="auto"/>
        <w:ind w:left="360"/>
        <w:rPr>
          <w:rFonts w:asciiTheme="minorHAnsi" w:hAnsiTheme="minorHAnsi" w:cstheme="minorHAnsi"/>
          <w:color w:val="000000"/>
        </w:rPr>
      </w:pPr>
      <w:r>
        <w:rPr>
          <w:rFonts w:asciiTheme="minorHAnsi" w:hAnsiTheme="minorHAnsi" w:cstheme="minorHAnsi"/>
          <w:color w:val="000000"/>
        </w:rPr>
        <w:t>Youth Services is diligently working to qualify</w:t>
      </w:r>
      <w:r w:rsidR="00656B15">
        <w:rPr>
          <w:rFonts w:asciiTheme="minorHAnsi" w:hAnsiTheme="minorHAnsi" w:cstheme="minorHAnsi"/>
          <w:color w:val="000000"/>
        </w:rPr>
        <w:t xml:space="preserve"> youth for the </w:t>
      </w:r>
      <w:r w:rsidR="00CF7D2B">
        <w:rPr>
          <w:rFonts w:asciiTheme="minorHAnsi" w:hAnsiTheme="minorHAnsi" w:cstheme="minorHAnsi"/>
          <w:color w:val="000000"/>
        </w:rPr>
        <w:t>ILS</w:t>
      </w:r>
      <w:r w:rsidR="00656B15">
        <w:rPr>
          <w:rFonts w:asciiTheme="minorHAnsi" w:hAnsiTheme="minorHAnsi" w:cstheme="minorHAnsi"/>
          <w:color w:val="000000"/>
        </w:rPr>
        <w:t xml:space="preserve"> federal funds. These funds will support our youth with purchasing need</w:t>
      </w:r>
      <w:r w:rsidR="00090538">
        <w:rPr>
          <w:rFonts w:asciiTheme="minorHAnsi" w:hAnsiTheme="minorHAnsi" w:cstheme="minorHAnsi"/>
          <w:color w:val="000000"/>
        </w:rPr>
        <w:t>ed</w:t>
      </w:r>
      <w:r w:rsidR="00656B15">
        <w:rPr>
          <w:rFonts w:asciiTheme="minorHAnsi" w:hAnsiTheme="minorHAnsi" w:cstheme="minorHAnsi"/>
          <w:color w:val="000000"/>
        </w:rPr>
        <w:t xml:space="preserve"> items to assist them in being successful with living independently.</w:t>
      </w:r>
      <w:r w:rsidR="00F20A20" w:rsidRPr="009D5C63">
        <w:rPr>
          <w:rFonts w:asciiTheme="minorHAnsi" w:hAnsiTheme="minorHAnsi" w:cstheme="minorHAnsi"/>
          <w:color w:val="000000"/>
        </w:rPr>
        <w:t xml:space="preserve"> </w:t>
      </w:r>
      <w:r w:rsidR="00695377" w:rsidRPr="009D5C63">
        <w:rPr>
          <w:rFonts w:asciiTheme="minorHAnsi" w:hAnsiTheme="minorHAnsi" w:cstheme="minorHAnsi"/>
          <w:color w:val="000000"/>
        </w:rPr>
        <w:t xml:space="preserve"> </w:t>
      </w:r>
      <w:r w:rsidR="00F20A20" w:rsidRPr="009D5C63">
        <w:rPr>
          <w:rFonts w:asciiTheme="minorHAnsi" w:hAnsiTheme="minorHAnsi" w:cstheme="minorHAnsi"/>
          <w:color w:val="000000"/>
        </w:rPr>
        <w:t xml:space="preserve">An additional </w:t>
      </w:r>
      <w:r w:rsidR="00695377" w:rsidRPr="009D5C63">
        <w:rPr>
          <w:rFonts w:asciiTheme="minorHAnsi" w:hAnsiTheme="minorHAnsi" w:cstheme="minorHAnsi"/>
          <w:color w:val="000000"/>
        </w:rPr>
        <w:t>accomplishment is the Unit’s increase</w:t>
      </w:r>
      <w:r w:rsidR="00F20A20" w:rsidRPr="009D5C63">
        <w:rPr>
          <w:rFonts w:asciiTheme="minorHAnsi" w:hAnsiTheme="minorHAnsi" w:cstheme="minorHAnsi"/>
          <w:color w:val="000000"/>
        </w:rPr>
        <w:t>d</w:t>
      </w:r>
      <w:r w:rsidR="00695377" w:rsidRPr="009D5C63">
        <w:rPr>
          <w:rFonts w:asciiTheme="minorHAnsi" w:hAnsiTheme="minorHAnsi" w:cstheme="minorHAnsi"/>
          <w:color w:val="000000"/>
        </w:rPr>
        <w:t xml:space="preserve"> use of the Coordinated Service Team</w:t>
      </w:r>
      <w:r w:rsidR="00F20A20" w:rsidRPr="009D5C63">
        <w:rPr>
          <w:rFonts w:asciiTheme="minorHAnsi" w:hAnsiTheme="minorHAnsi" w:cstheme="minorHAnsi"/>
          <w:color w:val="000000"/>
        </w:rPr>
        <w:t xml:space="preserve"> (CST)</w:t>
      </w:r>
      <w:r w:rsidR="00695377" w:rsidRPr="009D5C63">
        <w:rPr>
          <w:rFonts w:asciiTheme="minorHAnsi" w:hAnsiTheme="minorHAnsi" w:cstheme="minorHAnsi"/>
          <w:color w:val="000000"/>
        </w:rPr>
        <w:t>.</w:t>
      </w:r>
      <w:r w:rsidR="00F20A20" w:rsidRPr="009D5C63">
        <w:rPr>
          <w:rFonts w:asciiTheme="minorHAnsi" w:hAnsiTheme="minorHAnsi" w:cstheme="minorHAnsi"/>
          <w:color w:val="000000"/>
        </w:rPr>
        <w:t xml:space="preserve"> The increase is partly </w:t>
      </w:r>
      <w:r w:rsidR="00695377" w:rsidRPr="009D5C63">
        <w:rPr>
          <w:rFonts w:asciiTheme="minorHAnsi" w:hAnsiTheme="minorHAnsi" w:cstheme="minorHAnsi"/>
          <w:color w:val="000000"/>
        </w:rPr>
        <w:t>due to referrals from the System of Care and other sources</w:t>
      </w:r>
      <w:r w:rsidR="00977D60" w:rsidRPr="009D5C63">
        <w:rPr>
          <w:rFonts w:asciiTheme="minorHAnsi" w:hAnsiTheme="minorHAnsi" w:cstheme="minorHAnsi"/>
          <w:color w:val="000000"/>
        </w:rPr>
        <w:t xml:space="preserve">. </w:t>
      </w:r>
      <w:r w:rsidR="00695377" w:rsidRPr="009D5C63">
        <w:rPr>
          <w:rFonts w:asciiTheme="minorHAnsi" w:hAnsiTheme="minorHAnsi" w:cstheme="minorHAnsi"/>
          <w:color w:val="000000"/>
        </w:rPr>
        <w:t xml:space="preserve"> </w:t>
      </w:r>
      <w:r w:rsidR="00656B15">
        <w:rPr>
          <w:rFonts w:asciiTheme="minorHAnsi" w:hAnsiTheme="minorHAnsi" w:cstheme="minorHAnsi"/>
          <w:color w:val="000000"/>
        </w:rPr>
        <w:t>A new System of Care social worker has been identified and will be transferring into this role as soon a</w:t>
      </w:r>
      <w:r w:rsidR="007A1981">
        <w:rPr>
          <w:rFonts w:asciiTheme="minorHAnsi" w:hAnsiTheme="minorHAnsi" w:cstheme="minorHAnsi"/>
          <w:color w:val="000000"/>
        </w:rPr>
        <w:t>s</w:t>
      </w:r>
      <w:r w:rsidR="00656B15">
        <w:rPr>
          <w:rFonts w:asciiTheme="minorHAnsi" w:hAnsiTheme="minorHAnsi" w:cstheme="minorHAnsi"/>
          <w:color w:val="000000"/>
        </w:rPr>
        <w:t xml:space="preserve"> possible. </w:t>
      </w:r>
    </w:p>
    <w:p w14:paraId="1E74DF8C" w14:textId="77777777" w:rsidR="00CD002B" w:rsidRPr="009D5C63" w:rsidRDefault="00CD002B" w:rsidP="009D5C63">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271C7F94" w14:textId="77777777" w:rsidR="009D5C63"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5A54B7">
        <w:rPr>
          <w:rFonts w:asciiTheme="minorHAnsi" w:hAnsiTheme="minorHAnsi" w:cstheme="minorHAnsi"/>
          <w:b/>
          <w:bCs/>
          <w:color w:val="000000"/>
          <w:u w:val="single"/>
        </w:rPr>
        <w:t>Intensive Permanency Services (Melissa Christopherson</w:t>
      </w:r>
      <w:r w:rsidRPr="005A54B7">
        <w:rPr>
          <w:rFonts w:asciiTheme="minorHAnsi" w:hAnsiTheme="minorHAnsi" w:cstheme="minorHAnsi"/>
          <w:b/>
          <w:bCs/>
          <w:color w:val="000000"/>
        </w:rPr>
        <w:t>):</w:t>
      </w:r>
      <w:r w:rsidRPr="00695377">
        <w:rPr>
          <w:rFonts w:asciiTheme="minorHAnsi" w:hAnsiTheme="minorHAnsi" w:cstheme="minorHAnsi"/>
          <w:color w:val="000000"/>
        </w:rPr>
        <w:t xml:space="preserve"> </w:t>
      </w:r>
    </w:p>
    <w:tbl>
      <w:tblPr>
        <w:tblW w:w="0" w:type="auto"/>
        <w:tblInd w:w="103" w:type="dxa"/>
        <w:tblLayout w:type="fixed"/>
        <w:tblCellMar>
          <w:left w:w="0" w:type="dxa"/>
          <w:right w:w="0" w:type="dxa"/>
        </w:tblCellMar>
        <w:tblLook w:val="0000" w:firstRow="0" w:lastRow="0" w:firstColumn="0" w:lastColumn="0" w:noHBand="0" w:noVBand="0"/>
      </w:tblPr>
      <w:tblGrid>
        <w:gridCol w:w="6801"/>
        <w:gridCol w:w="800"/>
        <w:gridCol w:w="718"/>
        <w:gridCol w:w="781"/>
        <w:gridCol w:w="812"/>
        <w:gridCol w:w="812"/>
      </w:tblGrid>
      <w:tr w:rsidR="009D5C63" w:rsidRPr="009D5C63" w14:paraId="2DF3F143" w14:textId="2F5FDAD6" w:rsidTr="009D5C63">
        <w:trPr>
          <w:trHeight w:val="270"/>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164BD2C2" w14:textId="69B1385E" w:rsidR="009D5C63" w:rsidRPr="009D5C63" w:rsidRDefault="009D5C63" w:rsidP="009D5C63">
            <w:pPr>
              <w:kinsoku w:val="0"/>
              <w:overflowPunct w:val="0"/>
              <w:autoSpaceDE w:val="0"/>
              <w:autoSpaceDN w:val="0"/>
              <w:adjustRightInd w:val="0"/>
              <w:spacing w:before="1" w:after="0" w:line="249" w:lineRule="exact"/>
              <w:ind w:left="38"/>
              <w:rPr>
                <w:rFonts w:eastAsiaTheme="minorHAnsi"/>
                <w:b/>
                <w:bCs/>
              </w:rPr>
            </w:pPr>
            <w:r w:rsidRPr="009D5C63">
              <w:rPr>
                <w:rFonts w:eastAsiaTheme="minorHAnsi"/>
                <w:b/>
                <w:bCs/>
              </w:rPr>
              <w:t xml:space="preserve">Intensive Permanency </w:t>
            </w:r>
          </w:p>
        </w:tc>
        <w:tc>
          <w:tcPr>
            <w:tcW w:w="800" w:type="dxa"/>
            <w:tcBorders>
              <w:top w:val="single" w:sz="8" w:space="0" w:color="000000"/>
              <w:left w:val="single" w:sz="8" w:space="0" w:color="000000"/>
              <w:bottom w:val="single" w:sz="8" w:space="0" w:color="000000"/>
              <w:right w:val="single" w:sz="8" w:space="0" w:color="000000"/>
            </w:tcBorders>
            <w:shd w:val="clear" w:color="auto" w:fill="D9D9D9"/>
          </w:tcPr>
          <w:p w14:paraId="56A3B002" w14:textId="6DC56AF3" w:rsidR="009D5C63" w:rsidRPr="009D5C63" w:rsidRDefault="009D5C63" w:rsidP="009D5C63">
            <w:pPr>
              <w:kinsoku w:val="0"/>
              <w:overflowPunct w:val="0"/>
              <w:autoSpaceDE w:val="0"/>
              <w:autoSpaceDN w:val="0"/>
              <w:adjustRightInd w:val="0"/>
              <w:spacing w:before="1" w:after="0" w:line="249" w:lineRule="exact"/>
              <w:ind w:right="18"/>
              <w:jc w:val="right"/>
              <w:rPr>
                <w:rFonts w:eastAsiaTheme="minorHAnsi"/>
                <w:b/>
                <w:bCs/>
                <w:spacing w:val="-4"/>
              </w:rPr>
            </w:pPr>
            <w:r w:rsidRPr="009D5C63">
              <w:rPr>
                <w:rFonts w:eastAsiaTheme="minorHAnsi"/>
                <w:b/>
                <w:bCs/>
                <w:spacing w:val="-4"/>
              </w:rPr>
              <w:t>Nov</w:t>
            </w:r>
            <w:r w:rsidR="00B209AC">
              <w:rPr>
                <w:rFonts w:eastAsiaTheme="minorHAnsi"/>
                <w:b/>
                <w:bCs/>
                <w:spacing w:val="-4"/>
              </w:rPr>
              <w:t xml:space="preserve"> ‘21</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60A42D0B" w14:textId="77777777" w:rsidR="009D5C63" w:rsidRPr="009D5C63" w:rsidRDefault="009D5C63" w:rsidP="009D5C63">
            <w:pPr>
              <w:kinsoku w:val="0"/>
              <w:overflowPunct w:val="0"/>
              <w:autoSpaceDE w:val="0"/>
              <w:autoSpaceDN w:val="0"/>
              <w:adjustRightInd w:val="0"/>
              <w:spacing w:before="1" w:after="0" w:line="249" w:lineRule="exact"/>
              <w:ind w:right="18"/>
              <w:jc w:val="right"/>
              <w:rPr>
                <w:rFonts w:eastAsiaTheme="minorHAnsi"/>
                <w:b/>
                <w:bCs/>
                <w:spacing w:val="-4"/>
              </w:rPr>
            </w:pPr>
            <w:r w:rsidRPr="009D5C63">
              <w:rPr>
                <w:rFonts w:eastAsia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1560E38E" w14:textId="77777777" w:rsidR="009D5C63" w:rsidRPr="009D5C63" w:rsidRDefault="009D5C63" w:rsidP="009D5C63">
            <w:pPr>
              <w:kinsoku w:val="0"/>
              <w:overflowPunct w:val="0"/>
              <w:autoSpaceDE w:val="0"/>
              <w:autoSpaceDN w:val="0"/>
              <w:adjustRightInd w:val="0"/>
              <w:spacing w:before="1" w:after="0" w:line="249" w:lineRule="exact"/>
              <w:ind w:right="19"/>
              <w:jc w:val="right"/>
              <w:rPr>
                <w:rFonts w:eastAsiaTheme="minorHAnsi"/>
                <w:b/>
                <w:bCs/>
              </w:rPr>
            </w:pPr>
            <w:r w:rsidRPr="009D5C63">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10668EC" w14:textId="1641F4A8" w:rsidR="009D5C63" w:rsidRPr="009D5C63" w:rsidRDefault="009D5C63" w:rsidP="009D5C63">
            <w:pPr>
              <w:kinsoku w:val="0"/>
              <w:overflowPunct w:val="0"/>
              <w:autoSpaceDE w:val="0"/>
              <w:autoSpaceDN w:val="0"/>
              <w:adjustRightInd w:val="0"/>
              <w:spacing w:before="1" w:after="0" w:line="249" w:lineRule="exact"/>
              <w:ind w:right="20"/>
              <w:jc w:val="right"/>
              <w:rPr>
                <w:rFonts w:eastAsiaTheme="minorHAnsi"/>
                <w:b/>
                <w:bCs/>
              </w:rPr>
            </w:pPr>
            <w:r w:rsidRPr="009D5C63">
              <w:rPr>
                <w:rFonts w:eastAsia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0B5B192A" w14:textId="1C7B10EB" w:rsidR="009D5C63" w:rsidRPr="009D5C63" w:rsidRDefault="00B209AC" w:rsidP="009D5C63">
            <w:pPr>
              <w:kinsoku w:val="0"/>
              <w:overflowPunct w:val="0"/>
              <w:autoSpaceDE w:val="0"/>
              <w:autoSpaceDN w:val="0"/>
              <w:adjustRightInd w:val="0"/>
              <w:spacing w:before="1" w:after="0" w:line="249" w:lineRule="exact"/>
              <w:ind w:right="20"/>
              <w:jc w:val="right"/>
              <w:rPr>
                <w:rFonts w:eastAsiaTheme="minorHAnsi"/>
                <w:b/>
                <w:bCs/>
              </w:rPr>
            </w:pPr>
            <w:r>
              <w:rPr>
                <w:rFonts w:eastAsiaTheme="minorHAnsi"/>
                <w:b/>
                <w:bCs/>
              </w:rPr>
              <w:t>Mar</w:t>
            </w:r>
          </w:p>
        </w:tc>
      </w:tr>
      <w:tr w:rsidR="009D5C63" w:rsidRPr="009D5C63" w14:paraId="216B154B" w14:textId="40E1166E" w:rsidTr="009D5C63">
        <w:trPr>
          <w:trHeight w:val="258"/>
        </w:trPr>
        <w:tc>
          <w:tcPr>
            <w:tcW w:w="6801" w:type="dxa"/>
            <w:tcBorders>
              <w:top w:val="single" w:sz="8" w:space="0" w:color="000000"/>
              <w:left w:val="single" w:sz="8" w:space="0" w:color="000000"/>
              <w:bottom w:val="single" w:sz="48" w:space="0" w:color="D9D9D9"/>
              <w:right w:val="single" w:sz="8" w:space="0" w:color="000000"/>
            </w:tcBorders>
          </w:tcPr>
          <w:p w14:paraId="027B74C8" w14:textId="77777777" w:rsidR="009D5C63" w:rsidRPr="009D5C63" w:rsidRDefault="009D5C63" w:rsidP="009D5C63">
            <w:pPr>
              <w:kinsoku w:val="0"/>
              <w:overflowPunct w:val="0"/>
              <w:autoSpaceDE w:val="0"/>
              <w:autoSpaceDN w:val="0"/>
              <w:adjustRightInd w:val="0"/>
              <w:spacing w:before="1" w:after="0" w:line="237" w:lineRule="exact"/>
              <w:ind w:left="189"/>
              <w:rPr>
                <w:rFonts w:eastAsiaTheme="minorHAnsi"/>
              </w:rPr>
            </w:pPr>
            <w:r w:rsidRPr="009D5C63">
              <w:rPr>
                <w:rFonts w:eastAsiaTheme="minorHAnsi"/>
              </w:rPr>
              <w:t>Youth receiving Intensive Permanency Services</w:t>
            </w:r>
          </w:p>
        </w:tc>
        <w:tc>
          <w:tcPr>
            <w:tcW w:w="800" w:type="dxa"/>
            <w:tcBorders>
              <w:top w:val="single" w:sz="8" w:space="0" w:color="000000"/>
              <w:left w:val="single" w:sz="8" w:space="0" w:color="000000"/>
              <w:bottom w:val="single" w:sz="48" w:space="0" w:color="D9D9D9"/>
              <w:right w:val="single" w:sz="8" w:space="0" w:color="000000"/>
            </w:tcBorders>
          </w:tcPr>
          <w:p w14:paraId="6FD53ABE" w14:textId="77777777" w:rsidR="009D5C63" w:rsidRPr="009D5C63" w:rsidRDefault="009D5C63" w:rsidP="009D5C63">
            <w:pPr>
              <w:kinsoku w:val="0"/>
              <w:overflowPunct w:val="0"/>
              <w:autoSpaceDE w:val="0"/>
              <w:autoSpaceDN w:val="0"/>
              <w:adjustRightInd w:val="0"/>
              <w:spacing w:before="1" w:after="0" w:line="237" w:lineRule="exact"/>
              <w:ind w:right="17"/>
              <w:jc w:val="right"/>
              <w:rPr>
                <w:rFonts w:eastAsiaTheme="minorHAnsi"/>
                <w:spacing w:val="-6"/>
              </w:rPr>
            </w:pPr>
            <w:r w:rsidRPr="009D5C63">
              <w:rPr>
                <w:rFonts w:eastAsiaTheme="minorHAnsi"/>
                <w:spacing w:val="-6"/>
              </w:rPr>
              <w:t>16</w:t>
            </w:r>
          </w:p>
        </w:tc>
        <w:tc>
          <w:tcPr>
            <w:tcW w:w="718" w:type="dxa"/>
            <w:tcBorders>
              <w:top w:val="single" w:sz="8" w:space="0" w:color="000000"/>
              <w:left w:val="single" w:sz="8" w:space="0" w:color="000000"/>
              <w:bottom w:val="single" w:sz="48" w:space="0" w:color="D9D9D9"/>
              <w:right w:val="single" w:sz="8" w:space="0" w:color="000000"/>
            </w:tcBorders>
          </w:tcPr>
          <w:p w14:paraId="623B823C" w14:textId="77777777" w:rsidR="009D5C63" w:rsidRPr="009D5C63" w:rsidRDefault="009D5C63" w:rsidP="009D5C63">
            <w:pPr>
              <w:kinsoku w:val="0"/>
              <w:overflowPunct w:val="0"/>
              <w:autoSpaceDE w:val="0"/>
              <w:autoSpaceDN w:val="0"/>
              <w:adjustRightInd w:val="0"/>
              <w:spacing w:before="1" w:after="0" w:line="237" w:lineRule="exact"/>
              <w:ind w:right="17"/>
              <w:jc w:val="right"/>
              <w:rPr>
                <w:rFonts w:eastAsiaTheme="minorHAnsi"/>
                <w:spacing w:val="-6"/>
              </w:rPr>
            </w:pPr>
            <w:r w:rsidRPr="009D5C63">
              <w:rPr>
                <w:rFonts w:eastAsiaTheme="minorHAnsi"/>
                <w:spacing w:val="-6"/>
              </w:rPr>
              <w:t>16</w:t>
            </w:r>
          </w:p>
        </w:tc>
        <w:tc>
          <w:tcPr>
            <w:tcW w:w="781" w:type="dxa"/>
            <w:tcBorders>
              <w:top w:val="single" w:sz="8" w:space="0" w:color="000000"/>
              <w:left w:val="single" w:sz="8" w:space="0" w:color="000000"/>
              <w:bottom w:val="single" w:sz="48" w:space="0" w:color="D9D9D9"/>
              <w:right w:val="single" w:sz="8" w:space="0" w:color="000000"/>
            </w:tcBorders>
          </w:tcPr>
          <w:p w14:paraId="20001157" w14:textId="77777777" w:rsidR="009D5C63" w:rsidRPr="009D5C63" w:rsidRDefault="009D5C63" w:rsidP="009D5C63">
            <w:pPr>
              <w:kinsoku w:val="0"/>
              <w:overflowPunct w:val="0"/>
              <w:autoSpaceDE w:val="0"/>
              <w:autoSpaceDN w:val="0"/>
              <w:adjustRightInd w:val="0"/>
              <w:spacing w:after="0" w:line="238" w:lineRule="exact"/>
              <w:ind w:right="18"/>
              <w:jc w:val="right"/>
              <w:rPr>
                <w:rFonts w:eastAsiaTheme="minorHAnsi"/>
                <w:spacing w:val="-6"/>
              </w:rPr>
            </w:pPr>
            <w:r w:rsidRPr="009D5C63">
              <w:rPr>
                <w:rFonts w:eastAsiaTheme="minorHAnsi"/>
                <w:spacing w:val="-6"/>
              </w:rPr>
              <w:t>16</w:t>
            </w:r>
          </w:p>
        </w:tc>
        <w:tc>
          <w:tcPr>
            <w:tcW w:w="812" w:type="dxa"/>
            <w:tcBorders>
              <w:top w:val="single" w:sz="8" w:space="0" w:color="000000"/>
              <w:left w:val="single" w:sz="8" w:space="0" w:color="000000"/>
              <w:bottom w:val="single" w:sz="48" w:space="0" w:color="D9D9D9"/>
              <w:right w:val="single" w:sz="8" w:space="0" w:color="000000"/>
            </w:tcBorders>
          </w:tcPr>
          <w:p w14:paraId="3DA5EC68" w14:textId="77777777" w:rsidR="009D5C63" w:rsidRPr="009D5C63" w:rsidRDefault="009D5C63" w:rsidP="009D5C63">
            <w:pPr>
              <w:kinsoku w:val="0"/>
              <w:overflowPunct w:val="0"/>
              <w:autoSpaceDE w:val="0"/>
              <w:autoSpaceDN w:val="0"/>
              <w:adjustRightInd w:val="0"/>
              <w:spacing w:after="0" w:line="238" w:lineRule="exact"/>
              <w:ind w:right="19"/>
              <w:jc w:val="right"/>
              <w:rPr>
                <w:rFonts w:eastAsiaTheme="minorHAnsi"/>
                <w:spacing w:val="-6"/>
              </w:rPr>
            </w:pPr>
            <w:r w:rsidRPr="009D5C63">
              <w:rPr>
                <w:rFonts w:eastAsiaTheme="minorHAnsi"/>
                <w:spacing w:val="-6"/>
              </w:rPr>
              <w:t>14</w:t>
            </w:r>
          </w:p>
        </w:tc>
        <w:tc>
          <w:tcPr>
            <w:tcW w:w="812" w:type="dxa"/>
            <w:tcBorders>
              <w:top w:val="single" w:sz="8" w:space="0" w:color="000000"/>
              <w:left w:val="single" w:sz="8" w:space="0" w:color="000000"/>
              <w:bottom w:val="single" w:sz="48" w:space="0" w:color="D9D9D9"/>
              <w:right w:val="single" w:sz="8" w:space="0" w:color="000000"/>
            </w:tcBorders>
          </w:tcPr>
          <w:p w14:paraId="16266051" w14:textId="1A4FA5A9" w:rsidR="009D5C63" w:rsidRPr="009D5C63" w:rsidRDefault="0053247E" w:rsidP="009D5C63">
            <w:pPr>
              <w:kinsoku w:val="0"/>
              <w:overflowPunct w:val="0"/>
              <w:autoSpaceDE w:val="0"/>
              <w:autoSpaceDN w:val="0"/>
              <w:adjustRightInd w:val="0"/>
              <w:spacing w:after="0" w:line="238" w:lineRule="exact"/>
              <w:ind w:right="19"/>
              <w:jc w:val="right"/>
              <w:rPr>
                <w:rFonts w:eastAsiaTheme="minorHAnsi"/>
                <w:spacing w:val="-6"/>
              </w:rPr>
            </w:pPr>
            <w:r>
              <w:rPr>
                <w:rFonts w:eastAsiaTheme="minorHAnsi"/>
                <w:spacing w:val="-6"/>
              </w:rPr>
              <w:t>15</w:t>
            </w:r>
          </w:p>
        </w:tc>
      </w:tr>
    </w:tbl>
    <w:p w14:paraId="17AF64F7" w14:textId="77777777" w:rsidR="009D5C63" w:rsidRDefault="009D5C63" w:rsidP="009D5C63">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3671CC06" w14:textId="5D1A7AB7" w:rsidR="004F277D" w:rsidRDefault="00695377" w:rsidP="009D5C63">
      <w:pPr>
        <w:widowControl w:val="0"/>
        <w:pBdr>
          <w:top w:val="nil"/>
          <w:left w:val="nil"/>
          <w:bottom w:val="nil"/>
          <w:right w:val="nil"/>
          <w:between w:val="nil"/>
        </w:pBdr>
        <w:spacing w:after="120" w:line="240" w:lineRule="auto"/>
        <w:ind w:left="360"/>
        <w:rPr>
          <w:rFonts w:asciiTheme="minorHAnsi" w:hAnsiTheme="minorHAnsi" w:cstheme="minorHAnsi"/>
          <w:color w:val="000000"/>
        </w:rPr>
      </w:pPr>
      <w:r w:rsidRPr="009D5C63">
        <w:rPr>
          <w:rFonts w:asciiTheme="minorHAnsi" w:hAnsiTheme="minorHAnsi" w:cstheme="minorHAnsi"/>
          <w:color w:val="000000"/>
        </w:rPr>
        <w:t xml:space="preserve">There are currently </w:t>
      </w:r>
      <w:r w:rsidR="00CA6902">
        <w:rPr>
          <w:rFonts w:asciiTheme="minorHAnsi" w:hAnsiTheme="minorHAnsi" w:cstheme="minorHAnsi"/>
          <w:color w:val="000000"/>
        </w:rPr>
        <w:t>15</w:t>
      </w:r>
      <w:r w:rsidRPr="009D5C63">
        <w:rPr>
          <w:rFonts w:asciiTheme="minorHAnsi" w:hAnsiTheme="minorHAnsi" w:cstheme="minorHAnsi"/>
          <w:color w:val="000000"/>
        </w:rPr>
        <w:t xml:space="preserve"> youth open </w:t>
      </w:r>
      <w:r w:rsidR="001B57F2">
        <w:rPr>
          <w:rFonts w:asciiTheme="minorHAnsi" w:hAnsiTheme="minorHAnsi" w:cstheme="minorHAnsi"/>
          <w:color w:val="000000"/>
        </w:rPr>
        <w:t>to</w:t>
      </w:r>
      <w:r w:rsidRPr="009D5C63">
        <w:rPr>
          <w:rFonts w:asciiTheme="minorHAnsi" w:hAnsiTheme="minorHAnsi" w:cstheme="minorHAnsi"/>
          <w:color w:val="000000"/>
        </w:rPr>
        <w:t xml:space="preserve"> </w:t>
      </w:r>
      <w:r w:rsidR="00977D60" w:rsidRPr="009D5C63">
        <w:rPr>
          <w:rFonts w:asciiTheme="minorHAnsi" w:hAnsiTheme="minorHAnsi" w:cstheme="minorHAnsi"/>
          <w:color w:val="000000"/>
        </w:rPr>
        <w:t>Intensive Permanency Services (IPS)</w:t>
      </w:r>
      <w:r w:rsidRPr="009D5C63">
        <w:rPr>
          <w:rFonts w:asciiTheme="minorHAnsi" w:hAnsiTheme="minorHAnsi" w:cstheme="minorHAnsi"/>
          <w:color w:val="000000"/>
        </w:rPr>
        <w:t xml:space="preserve">. IPS </w:t>
      </w:r>
      <w:r w:rsidR="00656B15">
        <w:rPr>
          <w:rFonts w:asciiTheme="minorHAnsi" w:hAnsiTheme="minorHAnsi" w:cstheme="minorHAnsi"/>
          <w:color w:val="000000"/>
        </w:rPr>
        <w:t xml:space="preserve">has served several </w:t>
      </w:r>
      <w:r w:rsidR="00090538">
        <w:rPr>
          <w:rFonts w:asciiTheme="minorHAnsi" w:hAnsiTheme="minorHAnsi" w:cstheme="minorHAnsi"/>
          <w:color w:val="000000"/>
        </w:rPr>
        <w:t>youths</w:t>
      </w:r>
      <w:r w:rsidR="00656B15">
        <w:rPr>
          <w:rFonts w:asciiTheme="minorHAnsi" w:hAnsiTheme="minorHAnsi" w:cstheme="minorHAnsi"/>
          <w:color w:val="000000"/>
        </w:rPr>
        <w:t xml:space="preserve"> and it continues to </w:t>
      </w:r>
      <w:r w:rsidRPr="009D5C63">
        <w:rPr>
          <w:rFonts w:asciiTheme="minorHAnsi" w:hAnsiTheme="minorHAnsi" w:cstheme="minorHAnsi"/>
          <w:color w:val="000000"/>
        </w:rPr>
        <w:t>improve each of their Connections Scales (which is a measure of the quality and quantity of meaningful connections a youth has with caring adults)</w:t>
      </w:r>
      <w:r w:rsidR="00656B15">
        <w:rPr>
          <w:rFonts w:asciiTheme="minorHAnsi" w:hAnsiTheme="minorHAnsi" w:cstheme="minorHAnsi"/>
          <w:color w:val="000000"/>
        </w:rPr>
        <w:t xml:space="preserve">; historically it has </w:t>
      </w:r>
      <w:r w:rsidR="006112E8">
        <w:rPr>
          <w:rFonts w:asciiTheme="minorHAnsi" w:hAnsiTheme="minorHAnsi" w:cstheme="minorHAnsi"/>
          <w:color w:val="000000"/>
        </w:rPr>
        <w:t xml:space="preserve">been </w:t>
      </w:r>
      <w:r w:rsidR="006112E8" w:rsidRPr="009D5C63">
        <w:rPr>
          <w:rFonts w:asciiTheme="minorHAnsi" w:hAnsiTheme="minorHAnsi" w:cstheme="minorHAnsi"/>
          <w:color w:val="000000"/>
        </w:rPr>
        <w:t>by</w:t>
      </w:r>
      <w:r w:rsidRPr="009D5C63">
        <w:rPr>
          <w:rFonts w:asciiTheme="minorHAnsi" w:hAnsiTheme="minorHAnsi" w:cstheme="minorHAnsi"/>
          <w:color w:val="000000"/>
        </w:rPr>
        <w:t xml:space="preserve"> over 15 points per child. </w:t>
      </w:r>
      <w:r w:rsidR="0016256B">
        <w:rPr>
          <w:rFonts w:asciiTheme="minorHAnsi" w:hAnsiTheme="minorHAnsi" w:cstheme="minorHAnsi"/>
          <w:color w:val="000000"/>
        </w:rPr>
        <w:t xml:space="preserve">Currently these is a vacant </w:t>
      </w:r>
      <w:r w:rsidRPr="009D5C63">
        <w:rPr>
          <w:rFonts w:asciiTheme="minorHAnsi" w:hAnsiTheme="minorHAnsi" w:cstheme="minorHAnsi"/>
          <w:color w:val="000000"/>
        </w:rPr>
        <w:t xml:space="preserve">IPS </w:t>
      </w:r>
      <w:r w:rsidR="00656B15">
        <w:rPr>
          <w:rFonts w:asciiTheme="minorHAnsi" w:hAnsiTheme="minorHAnsi" w:cstheme="minorHAnsi"/>
          <w:color w:val="000000"/>
        </w:rPr>
        <w:t>social worker</w:t>
      </w:r>
      <w:r w:rsidR="0016256B">
        <w:rPr>
          <w:rFonts w:asciiTheme="minorHAnsi" w:hAnsiTheme="minorHAnsi" w:cstheme="minorHAnsi"/>
          <w:color w:val="000000"/>
        </w:rPr>
        <w:t xml:space="preserve"> position. </w:t>
      </w:r>
      <w:r w:rsidR="00656B15">
        <w:rPr>
          <w:rFonts w:asciiTheme="minorHAnsi" w:hAnsiTheme="minorHAnsi" w:cstheme="minorHAnsi"/>
          <w:color w:val="000000"/>
        </w:rPr>
        <w:t xml:space="preserve"> </w:t>
      </w:r>
      <w:r w:rsidR="0016256B">
        <w:rPr>
          <w:rFonts w:asciiTheme="minorHAnsi" w:hAnsiTheme="minorHAnsi" w:cstheme="minorHAnsi"/>
          <w:color w:val="000000"/>
        </w:rPr>
        <w:t>C</w:t>
      </w:r>
      <w:r w:rsidR="00656B15">
        <w:rPr>
          <w:rFonts w:asciiTheme="minorHAnsi" w:hAnsiTheme="minorHAnsi" w:cstheme="minorHAnsi"/>
          <w:color w:val="000000"/>
        </w:rPr>
        <w:t>andidates have been identified</w:t>
      </w:r>
      <w:r w:rsidR="0016256B">
        <w:rPr>
          <w:rFonts w:asciiTheme="minorHAnsi" w:hAnsiTheme="minorHAnsi" w:cstheme="minorHAnsi"/>
          <w:color w:val="000000"/>
        </w:rPr>
        <w:t xml:space="preserve"> and interviews to be scheduled</w:t>
      </w:r>
      <w:r w:rsidR="00656B15">
        <w:rPr>
          <w:rFonts w:asciiTheme="minorHAnsi" w:hAnsiTheme="minorHAnsi" w:cstheme="minorHAnsi"/>
          <w:color w:val="000000"/>
        </w:rPr>
        <w:t>.  So</w:t>
      </w:r>
      <w:r w:rsidRPr="009D5C63">
        <w:rPr>
          <w:rFonts w:asciiTheme="minorHAnsi" w:hAnsiTheme="minorHAnsi" w:cstheme="minorHAnsi"/>
          <w:color w:val="000000"/>
        </w:rPr>
        <w:t xml:space="preserve">cial Worker Loretta Olson continues to maintain </w:t>
      </w:r>
      <w:r w:rsidR="00FF718D" w:rsidRPr="009D5C63">
        <w:rPr>
          <w:rFonts w:asciiTheme="minorHAnsi" w:hAnsiTheme="minorHAnsi" w:cstheme="minorHAnsi"/>
          <w:color w:val="000000"/>
        </w:rPr>
        <w:t xml:space="preserve">a </w:t>
      </w:r>
      <w:r w:rsidRPr="009D5C63">
        <w:rPr>
          <w:rFonts w:asciiTheme="minorHAnsi" w:hAnsiTheme="minorHAnsi" w:cstheme="minorHAnsi"/>
          <w:color w:val="000000"/>
        </w:rPr>
        <w:t xml:space="preserve">dual caseload. </w:t>
      </w:r>
    </w:p>
    <w:p w14:paraId="765BB83C" w14:textId="77777777" w:rsidR="00CD002B" w:rsidRPr="009D5C63" w:rsidRDefault="00CD002B" w:rsidP="009D5C63">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4430556C" w14:textId="77777777" w:rsidR="00B209AC"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5A54B7">
        <w:rPr>
          <w:rFonts w:asciiTheme="minorHAnsi" w:hAnsiTheme="minorHAnsi" w:cstheme="minorHAnsi"/>
          <w:b/>
          <w:bCs/>
          <w:color w:val="000000"/>
          <w:u w:val="single"/>
        </w:rPr>
        <w:lastRenderedPageBreak/>
        <w:t>Alternate Care (Melissa Christopherson):</w:t>
      </w:r>
      <w:r w:rsidRPr="00695377">
        <w:rPr>
          <w:rFonts w:asciiTheme="minorHAnsi" w:hAnsiTheme="minorHAnsi" w:cstheme="minorHAnsi"/>
          <w:color w:val="000000"/>
        </w:rPr>
        <w:t xml:space="preserve"> </w:t>
      </w:r>
    </w:p>
    <w:tbl>
      <w:tblPr>
        <w:tblW w:w="10724" w:type="dxa"/>
        <w:tblInd w:w="103" w:type="dxa"/>
        <w:tblLayout w:type="fixed"/>
        <w:tblCellMar>
          <w:left w:w="0" w:type="dxa"/>
          <w:right w:w="0" w:type="dxa"/>
        </w:tblCellMar>
        <w:tblLook w:val="0000" w:firstRow="0" w:lastRow="0" w:firstColumn="0" w:lastColumn="0" w:noHBand="0" w:noVBand="0"/>
      </w:tblPr>
      <w:tblGrid>
        <w:gridCol w:w="6817"/>
        <w:gridCol w:w="784"/>
        <w:gridCol w:w="718"/>
        <w:gridCol w:w="781"/>
        <w:gridCol w:w="812"/>
        <w:gridCol w:w="812"/>
      </w:tblGrid>
      <w:tr w:rsidR="00B209AC" w:rsidRPr="00B209AC" w14:paraId="0E74BC53" w14:textId="02FB5C2E" w:rsidTr="00B209AC">
        <w:trPr>
          <w:trHeight w:val="270"/>
        </w:trPr>
        <w:tc>
          <w:tcPr>
            <w:tcW w:w="6817" w:type="dxa"/>
            <w:tcBorders>
              <w:top w:val="single" w:sz="8" w:space="0" w:color="000000"/>
              <w:left w:val="single" w:sz="8" w:space="0" w:color="000000"/>
              <w:bottom w:val="single" w:sz="8" w:space="0" w:color="000000"/>
              <w:right w:val="single" w:sz="8" w:space="0" w:color="000000"/>
            </w:tcBorders>
            <w:shd w:val="clear" w:color="auto" w:fill="D9D9D9"/>
          </w:tcPr>
          <w:p w14:paraId="6F67FEAB" w14:textId="787D04F9" w:rsidR="00B209AC" w:rsidRPr="00B209AC" w:rsidRDefault="00B209AC" w:rsidP="00B209AC">
            <w:pPr>
              <w:kinsoku w:val="0"/>
              <w:overflowPunct w:val="0"/>
              <w:autoSpaceDE w:val="0"/>
              <w:autoSpaceDN w:val="0"/>
              <w:adjustRightInd w:val="0"/>
              <w:spacing w:before="2" w:after="0" w:line="249" w:lineRule="exact"/>
              <w:ind w:left="38"/>
              <w:rPr>
                <w:rFonts w:eastAsiaTheme="minorHAnsi"/>
                <w:b/>
                <w:bCs/>
              </w:rPr>
            </w:pPr>
            <w:r w:rsidRPr="00B209AC">
              <w:rPr>
                <w:rFonts w:eastAsiaTheme="minorHAnsi"/>
                <w:b/>
                <w:bCs/>
              </w:rPr>
              <w:t xml:space="preserve">Alternate Care </w:t>
            </w:r>
          </w:p>
        </w:tc>
        <w:tc>
          <w:tcPr>
            <w:tcW w:w="784" w:type="dxa"/>
            <w:tcBorders>
              <w:top w:val="single" w:sz="8" w:space="0" w:color="000000"/>
              <w:left w:val="single" w:sz="8" w:space="0" w:color="000000"/>
              <w:bottom w:val="single" w:sz="8" w:space="0" w:color="000000"/>
              <w:right w:val="single" w:sz="8" w:space="0" w:color="000000"/>
            </w:tcBorders>
            <w:shd w:val="clear" w:color="auto" w:fill="D9D9D9"/>
          </w:tcPr>
          <w:p w14:paraId="705C45F4" w14:textId="5047CA04" w:rsidR="00B209AC" w:rsidRPr="00B209AC" w:rsidRDefault="00B209AC" w:rsidP="00B209AC">
            <w:pPr>
              <w:kinsoku w:val="0"/>
              <w:overflowPunct w:val="0"/>
              <w:autoSpaceDE w:val="0"/>
              <w:autoSpaceDN w:val="0"/>
              <w:adjustRightInd w:val="0"/>
              <w:spacing w:after="0" w:line="240" w:lineRule="auto"/>
              <w:jc w:val="right"/>
              <w:rPr>
                <w:rFonts w:eastAsiaTheme="minorHAnsi"/>
                <w:b/>
                <w:bCs/>
              </w:rPr>
            </w:pPr>
            <w:r w:rsidRPr="00B209AC">
              <w:rPr>
                <w:rFonts w:eastAsiaTheme="minorHAnsi"/>
                <w:b/>
                <w:bCs/>
              </w:rPr>
              <w:t>Nov ‘21</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1EF4A49E" w14:textId="015D49A4" w:rsidR="00B209AC" w:rsidRPr="00B209AC" w:rsidRDefault="00B209AC" w:rsidP="00B209AC">
            <w:pPr>
              <w:kinsoku w:val="0"/>
              <w:overflowPunct w:val="0"/>
              <w:autoSpaceDE w:val="0"/>
              <w:autoSpaceDN w:val="0"/>
              <w:adjustRightInd w:val="0"/>
              <w:spacing w:after="0" w:line="240" w:lineRule="auto"/>
              <w:jc w:val="right"/>
              <w:rPr>
                <w:rFonts w:eastAsiaTheme="minorHAnsi"/>
                <w:b/>
                <w:bCs/>
              </w:rPr>
            </w:pPr>
            <w:r w:rsidRPr="00B209AC">
              <w:rPr>
                <w:rFonts w:eastAsiaTheme="minorHAnsi"/>
                <w:b/>
                <w:bCs/>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2A5C085B" w14:textId="52E95637" w:rsidR="00B209AC" w:rsidRPr="00B209AC" w:rsidRDefault="00B209AC" w:rsidP="00B209AC">
            <w:pPr>
              <w:kinsoku w:val="0"/>
              <w:overflowPunct w:val="0"/>
              <w:autoSpaceDE w:val="0"/>
              <w:autoSpaceDN w:val="0"/>
              <w:adjustRightInd w:val="0"/>
              <w:spacing w:after="0" w:line="240" w:lineRule="auto"/>
              <w:jc w:val="right"/>
              <w:rPr>
                <w:rFonts w:eastAsiaTheme="minorHAnsi"/>
                <w:b/>
                <w:bCs/>
              </w:rPr>
            </w:pPr>
            <w:r w:rsidRPr="00B209AC">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27B9656D" w14:textId="7EC70A35" w:rsidR="00B209AC" w:rsidRPr="00B209AC" w:rsidRDefault="00B209AC" w:rsidP="00B209AC">
            <w:pPr>
              <w:kinsoku w:val="0"/>
              <w:overflowPunct w:val="0"/>
              <w:autoSpaceDE w:val="0"/>
              <w:autoSpaceDN w:val="0"/>
              <w:adjustRightInd w:val="0"/>
              <w:spacing w:after="0" w:line="240" w:lineRule="auto"/>
              <w:jc w:val="right"/>
              <w:rPr>
                <w:rFonts w:eastAsiaTheme="minorHAnsi"/>
                <w:b/>
                <w:bCs/>
              </w:rPr>
            </w:pPr>
            <w:r w:rsidRPr="00B209AC">
              <w:rPr>
                <w:rFonts w:eastAsia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000C0F0E" w14:textId="130DA528" w:rsidR="00B209AC" w:rsidRPr="00B209AC" w:rsidRDefault="00B209AC" w:rsidP="00B209AC">
            <w:pPr>
              <w:kinsoku w:val="0"/>
              <w:overflowPunct w:val="0"/>
              <w:autoSpaceDE w:val="0"/>
              <w:autoSpaceDN w:val="0"/>
              <w:adjustRightInd w:val="0"/>
              <w:spacing w:after="0" w:line="240" w:lineRule="auto"/>
              <w:jc w:val="right"/>
              <w:rPr>
                <w:rFonts w:eastAsiaTheme="minorHAnsi"/>
                <w:b/>
                <w:bCs/>
              </w:rPr>
            </w:pPr>
            <w:r w:rsidRPr="00B209AC">
              <w:rPr>
                <w:rFonts w:eastAsiaTheme="minorHAnsi"/>
                <w:b/>
                <w:bCs/>
              </w:rPr>
              <w:t>Mar</w:t>
            </w:r>
          </w:p>
        </w:tc>
      </w:tr>
      <w:tr w:rsidR="00B209AC" w:rsidRPr="00B209AC" w14:paraId="64249BF4" w14:textId="69AA445B" w:rsidTr="00B209AC">
        <w:trPr>
          <w:trHeight w:val="270"/>
        </w:trPr>
        <w:tc>
          <w:tcPr>
            <w:tcW w:w="6817" w:type="dxa"/>
            <w:tcBorders>
              <w:top w:val="single" w:sz="8" w:space="0" w:color="000000"/>
              <w:left w:val="single" w:sz="8" w:space="0" w:color="000000"/>
              <w:bottom w:val="single" w:sz="8" w:space="0" w:color="000000"/>
              <w:right w:val="single" w:sz="8" w:space="0" w:color="000000"/>
            </w:tcBorders>
          </w:tcPr>
          <w:p w14:paraId="2F6978B2" w14:textId="77777777" w:rsidR="00B209AC" w:rsidRPr="00B209AC" w:rsidRDefault="00B209AC" w:rsidP="00B209AC">
            <w:pPr>
              <w:kinsoku w:val="0"/>
              <w:overflowPunct w:val="0"/>
              <w:autoSpaceDE w:val="0"/>
              <w:autoSpaceDN w:val="0"/>
              <w:adjustRightInd w:val="0"/>
              <w:spacing w:before="1" w:after="0" w:line="249" w:lineRule="exact"/>
              <w:ind w:left="189"/>
              <w:rPr>
                <w:rFonts w:eastAsiaTheme="minorHAnsi"/>
              </w:rPr>
            </w:pPr>
            <w:r w:rsidRPr="00B209AC">
              <w:rPr>
                <w:rFonts w:eastAsiaTheme="minorHAnsi"/>
              </w:rPr>
              <w:t>Children in out-of-home care</w:t>
            </w:r>
          </w:p>
        </w:tc>
        <w:tc>
          <w:tcPr>
            <w:tcW w:w="784" w:type="dxa"/>
            <w:tcBorders>
              <w:top w:val="single" w:sz="8" w:space="0" w:color="000000"/>
              <w:left w:val="single" w:sz="8" w:space="0" w:color="000000"/>
              <w:bottom w:val="single" w:sz="8" w:space="0" w:color="000000"/>
              <w:right w:val="single" w:sz="8" w:space="0" w:color="000000"/>
            </w:tcBorders>
          </w:tcPr>
          <w:p w14:paraId="746E1C0D" w14:textId="77777777" w:rsidR="00B209AC" w:rsidRPr="00B209AC" w:rsidRDefault="00B209AC" w:rsidP="00B209AC">
            <w:pPr>
              <w:kinsoku w:val="0"/>
              <w:overflowPunct w:val="0"/>
              <w:autoSpaceDE w:val="0"/>
              <w:autoSpaceDN w:val="0"/>
              <w:adjustRightInd w:val="0"/>
              <w:spacing w:before="1" w:after="0" w:line="249" w:lineRule="exact"/>
              <w:ind w:right="17"/>
              <w:jc w:val="right"/>
              <w:rPr>
                <w:rFonts w:eastAsiaTheme="minorHAnsi"/>
                <w:spacing w:val="-4"/>
              </w:rPr>
            </w:pPr>
            <w:r w:rsidRPr="00B209AC">
              <w:rPr>
                <w:rFonts w:eastAsiaTheme="minorHAnsi"/>
                <w:spacing w:val="-4"/>
              </w:rPr>
              <w:t>127</w:t>
            </w:r>
          </w:p>
        </w:tc>
        <w:tc>
          <w:tcPr>
            <w:tcW w:w="718" w:type="dxa"/>
            <w:tcBorders>
              <w:top w:val="single" w:sz="8" w:space="0" w:color="000000"/>
              <w:left w:val="single" w:sz="8" w:space="0" w:color="000000"/>
              <w:bottom w:val="single" w:sz="8" w:space="0" w:color="000000"/>
              <w:right w:val="single" w:sz="8" w:space="0" w:color="000000"/>
            </w:tcBorders>
          </w:tcPr>
          <w:p w14:paraId="3F371A6E" w14:textId="77777777" w:rsidR="00B209AC" w:rsidRPr="00B209AC" w:rsidRDefault="00B209AC" w:rsidP="00B209AC">
            <w:pPr>
              <w:kinsoku w:val="0"/>
              <w:overflowPunct w:val="0"/>
              <w:autoSpaceDE w:val="0"/>
              <w:autoSpaceDN w:val="0"/>
              <w:adjustRightInd w:val="0"/>
              <w:spacing w:before="1" w:after="0" w:line="249" w:lineRule="exact"/>
              <w:ind w:right="17"/>
              <w:jc w:val="right"/>
              <w:rPr>
                <w:rFonts w:eastAsiaTheme="minorHAnsi"/>
                <w:spacing w:val="-4"/>
              </w:rPr>
            </w:pPr>
            <w:r w:rsidRPr="00B209AC">
              <w:rPr>
                <w:rFonts w:eastAsiaTheme="minorHAnsi"/>
                <w:spacing w:val="-4"/>
              </w:rPr>
              <w:t>122</w:t>
            </w:r>
          </w:p>
        </w:tc>
        <w:tc>
          <w:tcPr>
            <w:tcW w:w="781" w:type="dxa"/>
            <w:tcBorders>
              <w:top w:val="single" w:sz="8" w:space="0" w:color="000000"/>
              <w:left w:val="single" w:sz="8" w:space="0" w:color="000000"/>
              <w:bottom w:val="single" w:sz="8" w:space="0" w:color="000000"/>
              <w:right w:val="single" w:sz="8" w:space="0" w:color="000000"/>
            </w:tcBorders>
          </w:tcPr>
          <w:p w14:paraId="3FFDC39B" w14:textId="77777777" w:rsidR="00B209AC" w:rsidRPr="00B209AC" w:rsidRDefault="00B209AC" w:rsidP="00B209AC">
            <w:pPr>
              <w:kinsoku w:val="0"/>
              <w:overflowPunct w:val="0"/>
              <w:autoSpaceDE w:val="0"/>
              <w:autoSpaceDN w:val="0"/>
              <w:adjustRightInd w:val="0"/>
              <w:spacing w:after="0" w:line="250" w:lineRule="exact"/>
              <w:ind w:right="18"/>
              <w:jc w:val="right"/>
              <w:rPr>
                <w:rFonts w:eastAsiaTheme="minorHAnsi"/>
                <w:spacing w:val="-4"/>
              </w:rPr>
            </w:pPr>
            <w:r w:rsidRPr="00B209AC">
              <w:rPr>
                <w:rFonts w:eastAsiaTheme="minorHAnsi"/>
                <w:spacing w:val="-4"/>
              </w:rPr>
              <w:t>119</w:t>
            </w:r>
          </w:p>
        </w:tc>
        <w:tc>
          <w:tcPr>
            <w:tcW w:w="812" w:type="dxa"/>
            <w:tcBorders>
              <w:top w:val="single" w:sz="8" w:space="0" w:color="000000"/>
              <w:left w:val="single" w:sz="8" w:space="0" w:color="000000"/>
              <w:bottom w:val="single" w:sz="8" w:space="0" w:color="000000"/>
              <w:right w:val="single" w:sz="8" w:space="0" w:color="000000"/>
            </w:tcBorders>
          </w:tcPr>
          <w:p w14:paraId="0545DC64" w14:textId="77777777" w:rsidR="00B209AC" w:rsidRPr="00B209AC" w:rsidRDefault="00B209AC" w:rsidP="00B209AC">
            <w:pPr>
              <w:kinsoku w:val="0"/>
              <w:overflowPunct w:val="0"/>
              <w:autoSpaceDE w:val="0"/>
              <w:autoSpaceDN w:val="0"/>
              <w:adjustRightInd w:val="0"/>
              <w:spacing w:after="0" w:line="250" w:lineRule="exact"/>
              <w:ind w:right="19"/>
              <w:jc w:val="right"/>
              <w:rPr>
                <w:rFonts w:eastAsiaTheme="minorHAnsi"/>
                <w:spacing w:val="-4"/>
              </w:rPr>
            </w:pPr>
            <w:r w:rsidRPr="00B209AC">
              <w:rPr>
                <w:rFonts w:eastAsiaTheme="minorHAnsi"/>
                <w:spacing w:val="-4"/>
              </w:rPr>
              <w:t>121</w:t>
            </w:r>
          </w:p>
        </w:tc>
        <w:tc>
          <w:tcPr>
            <w:tcW w:w="812" w:type="dxa"/>
            <w:tcBorders>
              <w:top w:val="single" w:sz="8" w:space="0" w:color="000000"/>
              <w:left w:val="single" w:sz="8" w:space="0" w:color="000000"/>
              <w:bottom w:val="single" w:sz="8" w:space="0" w:color="000000"/>
              <w:right w:val="single" w:sz="8" w:space="0" w:color="000000"/>
            </w:tcBorders>
          </w:tcPr>
          <w:p w14:paraId="440D57B4" w14:textId="7184B278" w:rsidR="00B209AC" w:rsidRPr="00B209AC" w:rsidRDefault="0053247E" w:rsidP="00B209AC">
            <w:pPr>
              <w:kinsoku w:val="0"/>
              <w:overflowPunct w:val="0"/>
              <w:autoSpaceDE w:val="0"/>
              <w:autoSpaceDN w:val="0"/>
              <w:adjustRightInd w:val="0"/>
              <w:spacing w:after="0" w:line="250" w:lineRule="exact"/>
              <w:ind w:right="19"/>
              <w:jc w:val="right"/>
              <w:rPr>
                <w:rFonts w:eastAsiaTheme="minorHAnsi"/>
                <w:spacing w:val="-4"/>
              </w:rPr>
            </w:pPr>
            <w:r>
              <w:rPr>
                <w:rFonts w:eastAsiaTheme="minorHAnsi"/>
                <w:spacing w:val="-4"/>
              </w:rPr>
              <w:t>125</w:t>
            </w:r>
          </w:p>
        </w:tc>
      </w:tr>
      <w:tr w:rsidR="00B209AC" w:rsidRPr="00B209AC" w14:paraId="3B528C4D" w14:textId="4EEA7EF0" w:rsidTr="00B209AC">
        <w:trPr>
          <w:trHeight w:val="258"/>
        </w:trPr>
        <w:tc>
          <w:tcPr>
            <w:tcW w:w="6817" w:type="dxa"/>
            <w:tcBorders>
              <w:top w:val="single" w:sz="8" w:space="0" w:color="000000"/>
              <w:left w:val="single" w:sz="8" w:space="0" w:color="000000"/>
              <w:bottom w:val="single" w:sz="48" w:space="0" w:color="D9D9D9"/>
              <w:right w:val="single" w:sz="8" w:space="0" w:color="000000"/>
            </w:tcBorders>
          </w:tcPr>
          <w:p w14:paraId="6B7FBF3F" w14:textId="77777777" w:rsidR="00B209AC" w:rsidRPr="00B209AC" w:rsidRDefault="00B209AC" w:rsidP="00B209AC">
            <w:pPr>
              <w:kinsoku w:val="0"/>
              <w:overflowPunct w:val="0"/>
              <w:autoSpaceDE w:val="0"/>
              <w:autoSpaceDN w:val="0"/>
              <w:adjustRightInd w:val="0"/>
              <w:spacing w:before="1" w:after="0" w:line="237" w:lineRule="exact"/>
              <w:ind w:left="189"/>
              <w:rPr>
                <w:rFonts w:eastAsiaTheme="minorHAnsi"/>
              </w:rPr>
            </w:pPr>
            <w:r w:rsidRPr="00B209AC">
              <w:rPr>
                <w:rFonts w:eastAsiaTheme="minorHAnsi"/>
              </w:rPr>
              <w:t>Median length of stay in months for children discharged in month</w:t>
            </w:r>
          </w:p>
        </w:tc>
        <w:tc>
          <w:tcPr>
            <w:tcW w:w="784" w:type="dxa"/>
            <w:tcBorders>
              <w:top w:val="single" w:sz="8" w:space="0" w:color="000000"/>
              <w:left w:val="single" w:sz="8" w:space="0" w:color="000000"/>
              <w:bottom w:val="single" w:sz="48" w:space="0" w:color="D9D9D9"/>
              <w:right w:val="single" w:sz="8" w:space="0" w:color="000000"/>
            </w:tcBorders>
          </w:tcPr>
          <w:p w14:paraId="7DFFD71A" w14:textId="77777777" w:rsidR="00B209AC" w:rsidRPr="00B209AC" w:rsidRDefault="00B209AC" w:rsidP="00B209AC">
            <w:pPr>
              <w:kinsoku w:val="0"/>
              <w:overflowPunct w:val="0"/>
              <w:autoSpaceDE w:val="0"/>
              <w:autoSpaceDN w:val="0"/>
              <w:adjustRightInd w:val="0"/>
              <w:spacing w:before="1" w:after="0" w:line="237" w:lineRule="exact"/>
              <w:ind w:right="18"/>
              <w:jc w:val="right"/>
              <w:rPr>
                <w:rFonts w:eastAsiaTheme="minorHAnsi"/>
                <w:spacing w:val="-4"/>
              </w:rPr>
            </w:pPr>
            <w:r w:rsidRPr="00B209AC">
              <w:rPr>
                <w:rFonts w:eastAsiaTheme="minorHAnsi"/>
                <w:spacing w:val="-4"/>
              </w:rPr>
              <w:t>13.4</w:t>
            </w:r>
          </w:p>
        </w:tc>
        <w:tc>
          <w:tcPr>
            <w:tcW w:w="718" w:type="dxa"/>
            <w:tcBorders>
              <w:top w:val="single" w:sz="8" w:space="0" w:color="000000"/>
              <w:left w:val="single" w:sz="8" w:space="0" w:color="000000"/>
              <w:bottom w:val="single" w:sz="48" w:space="0" w:color="D9D9D9"/>
              <w:right w:val="single" w:sz="8" w:space="0" w:color="000000"/>
            </w:tcBorders>
          </w:tcPr>
          <w:p w14:paraId="5AEBF27C" w14:textId="77777777" w:rsidR="00B209AC" w:rsidRPr="00B209AC" w:rsidRDefault="00B209AC" w:rsidP="00B209AC">
            <w:pPr>
              <w:kinsoku w:val="0"/>
              <w:overflowPunct w:val="0"/>
              <w:autoSpaceDE w:val="0"/>
              <w:autoSpaceDN w:val="0"/>
              <w:adjustRightInd w:val="0"/>
              <w:spacing w:before="1" w:after="0" w:line="237" w:lineRule="exact"/>
              <w:ind w:right="18"/>
              <w:jc w:val="right"/>
              <w:rPr>
                <w:rFonts w:eastAsiaTheme="minorHAnsi"/>
                <w:spacing w:val="-4"/>
              </w:rPr>
            </w:pPr>
            <w:r w:rsidRPr="00B209AC">
              <w:rPr>
                <w:rFonts w:eastAsiaTheme="minorHAnsi"/>
                <w:spacing w:val="-4"/>
              </w:rPr>
              <w:t>13.9</w:t>
            </w:r>
          </w:p>
        </w:tc>
        <w:tc>
          <w:tcPr>
            <w:tcW w:w="781" w:type="dxa"/>
            <w:tcBorders>
              <w:top w:val="single" w:sz="8" w:space="0" w:color="000000"/>
              <w:left w:val="single" w:sz="8" w:space="0" w:color="000000"/>
              <w:bottom w:val="single" w:sz="48" w:space="0" w:color="D9D9D9"/>
              <w:right w:val="single" w:sz="8" w:space="0" w:color="000000"/>
            </w:tcBorders>
          </w:tcPr>
          <w:p w14:paraId="28C26A92" w14:textId="77777777" w:rsidR="00B209AC" w:rsidRPr="00B209AC" w:rsidRDefault="00B209AC" w:rsidP="00B209AC">
            <w:pPr>
              <w:kinsoku w:val="0"/>
              <w:overflowPunct w:val="0"/>
              <w:autoSpaceDE w:val="0"/>
              <w:autoSpaceDN w:val="0"/>
              <w:adjustRightInd w:val="0"/>
              <w:spacing w:after="0" w:line="238" w:lineRule="exact"/>
              <w:ind w:right="20"/>
              <w:jc w:val="right"/>
              <w:rPr>
                <w:rFonts w:eastAsiaTheme="minorHAnsi"/>
                <w:spacing w:val="-2"/>
              </w:rPr>
            </w:pPr>
            <w:r w:rsidRPr="00B209AC">
              <w:rPr>
                <w:rFonts w:eastAsiaTheme="minorHAnsi"/>
                <w:spacing w:val="-2"/>
              </w:rPr>
              <w:t>12.45</w:t>
            </w:r>
          </w:p>
        </w:tc>
        <w:tc>
          <w:tcPr>
            <w:tcW w:w="812" w:type="dxa"/>
            <w:tcBorders>
              <w:top w:val="single" w:sz="8" w:space="0" w:color="000000"/>
              <w:left w:val="single" w:sz="8" w:space="0" w:color="000000"/>
              <w:bottom w:val="single" w:sz="48" w:space="0" w:color="D9D9D9"/>
              <w:right w:val="single" w:sz="8" w:space="0" w:color="000000"/>
            </w:tcBorders>
          </w:tcPr>
          <w:p w14:paraId="457F2F9E" w14:textId="77777777" w:rsidR="00B209AC" w:rsidRPr="00B209AC" w:rsidRDefault="00B209AC" w:rsidP="00B209AC">
            <w:pPr>
              <w:kinsoku w:val="0"/>
              <w:overflowPunct w:val="0"/>
              <w:autoSpaceDE w:val="0"/>
              <w:autoSpaceDN w:val="0"/>
              <w:adjustRightInd w:val="0"/>
              <w:spacing w:after="0" w:line="238" w:lineRule="exact"/>
              <w:ind w:right="20"/>
              <w:jc w:val="right"/>
              <w:rPr>
                <w:rFonts w:eastAsiaTheme="minorHAnsi"/>
                <w:spacing w:val="-2"/>
              </w:rPr>
            </w:pPr>
            <w:r w:rsidRPr="00B209AC">
              <w:rPr>
                <w:rFonts w:eastAsiaTheme="minorHAnsi"/>
                <w:spacing w:val="-2"/>
              </w:rPr>
              <w:t>11.00</w:t>
            </w:r>
          </w:p>
        </w:tc>
        <w:tc>
          <w:tcPr>
            <w:tcW w:w="812" w:type="dxa"/>
            <w:tcBorders>
              <w:top w:val="single" w:sz="8" w:space="0" w:color="000000"/>
              <w:left w:val="single" w:sz="8" w:space="0" w:color="000000"/>
              <w:bottom w:val="single" w:sz="48" w:space="0" w:color="D9D9D9"/>
              <w:right w:val="single" w:sz="8" w:space="0" w:color="000000"/>
            </w:tcBorders>
          </w:tcPr>
          <w:p w14:paraId="1514A245" w14:textId="4374B8B5" w:rsidR="00B209AC" w:rsidRPr="00B209AC" w:rsidRDefault="0053247E" w:rsidP="00B209AC">
            <w:pPr>
              <w:kinsoku w:val="0"/>
              <w:overflowPunct w:val="0"/>
              <w:autoSpaceDE w:val="0"/>
              <w:autoSpaceDN w:val="0"/>
              <w:adjustRightInd w:val="0"/>
              <w:spacing w:after="0" w:line="238" w:lineRule="exact"/>
              <w:ind w:right="20"/>
              <w:jc w:val="right"/>
              <w:rPr>
                <w:rFonts w:eastAsiaTheme="minorHAnsi"/>
                <w:spacing w:val="-2"/>
              </w:rPr>
            </w:pPr>
            <w:r>
              <w:rPr>
                <w:rFonts w:eastAsiaTheme="minorHAnsi"/>
                <w:spacing w:val="-2"/>
              </w:rPr>
              <w:t>14.0</w:t>
            </w:r>
          </w:p>
        </w:tc>
      </w:tr>
    </w:tbl>
    <w:p w14:paraId="0453F07F" w14:textId="77777777" w:rsidR="00B209AC" w:rsidRDefault="00B209AC" w:rsidP="00B209AC">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0124EDB0" w14:textId="15056984" w:rsidR="00695377" w:rsidRDefault="00695377" w:rsidP="00B209AC">
      <w:pPr>
        <w:widowControl w:val="0"/>
        <w:pBdr>
          <w:top w:val="nil"/>
          <w:left w:val="nil"/>
          <w:bottom w:val="nil"/>
          <w:right w:val="nil"/>
          <w:between w:val="nil"/>
        </w:pBdr>
        <w:spacing w:after="120" w:line="240" w:lineRule="auto"/>
        <w:ind w:left="360"/>
        <w:rPr>
          <w:rFonts w:asciiTheme="minorHAnsi" w:hAnsiTheme="minorHAnsi" w:cstheme="minorHAnsi"/>
          <w:color w:val="000000"/>
        </w:rPr>
      </w:pPr>
      <w:r w:rsidRPr="00B209AC">
        <w:rPr>
          <w:rFonts w:asciiTheme="minorHAnsi" w:hAnsiTheme="minorHAnsi" w:cstheme="minorHAnsi"/>
          <w:color w:val="000000"/>
        </w:rPr>
        <w:t xml:space="preserve">The </w:t>
      </w:r>
      <w:r w:rsidR="00DF4E57" w:rsidRPr="00B209AC">
        <w:rPr>
          <w:rFonts w:asciiTheme="minorHAnsi" w:hAnsiTheme="minorHAnsi" w:cstheme="minorHAnsi"/>
          <w:color w:val="000000"/>
        </w:rPr>
        <w:t>team</w:t>
      </w:r>
      <w:r w:rsidRPr="00B209AC">
        <w:rPr>
          <w:rFonts w:asciiTheme="minorHAnsi" w:hAnsiTheme="minorHAnsi" w:cstheme="minorHAnsi"/>
          <w:color w:val="000000"/>
        </w:rPr>
        <w:t xml:space="preserve"> continues to recruit and train foster families. </w:t>
      </w:r>
      <w:r w:rsidR="006112E8">
        <w:rPr>
          <w:rFonts w:asciiTheme="minorHAnsi" w:hAnsiTheme="minorHAnsi" w:cstheme="minorHAnsi"/>
          <w:color w:val="000000"/>
        </w:rPr>
        <w:t>Previously</w:t>
      </w:r>
      <w:r w:rsidRPr="00B209AC">
        <w:rPr>
          <w:rFonts w:asciiTheme="minorHAnsi" w:hAnsiTheme="minorHAnsi" w:cstheme="minorHAnsi"/>
          <w:color w:val="000000"/>
        </w:rPr>
        <w:t>, Alternate</w:t>
      </w:r>
      <w:r w:rsidR="00BD0B56">
        <w:rPr>
          <w:rFonts w:asciiTheme="minorHAnsi" w:hAnsiTheme="minorHAnsi" w:cstheme="minorHAnsi"/>
          <w:color w:val="000000"/>
        </w:rPr>
        <w:t xml:space="preserve"> Care</w:t>
      </w:r>
      <w:r w:rsidRPr="00B209AC">
        <w:rPr>
          <w:rFonts w:asciiTheme="minorHAnsi" w:hAnsiTheme="minorHAnsi" w:cstheme="minorHAnsi"/>
          <w:color w:val="000000"/>
        </w:rPr>
        <w:t xml:space="preserve"> </w:t>
      </w:r>
      <w:r w:rsidR="006112E8">
        <w:rPr>
          <w:rFonts w:asciiTheme="minorHAnsi" w:hAnsiTheme="minorHAnsi" w:cstheme="minorHAnsi"/>
          <w:color w:val="000000"/>
        </w:rPr>
        <w:t xml:space="preserve">has hosted </w:t>
      </w:r>
      <w:r w:rsidRPr="00B209AC">
        <w:rPr>
          <w:rFonts w:asciiTheme="minorHAnsi" w:hAnsiTheme="minorHAnsi" w:cstheme="minorHAnsi"/>
          <w:color w:val="000000"/>
        </w:rPr>
        <w:t>recruitment event</w:t>
      </w:r>
      <w:r w:rsidR="006112E8">
        <w:rPr>
          <w:rFonts w:asciiTheme="minorHAnsi" w:hAnsiTheme="minorHAnsi" w:cstheme="minorHAnsi"/>
          <w:color w:val="000000"/>
        </w:rPr>
        <w:t>s and will continue to do so in the future</w:t>
      </w:r>
      <w:r w:rsidRPr="00B209AC">
        <w:rPr>
          <w:rFonts w:asciiTheme="minorHAnsi" w:hAnsiTheme="minorHAnsi" w:cstheme="minorHAnsi"/>
          <w:color w:val="000000"/>
        </w:rPr>
        <w:t xml:space="preserve">. A highlight video from </w:t>
      </w:r>
      <w:r w:rsidR="006112E8">
        <w:rPr>
          <w:rFonts w:asciiTheme="minorHAnsi" w:hAnsiTheme="minorHAnsi" w:cstheme="minorHAnsi"/>
          <w:color w:val="000000"/>
        </w:rPr>
        <w:t xml:space="preserve">a previous recruitment </w:t>
      </w:r>
      <w:r w:rsidRPr="00B209AC">
        <w:rPr>
          <w:rFonts w:asciiTheme="minorHAnsi" w:hAnsiTheme="minorHAnsi" w:cstheme="minorHAnsi"/>
          <w:color w:val="000000"/>
        </w:rPr>
        <w:t xml:space="preserve">event will be on the DHS website. </w:t>
      </w:r>
    </w:p>
    <w:p w14:paraId="4B16FA1E" w14:textId="77777777" w:rsidR="00CD002B" w:rsidRPr="00B209AC" w:rsidRDefault="00CD002B" w:rsidP="00B209AC">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7652347B" w14:textId="77777777" w:rsidR="00F778DC"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5A54B7">
        <w:rPr>
          <w:rFonts w:asciiTheme="minorHAnsi" w:hAnsiTheme="minorHAnsi" w:cstheme="minorHAnsi"/>
          <w:b/>
          <w:bCs/>
          <w:color w:val="000000"/>
          <w:u w:val="single"/>
        </w:rPr>
        <w:t>Birth-to-Three (Melissa Christopherson)</w:t>
      </w:r>
      <w:r w:rsidRPr="005A54B7">
        <w:rPr>
          <w:rFonts w:asciiTheme="minorHAnsi" w:hAnsiTheme="minorHAnsi" w:cstheme="minorHAnsi"/>
          <w:b/>
          <w:bCs/>
          <w:color w:val="000000"/>
        </w:rPr>
        <w:t>:</w:t>
      </w:r>
      <w:r w:rsidRPr="00695377">
        <w:rPr>
          <w:rFonts w:asciiTheme="minorHAnsi" w:hAnsiTheme="minorHAnsi" w:cstheme="minorHAnsi"/>
          <w:color w:val="000000"/>
        </w:rPr>
        <w:t xml:space="preserve"> </w:t>
      </w:r>
    </w:p>
    <w:tbl>
      <w:tblPr>
        <w:tblW w:w="0" w:type="auto"/>
        <w:tblInd w:w="103" w:type="dxa"/>
        <w:tblLayout w:type="fixed"/>
        <w:tblCellMar>
          <w:left w:w="0" w:type="dxa"/>
          <w:right w:w="0" w:type="dxa"/>
        </w:tblCellMar>
        <w:tblLook w:val="0000" w:firstRow="0" w:lastRow="0" w:firstColumn="0" w:lastColumn="0" w:noHBand="0" w:noVBand="0"/>
      </w:tblPr>
      <w:tblGrid>
        <w:gridCol w:w="6801"/>
        <w:gridCol w:w="800"/>
        <w:gridCol w:w="718"/>
        <w:gridCol w:w="781"/>
        <w:gridCol w:w="812"/>
        <w:gridCol w:w="812"/>
      </w:tblGrid>
      <w:tr w:rsidR="00F778DC" w:rsidRPr="00F778DC" w14:paraId="7DD6C0B0" w14:textId="5A4FC3CB" w:rsidTr="00F778DC">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73235533" w14:textId="78CDABA5" w:rsidR="00F778DC" w:rsidRPr="00F778DC" w:rsidRDefault="00F778DC" w:rsidP="00F778DC">
            <w:pPr>
              <w:kinsoku w:val="0"/>
              <w:overflowPunct w:val="0"/>
              <w:autoSpaceDE w:val="0"/>
              <w:autoSpaceDN w:val="0"/>
              <w:adjustRightInd w:val="0"/>
              <w:spacing w:before="1" w:after="0" w:line="244" w:lineRule="exact"/>
              <w:ind w:left="38"/>
              <w:rPr>
                <w:rFonts w:eastAsiaTheme="minorHAnsi"/>
                <w:b/>
                <w:bCs/>
              </w:rPr>
            </w:pPr>
            <w:r w:rsidRPr="00F778DC">
              <w:rPr>
                <w:rFonts w:eastAsiaTheme="minorHAnsi"/>
                <w:b/>
                <w:bCs/>
              </w:rPr>
              <w:t xml:space="preserve">Birth-to-Three </w:t>
            </w:r>
          </w:p>
        </w:tc>
        <w:tc>
          <w:tcPr>
            <w:tcW w:w="800" w:type="dxa"/>
            <w:tcBorders>
              <w:top w:val="single" w:sz="8" w:space="0" w:color="000000"/>
              <w:left w:val="single" w:sz="8" w:space="0" w:color="000000"/>
              <w:bottom w:val="single" w:sz="8" w:space="0" w:color="000000"/>
              <w:right w:val="single" w:sz="8" w:space="0" w:color="000000"/>
            </w:tcBorders>
            <w:shd w:val="clear" w:color="auto" w:fill="D9D9D9"/>
          </w:tcPr>
          <w:p w14:paraId="665A4CE4" w14:textId="1F320521" w:rsidR="00F778DC" w:rsidRPr="00F778DC" w:rsidRDefault="00F778DC" w:rsidP="008059CB">
            <w:pPr>
              <w:kinsoku w:val="0"/>
              <w:overflowPunct w:val="0"/>
              <w:autoSpaceDE w:val="0"/>
              <w:autoSpaceDN w:val="0"/>
              <w:adjustRightInd w:val="0"/>
              <w:spacing w:before="1" w:after="0" w:line="244" w:lineRule="exact"/>
              <w:jc w:val="right"/>
              <w:rPr>
                <w:rFonts w:eastAsiaTheme="minorHAnsi"/>
                <w:b/>
                <w:bCs/>
                <w:spacing w:val="-4"/>
              </w:rPr>
            </w:pPr>
            <w:r w:rsidRPr="00F778DC">
              <w:rPr>
                <w:rFonts w:eastAsiaTheme="minorHAnsi"/>
                <w:b/>
                <w:bCs/>
                <w:spacing w:val="-4"/>
              </w:rPr>
              <w:t>Nov</w:t>
            </w:r>
            <w:r>
              <w:rPr>
                <w:rFonts w:eastAsiaTheme="minorHAnsi"/>
                <w:b/>
                <w:bCs/>
                <w:spacing w:val="-4"/>
              </w:rPr>
              <w:t xml:space="preserve"> ‘21</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3144AA2F" w14:textId="299D4229" w:rsidR="00F778DC" w:rsidRPr="00F778DC" w:rsidRDefault="00F778DC" w:rsidP="00F778DC">
            <w:pPr>
              <w:kinsoku w:val="0"/>
              <w:overflowPunct w:val="0"/>
              <w:autoSpaceDE w:val="0"/>
              <w:autoSpaceDN w:val="0"/>
              <w:adjustRightInd w:val="0"/>
              <w:spacing w:before="1" w:after="0" w:line="244" w:lineRule="exact"/>
              <w:ind w:right="20"/>
              <w:jc w:val="right"/>
              <w:rPr>
                <w:rFonts w:eastAsiaTheme="minorHAnsi"/>
                <w:b/>
                <w:bCs/>
                <w:spacing w:val="-4"/>
              </w:rPr>
            </w:pPr>
            <w:r w:rsidRPr="00F778DC">
              <w:rPr>
                <w:rFonts w:eastAsia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3241A15F" w14:textId="77777777" w:rsidR="00F778DC" w:rsidRPr="00F778DC" w:rsidRDefault="00F778DC" w:rsidP="00F778DC">
            <w:pPr>
              <w:kinsoku w:val="0"/>
              <w:overflowPunct w:val="0"/>
              <w:autoSpaceDE w:val="0"/>
              <w:autoSpaceDN w:val="0"/>
              <w:adjustRightInd w:val="0"/>
              <w:spacing w:before="1" w:after="0" w:line="244" w:lineRule="exact"/>
              <w:ind w:right="20"/>
              <w:jc w:val="right"/>
              <w:rPr>
                <w:rFonts w:eastAsiaTheme="minorHAnsi"/>
                <w:b/>
                <w:bCs/>
              </w:rPr>
            </w:pPr>
            <w:r w:rsidRPr="00F778DC">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AD87A41" w14:textId="5CFB7C88" w:rsidR="00F778DC" w:rsidRPr="00F778DC" w:rsidRDefault="00F778DC" w:rsidP="00F778DC">
            <w:pPr>
              <w:kinsoku w:val="0"/>
              <w:overflowPunct w:val="0"/>
              <w:autoSpaceDE w:val="0"/>
              <w:autoSpaceDN w:val="0"/>
              <w:adjustRightInd w:val="0"/>
              <w:spacing w:before="1" w:after="0" w:line="244" w:lineRule="exact"/>
              <w:ind w:right="20"/>
              <w:jc w:val="right"/>
              <w:rPr>
                <w:rFonts w:eastAsiaTheme="minorHAnsi"/>
                <w:b/>
                <w:bCs/>
              </w:rPr>
            </w:pPr>
            <w:r w:rsidRPr="00F778DC">
              <w:rPr>
                <w:rFonts w:eastAsia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11725F4" w14:textId="5EDDE459" w:rsidR="00F778DC" w:rsidRPr="00F778DC" w:rsidRDefault="00F778DC" w:rsidP="00F778DC">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r>
      <w:tr w:rsidR="00F778DC" w:rsidRPr="00F778DC" w14:paraId="5C192FA4" w14:textId="3017C800" w:rsidTr="00F778DC">
        <w:trPr>
          <w:trHeight w:val="256"/>
        </w:trPr>
        <w:tc>
          <w:tcPr>
            <w:tcW w:w="6801" w:type="dxa"/>
            <w:tcBorders>
              <w:top w:val="single" w:sz="8" w:space="0" w:color="000000"/>
              <w:left w:val="single" w:sz="8" w:space="0" w:color="000000"/>
              <w:bottom w:val="single" w:sz="48" w:space="0" w:color="D9D9D9"/>
              <w:right w:val="single" w:sz="8" w:space="0" w:color="000000"/>
            </w:tcBorders>
          </w:tcPr>
          <w:p w14:paraId="32AB1F2B" w14:textId="77777777" w:rsidR="00F778DC" w:rsidRPr="00F778DC" w:rsidRDefault="00F778DC" w:rsidP="00F778DC">
            <w:pPr>
              <w:kinsoku w:val="0"/>
              <w:overflowPunct w:val="0"/>
              <w:autoSpaceDE w:val="0"/>
              <w:autoSpaceDN w:val="0"/>
              <w:adjustRightInd w:val="0"/>
              <w:spacing w:before="1" w:after="0" w:line="235" w:lineRule="exact"/>
              <w:ind w:left="189"/>
              <w:rPr>
                <w:rFonts w:eastAsiaTheme="minorHAnsi"/>
              </w:rPr>
            </w:pPr>
            <w:r w:rsidRPr="00F778DC">
              <w:rPr>
                <w:rFonts w:eastAsiaTheme="minorHAnsi"/>
              </w:rPr>
              <w:t>Children being served</w:t>
            </w:r>
          </w:p>
        </w:tc>
        <w:tc>
          <w:tcPr>
            <w:tcW w:w="800" w:type="dxa"/>
            <w:tcBorders>
              <w:top w:val="single" w:sz="8" w:space="0" w:color="000000"/>
              <w:left w:val="single" w:sz="8" w:space="0" w:color="000000"/>
              <w:bottom w:val="single" w:sz="48" w:space="0" w:color="D9D9D9"/>
              <w:right w:val="single" w:sz="8" w:space="0" w:color="000000"/>
            </w:tcBorders>
          </w:tcPr>
          <w:p w14:paraId="0A39BC4E" w14:textId="77777777" w:rsidR="00F778DC" w:rsidRPr="00F778DC" w:rsidRDefault="00F778DC" w:rsidP="00F778DC">
            <w:pPr>
              <w:kinsoku w:val="0"/>
              <w:overflowPunct w:val="0"/>
              <w:autoSpaceDE w:val="0"/>
              <w:autoSpaceDN w:val="0"/>
              <w:adjustRightInd w:val="0"/>
              <w:spacing w:after="0" w:line="236" w:lineRule="exact"/>
              <w:ind w:left="355"/>
              <w:rPr>
                <w:rFonts w:eastAsiaTheme="minorHAnsi"/>
                <w:spacing w:val="-4"/>
              </w:rPr>
            </w:pPr>
            <w:r w:rsidRPr="00F778DC">
              <w:rPr>
                <w:rFonts w:eastAsiaTheme="minorHAnsi"/>
                <w:spacing w:val="-4"/>
              </w:rPr>
              <w:t>139</w:t>
            </w:r>
          </w:p>
        </w:tc>
        <w:tc>
          <w:tcPr>
            <w:tcW w:w="718" w:type="dxa"/>
            <w:tcBorders>
              <w:top w:val="single" w:sz="8" w:space="0" w:color="000000"/>
              <w:left w:val="single" w:sz="8" w:space="0" w:color="000000"/>
              <w:bottom w:val="single" w:sz="48" w:space="0" w:color="D9D9D9"/>
              <w:right w:val="single" w:sz="8" w:space="0" w:color="000000"/>
            </w:tcBorders>
          </w:tcPr>
          <w:p w14:paraId="63F9BD72" w14:textId="77777777" w:rsidR="00F778DC" w:rsidRPr="00F778DC" w:rsidRDefault="00F778DC" w:rsidP="00F778DC">
            <w:pPr>
              <w:kinsoku w:val="0"/>
              <w:overflowPunct w:val="0"/>
              <w:autoSpaceDE w:val="0"/>
              <w:autoSpaceDN w:val="0"/>
              <w:adjustRightInd w:val="0"/>
              <w:spacing w:after="0" w:line="236" w:lineRule="exact"/>
              <w:ind w:right="17"/>
              <w:jc w:val="right"/>
              <w:rPr>
                <w:rFonts w:eastAsiaTheme="minorHAnsi"/>
                <w:spacing w:val="-4"/>
              </w:rPr>
            </w:pPr>
            <w:r w:rsidRPr="00F778DC">
              <w:rPr>
                <w:rFonts w:eastAsiaTheme="minorHAnsi"/>
                <w:spacing w:val="-4"/>
              </w:rPr>
              <w:t>143</w:t>
            </w:r>
          </w:p>
        </w:tc>
        <w:tc>
          <w:tcPr>
            <w:tcW w:w="781" w:type="dxa"/>
            <w:tcBorders>
              <w:top w:val="single" w:sz="8" w:space="0" w:color="000000"/>
              <w:left w:val="single" w:sz="8" w:space="0" w:color="000000"/>
              <w:bottom w:val="single" w:sz="48" w:space="0" w:color="D9D9D9"/>
              <w:right w:val="single" w:sz="8" w:space="0" w:color="000000"/>
            </w:tcBorders>
          </w:tcPr>
          <w:p w14:paraId="7EE5B8B2" w14:textId="77777777" w:rsidR="00F778DC" w:rsidRPr="00F778DC" w:rsidRDefault="00F778DC" w:rsidP="00F778DC">
            <w:pPr>
              <w:kinsoku w:val="0"/>
              <w:overflowPunct w:val="0"/>
              <w:autoSpaceDE w:val="0"/>
              <w:autoSpaceDN w:val="0"/>
              <w:adjustRightInd w:val="0"/>
              <w:spacing w:after="0" w:line="236" w:lineRule="exact"/>
              <w:ind w:right="18"/>
              <w:jc w:val="right"/>
              <w:rPr>
                <w:rFonts w:eastAsiaTheme="minorHAnsi"/>
                <w:spacing w:val="-4"/>
              </w:rPr>
            </w:pPr>
            <w:r w:rsidRPr="00F778DC">
              <w:rPr>
                <w:rFonts w:eastAsiaTheme="minorHAnsi"/>
                <w:spacing w:val="-4"/>
              </w:rPr>
              <w:t>140</w:t>
            </w:r>
          </w:p>
        </w:tc>
        <w:tc>
          <w:tcPr>
            <w:tcW w:w="812" w:type="dxa"/>
            <w:tcBorders>
              <w:top w:val="single" w:sz="8" w:space="0" w:color="000000"/>
              <w:left w:val="single" w:sz="8" w:space="0" w:color="000000"/>
              <w:bottom w:val="single" w:sz="48" w:space="0" w:color="D9D9D9"/>
              <w:right w:val="single" w:sz="8" w:space="0" w:color="000000"/>
            </w:tcBorders>
          </w:tcPr>
          <w:p w14:paraId="4DEB6F49" w14:textId="77777777" w:rsidR="00F778DC" w:rsidRPr="00F778DC" w:rsidRDefault="00F778DC" w:rsidP="00F778DC">
            <w:pPr>
              <w:kinsoku w:val="0"/>
              <w:overflowPunct w:val="0"/>
              <w:autoSpaceDE w:val="0"/>
              <w:autoSpaceDN w:val="0"/>
              <w:adjustRightInd w:val="0"/>
              <w:spacing w:after="0" w:line="236" w:lineRule="exact"/>
              <w:ind w:right="19"/>
              <w:jc w:val="right"/>
              <w:rPr>
                <w:rFonts w:eastAsiaTheme="minorHAnsi"/>
                <w:spacing w:val="-4"/>
              </w:rPr>
            </w:pPr>
            <w:r w:rsidRPr="00F778DC">
              <w:rPr>
                <w:rFonts w:eastAsiaTheme="minorHAnsi"/>
                <w:spacing w:val="-4"/>
              </w:rPr>
              <w:t>145</w:t>
            </w:r>
          </w:p>
        </w:tc>
        <w:tc>
          <w:tcPr>
            <w:tcW w:w="812" w:type="dxa"/>
            <w:tcBorders>
              <w:top w:val="single" w:sz="8" w:space="0" w:color="000000"/>
              <w:left w:val="single" w:sz="8" w:space="0" w:color="000000"/>
              <w:bottom w:val="single" w:sz="48" w:space="0" w:color="D9D9D9"/>
              <w:right w:val="single" w:sz="8" w:space="0" w:color="000000"/>
            </w:tcBorders>
          </w:tcPr>
          <w:p w14:paraId="1B6070FC" w14:textId="191DED06" w:rsidR="00F778DC" w:rsidRPr="00F778DC" w:rsidRDefault="0053247E" w:rsidP="00F778DC">
            <w:pPr>
              <w:kinsoku w:val="0"/>
              <w:overflowPunct w:val="0"/>
              <w:autoSpaceDE w:val="0"/>
              <w:autoSpaceDN w:val="0"/>
              <w:adjustRightInd w:val="0"/>
              <w:spacing w:after="0" w:line="236" w:lineRule="exact"/>
              <w:ind w:right="19"/>
              <w:jc w:val="right"/>
              <w:rPr>
                <w:rFonts w:eastAsiaTheme="minorHAnsi"/>
                <w:spacing w:val="-4"/>
              </w:rPr>
            </w:pPr>
            <w:r>
              <w:rPr>
                <w:rFonts w:eastAsiaTheme="minorHAnsi"/>
                <w:spacing w:val="-4"/>
              </w:rPr>
              <w:t>119</w:t>
            </w:r>
          </w:p>
        </w:tc>
      </w:tr>
    </w:tbl>
    <w:p w14:paraId="2138D567" w14:textId="77777777" w:rsidR="00F778DC" w:rsidRDefault="00F778DC" w:rsidP="00F778DC">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00BF3855" w14:textId="5913B891" w:rsidR="00695377" w:rsidRDefault="00695377" w:rsidP="00F778DC">
      <w:pPr>
        <w:widowControl w:val="0"/>
        <w:pBdr>
          <w:top w:val="nil"/>
          <w:left w:val="nil"/>
          <w:bottom w:val="nil"/>
          <w:right w:val="nil"/>
          <w:between w:val="nil"/>
        </w:pBdr>
        <w:spacing w:after="120" w:line="240" w:lineRule="auto"/>
        <w:ind w:left="360"/>
        <w:rPr>
          <w:rFonts w:asciiTheme="minorHAnsi" w:hAnsiTheme="minorHAnsi" w:cstheme="minorHAnsi"/>
          <w:color w:val="000000"/>
        </w:rPr>
      </w:pPr>
      <w:r w:rsidRPr="00F778DC">
        <w:rPr>
          <w:rFonts w:asciiTheme="minorHAnsi" w:hAnsiTheme="minorHAnsi" w:cstheme="minorHAnsi"/>
          <w:color w:val="000000"/>
        </w:rPr>
        <w:t xml:space="preserve">The </w:t>
      </w:r>
      <w:r w:rsidR="00DF4E57" w:rsidRPr="00F778DC">
        <w:rPr>
          <w:rFonts w:asciiTheme="minorHAnsi" w:hAnsiTheme="minorHAnsi" w:cstheme="minorHAnsi"/>
          <w:color w:val="000000"/>
        </w:rPr>
        <w:t xml:space="preserve">team </w:t>
      </w:r>
      <w:r w:rsidRPr="00F778DC">
        <w:rPr>
          <w:rFonts w:asciiTheme="minorHAnsi" w:hAnsiTheme="minorHAnsi" w:cstheme="minorHAnsi"/>
          <w:color w:val="000000"/>
        </w:rPr>
        <w:t xml:space="preserve">just finished writing a Birth-to-Three grant and </w:t>
      </w:r>
      <w:r w:rsidR="00F15606">
        <w:rPr>
          <w:rFonts w:asciiTheme="minorHAnsi" w:hAnsiTheme="minorHAnsi" w:cstheme="minorHAnsi"/>
          <w:color w:val="000000"/>
        </w:rPr>
        <w:t>submitted it the second week of April</w:t>
      </w:r>
      <w:r w:rsidRPr="00F778DC">
        <w:rPr>
          <w:rFonts w:asciiTheme="minorHAnsi" w:hAnsiTheme="minorHAnsi" w:cstheme="minorHAnsi"/>
          <w:color w:val="000000"/>
        </w:rPr>
        <w:t>. The grant is for Facilitating Attuned Interactions (F</w:t>
      </w:r>
      <w:r w:rsidR="00090538">
        <w:rPr>
          <w:rFonts w:asciiTheme="minorHAnsi" w:hAnsiTheme="minorHAnsi" w:cstheme="minorHAnsi"/>
          <w:color w:val="000000"/>
        </w:rPr>
        <w:t>.</w:t>
      </w:r>
      <w:r w:rsidRPr="00F778DC">
        <w:rPr>
          <w:rFonts w:asciiTheme="minorHAnsi" w:hAnsiTheme="minorHAnsi" w:cstheme="minorHAnsi"/>
          <w:color w:val="000000"/>
        </w:rPr>
        <w:t>A</w:t>
      </w:r>
      <w:r w:rsidR="00090538">
        <w:rPr>
          <w:rFonts w:asciiTheme="minorHAnsi" w:hAnsiTheme="minorHAnsi" w:cstheme="minorHAnsi"/>
          <w:color w:val="000000"/>
        </w:rPr>
        <w:t>.</w:t>
      </w:r>
      <w:r w:rsidRPr="00F778DC">
        <w:rPr>
          <w:rFonts w:asciiTheme="minorHAnsi" w:hAnsiTheme="minorHAnsi" w:cstheme="minorHAnsi"/>
          <w:color w:val="000000"/>
        </w:rPr>
        <w:t>N</w:t>
      </w:r>
      <w:r w:rsidR="00090538">
        <w:rPr>
          <w:rFonts w:asciiTheme="minorHAnsi" w:hAnsiTheme="minorHAnsi" w:cstheme="minorHAnsi"/>
          <w:color w:val="000000"/>
        </w:rPr>
        <w:t>.</w:t>
      </w:r>
      <w:r w:rsidRPr="00F778DC">
        <w:rPr>
          <w:rFonts w:asciiTheme="minorHAnsi" w:hAnsiTheme="minorHAnsi" w:cstheme="minorHAnsi"/>
          <w:color w:val="000000"/>
        </w:rPr>
        <w:t xml:space="preserve">) training. The model supports building better relationships between professionals and parents. </w:t>
      </w:r>
      <w:r w:rsidR="006112E8">
        <w:rPr>
          <w:rFonts w:asciiTheme="minorHAnsi" w:hAnsiTheme="minorHAnsi" w:cstheme="minorHAnsi"/>
          <w:color w:val="000000"/>
        </w:rPr>
        <w:t xml:space="preserve"> A new</w:t>
      </w:r>
      <w:r w:rsidR="00BD0B56">
        <w:rPr>
          <w:rFonts w:asciiTheme="minorHAnsi" w:hAnsiTheme="minorHAnsi" w:cstheme="minorHAnsi"/>
          <w:color w:val="000000"/>
        </w:rPr>
        <w:t xml:space="preserve"> </w:t>
      </w:r>
      <w:r w:rsidR="006112E8">
        <w:rPr>
          <w:rFonts w:asciiTheme="minorHAnsi" w:hAnsiTheme="minorHAnsi" w:cstheme="minorHAnsi"/>
          <w:color w:val="000000"/>
        </w:rPr>
        <w:t xml:space="preserve">B-3 Social worker position is being recruited and hopefully a candidate will be identified shortly. </w:t>
      </w:r>
    </w:p>
    <w:p w14:paraId="76E6BB4C" w14:textId="77777777" w:rsidR="00CD002B" w:rsidRPr="00F778DC" w:rsidRDefault="00CD002B" w:rsidP="00F778DC">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41653098" w14:textId="77777777" w:rsidR="00F778DC"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5A54B7">
        <w:rPr>
          <w:rFonts w:asciiTheme="minorHAnsi" w:hAnsiTheme="minorHAnsi" w:cstheme="minorHAnsi"/>
          <w:b/>
          <w:bCs/>
          <w:color w:val="000000"/>
          <w:u w:val="single"/>
        </w:rPr>
        <w:t>Juvenile Detention Center (Rob Fadness, Michael Ludgatis)</w:t>
      </w:r>
      <w:r w:rsidRPr="005A54B7">
        <w:rPr>
          <w:rFonts w:asciiTheme="minorHAnsi" w:hAnsiTheme="minorHAnsi" w:cstheme="minorHAnsi"/>
          <w:b/>
          <w:bCs/>
          <w:color w:val="000000"/>
        </w:rPr>
        <w:t>:</w:t>
      </w:r>
      <w:r w:rsidRPr="00695377">
        <w:rPr>
          <w:rFonts w:asciiTheme="minorHAnsi" w:hAnsiTheme="minorHAnsi" w:cstheme="minorHAnsi"/>
          <w:color w:val="000000"/>
        </w:rPr>
        <w:t xml:space="preserve"> </w:t>
      </w:r>
    </w:p>
    <w:p w14:paraId="2B667FB4" w14:textId="77777777" w:rsidR="00F778DC" w:rsidRPr="00F778DC" w:rsidRDefault="00F778DC" w:rsidP="00F778DC">
      <w:pPr>
        <w:kinsoku w:val="0"/>
        <w:overflowPunct w:val="0"/>
        <w:autoSpaceDE w:val="0"/>
        <w:autoSpaceDN w:val="0"/>
        <w:adjustRightInd w:val="0"/>
        <w:spacing w:after="0" w:line="240" w:lineRule="auto"/>
        <w:rPr>
          <w:rFonts w:ascii="Times New Roman" w:eastAsiaTheme="minorHAnsi" w:hAnsi="Times New Roman" w:cs="Times New Roman"/>
          <w:sz w:val="3"/>
          <w:szCs w:val="3"/>
        </w:rPr>
      </w:pPr>
    </w:p>
    <w:tbl>
      <w:tblPr>
        <w:tblW w:w="0" w:type="auto"/>
        <w:tblInd w:w="103" w:type="dxa"/>
        <w:tblLayout w:type="fixed"/>
        <w:tblCellMar>
          <w:left w:w="0" w:type="dxa"/>
          <w:right w:w="0" w:type="dxa"/>
        </w:tblCellMar>
        <w:tblLook w:val="0000" w:firstRow="0" w:lastRow="0" w:firstColumn="0" w:lastColumn="0" w:noHBand="0" w:noVBand="0"/>
      </w:tblPr>
      <w:tblGrid>
        <w:gridCol w:w="6801"/>
        <w:gridCol w:w="800"/>
        <w:gridCol w:w="718"/>
        <w:gridCol w:w="781"/>
        <w:gridCol w:w="812"/>
        <w:gridCol w:w="812"/>
      </w:tblGrid>
      <w:tr w:rsidR="00F778DC" w:rsidRPr="00F778DC" w14:paraId="3001FCA1" w14:textId="454F31B4" w:rsidTr="00F778DC">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163DDE55" w14:textId="77777777" w:rsidR="00F778DC" w:rsidRPr="00F778DC" w:rsidRDefault="00F778DC" w:rsidP="00F778DC">
            <w:pPr>
              <w:kinsoku w:val="0"/>
              <w:overflowPunct w:val="0"/>
              <w:autoSpaceDE w:val="0"/>
              <w:autoSpaceDN w:val="0"/>
              <w:adjustRightInd w:val="0"/>
              <w:spacing w:before="1" w:after="0" w:line="244" w:lineRule="exact"/>
              <w:ind w:left="38"/>
              <w:rPr>
                <w:rFonts w:eastAsiaTheme="minorHAnsi"/>
                <w:b/>
                <w:bCs/>
              </w:rPr>
            </w:pPr>
            <w:r w:rsidRPr="00F778DC">
              <w:rPr>
                <w:rFonts w:eastAsiaTheme="minorHAnsi"/>
                <w:b/>
                <w:bCs/>
              </w:rPr>
              <w:t>Juvenile Detention Center (Rob Fadness, Michael Ludgatis)</w:t>
            </w:r>
          </w:p>
        </w:tc>
        <w:tc>
          <w:tcPr>
            <w:tcW w:w="800" w:type="dxa"/>
            <w:tcBorders>
              <w:top w:val="single" w:sz="8" w:space="0" w:color="000000"/>
              <w:left w:val="single" w:sz="8" w:space="0" w:color="000000"/>
              <w:bottom w:val="single" w:sz="8" w:space="0" w:color="000000"/>
              <w:right w:val="single" w:sz="8" w:space="0" w:color="000000"/>
            </w:tcBorders>
            <w:shd w:val="clear" w:color="auto" w:fill="D9D9D9"/>
          </w:tcPr>
          <w:p w14:paraId="7E8B7D13" w14:textId="28F1CB7C" w:rsidR="00F778DC" w:rsidRPr="00F778DC" w:rsidRDefault="00F778DC" w:rsidP="008059CB">
            <w:pPr>
              <w:kinsoku w:val="0"/>
              <w:overflowPunct w:val="0"/>
              <w:autoSpaceDE w:val="0"/>
              <w:autoSpaceDN w:val="0"/>
              <w:adjustRightInd w:val="0"/>
              <w:spacing w:before="1" w:after="0" w:line="244" w:lineRule="exact"/>
              <w:jc w:val="right"/>
              <w:rPr>
                <w:rFonts w:eastAsiaTheme="minorHAnsi"/>
                <w:b/>
                <w:bCs/>
                <w:spacing w:val="-4"/>
              </w:rPr>
            </w:pPr>
            <w:r w:rsidRPr="00F778DC">
              <w:rPr>
                <w:rFonts w:eastAsiaTheme="minorHAnsi"/>
                <w:b/>
                <w:bCs/>
                <w:spacing w:val="-4"/>
              </w:rPr>
              <w:t>Nov</w:t>
            </w:r>
            <w:r>
              <w:rPr>
                <w:rFonts w:eastAsiaTheme="minorHAnsi"/>
                <w:b/>
                <w:bCs/>
                <w:spacing w:val="-4"/>
              </w:rPr>
              <w:t xml:space="preserve"> ‘21 </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484A3212" w14:textId="68BCAF48" w:rsidR="00F778DC" w:rsidRPr="00F778DC" w:rsidRDefault="00F778DC" w:rsidP="00F778DC">
            <w:pPr>
              <w:kinsoku w:val="0"/>
              <w:overflowPunct w:val="0"/>
              <w:autoSpaceDE w:val="0"/>
              <w:autoSpaceDN w:val="0"/>
              <w:adjustRightInd w:val="0"/>
              <w:spacing w:before="1" w:after="0" w:line="244" w:lineRule="exact"/>
              <w:ind w:right="18"/>
              <w:jc w:val="right"/>
              <w:rPr>
                <w:rFonts w:eastAsiaTheme="minorHAnsi"/>
                <w:b/>
                <w:bCs/>
                <w:spacing w:val="-4"/>
              </w:rPr>
            </w:pPr>
            <w:r w:rsidRPr="00F778DC">
              <w:rPr>
                <w:rFonts w:eastAsia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616FB33B" w14:textId="77777777" w:rsidR="00F778DC" w:rsidRPr="00F778DC" w:rsidRDefault="00F778DC" w:rsidP="00F778DC">
            <w:pPr>
              <w:kinsoku w:val="0"/>
              <w:overflowPunct w:val="0"/>
              <w:autoSpaceDE w:val="0"/>
              <w:autoSpaceDN w:val="0"/>
              <w:adjustRightInd w:val="0"/>
              <w:spacing w:before="1" w:after="0" w:line="244" w:lineRule="exact"/>
              <w:ind w:right="19"/>
              <w:jc w:val="right"/>
              <w:rPr>
                <w:rFonts w:eastAsiaTheme="minorHAnsi"/>
                <w:b/>
                <w:bCs/>
              </w:rPr>
            </w:pPr>
            <w:r w:rsidRPr="00F778DC">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53BBE58" w14:textId="048C592B" w:rsidR="00F778DC" w:rsidRPr="00F778DC" w:rsidRDefault="00F778DC" w:rsidP="00F778DC">
            <w:pPr>
              <w:kinsoku w:val="0"/>
              <w:overflowPunct w:val="0"/>
              <w:autoSpaceDE w:val="0"/>
              <w:autoSpaceDN w:val="0"/>
              <w:adjustRightInd w:val="0"/>
              <w:spacing w:before="1" w:after="0" w:line="244" w:lineRule="exact"/>
              <w:ind w:right="20"/>
              <w:jc w:val="right"/>
              <w:rPr>
                <w:rFonts w:eastAsiaTheme="minorHAnsi"/>
                <w:b/>
                <w:bCs/>
              </w:rPr>
            </w:pPr>
            <w:r w:rsidRPr="00F778DC">
              <w:rPr>
                <w:rFonts w:eastAsia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0A32A33B" w14:textId="501FA2FD" w:rsidR="00F778DC" w:rsidRPr="00F778DC" w:rsidRDefault="00F778DC" w:rsidP="00F778DC">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r>
      <w:tr w:rsidR="00F778DC" w:rsidRPr="00F778DC" w14:paraId="6BCF6E12" w14:textId="53ACC3EE"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57456AFA"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Total admissions number youth</w:t>
            </w:r>
          </w:p>
        </w:tc>
        <w:tc>
          <w:tcPr>
            <w:tcW w:w="800" w:type="dxa"/>
            <w:tcBorders>
              <w:top w:val="single" w:sz="8" w:space="0" w:color="000000"/>
              <w:left w:val="single" w:sz="8" w:space="0" w:color="000000"/>
              <w:bottom w:val="single" w:sz="8" w:space="0" w:color="000000"/>
              <w:right w:val="single" w:sz="8" w:space="0" w:color="000000"/>
            </w:tcBorders>
          </w:tcPr>
          <w:p w14:paraId="51DE0EBC" w14:textId="77777777" w:rsidR="00F778DC" w:rsidRPr="00F778DC" w:rsidRDefault="00F778DC" w:rsidP="00F778DC">
            <w:pPr>
              <w:kinsoku w:val="0"/>
              <w:overflowPunct w:val="0"/>
              <w:autoSpaceDE w:val="0"/>
              <w:autoSpaceDN w:val="0"/>
              <w:adjustRightInd w:val="0"/>
              <w:spacing w:after="0" w:line="246" w:lineRule="exact"/>
              <w:ind w:left="417"/>
              <w:rPr>
                <w:rFonts w:eastAsiaTheme="minorHAnsi"/>
                <w:spacing w:val="-6"/>
              </w:rPr>
            </w:pPr>
            <w:r w:rsidRPr="00F778DC">
              <w:rPr>
                <w:rFonts w:eastAsiaTheme="minorHAnsi"/>
                <w:spacing w:val="-6"/>
              </w:rPr>
              <w:t>26</w:t>
            </w:r>
          </w:p>
        </w:tc>
        <w:tc>
          <w:tcPr>
            <w:tcW w:w="718" w:type="dxa"/>
            <w:tcBorders>
              <w:top w:val="single" w:sz="8" w:space="0" w:color="000000"/>
              <w:left w:val="single" w:sz="8" w:space="0" w:color="000000"/>
              <w:bottom w:val="single" w:sz="8" w:space="0" w:color="000000"/>
              <w:right w:val="single" w:sz="8" w:space="0" w:color="000000"/>
            </w:tcBorders>
          </w:tcPr>
          <w:p w14:paraId="4EE8213B" w14:textId="77777777" w:rsidR="00F778DC" w:rsidRPr="00F778DC" w:rsidRDefault="00F778DC" w:rsidP="00F778DC">
            <w:pPr>
              <w:kinsoku w:val="0"/>
              <w:overflowPunct w:val="0"/>
              <w:autoSpaceDE w:val="0"/>
              <w:autoSpaceDN w:val="0"/>
              <w:adjustRightInd w:val="0"/>
              <w:spacing w:after="0" w:line="246" w:lineRule="exact"/>
              <w:ind w:right="17"/>
              <w:jc w:val="right"/>
              <w:rPr>
                <w:rFonts w:eastAsiaTheme="minorHAnsi"/>
                <w:spacing w:val="-6"/>
              </w:rPr>
            </w:pPr>
            <w:r w:rsidRPr="00F778DC">
              <w:rPr>
                <w:rFonts w:eastAsiaTheme="minorHAnsi"/>
                <w:spacing w:val="-6"/>
              </w:rPr>
              <w:t>27</w:t>
            </w:r>
          </w:p>
        </w:tc>
        <w:tc>
          <w:tcPr>
            <w:tcW w:w="781" w:type="dxa"/>
            <w:tcBorders>
              <w:top w:val="single" w:sz="8" w:space="0" w:color="000000"/>
              <w:left w:val="single" w:sz="8" w:space="0" w:color="000000"/>
              <w:bottom w:val="single" w:sz="8" w:space="0" w:color="000000"/>
              <w:right w:val="single" w:sz="8" w:space="0" w:color="000000"/>
            </w:tcBorders>
          </w:tcPr>
          <w:p w14:paraId="3A4FB398"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6"/>
              </w:rPr>
            </w:pPr>
            <w:r w:rsidRPr="00F778DC">
              <w:rPr>
                <w:rFonts w:eastAsiaTheme="minorHAnsi"/>
                <w:spacing w:val="-6"/>
              </w:rPr>
              <w:t>20</w:t>
            </w:r>
          </w:p>
        </w:tc>
        <w:tc>
          <w:tcPr>
            <w:tcW w:w="812" w:type="dxa"/>
            <w:tcBorders>
              <w:top w:val="single" w:sz="8" w:space="0" w:color="000000"/>
              <w:left w:val="single" w:sz="8" w:space="0" w:color="000000"/>
              <w:bottom w:val="single" w:sz="8" w:space="0" w:color="000000"/>
              <w:right w:val="single" w:sz="8" w:space="0" w:color="000000"/>
            </w:tcBorders>
          </w:tcPr>
          <w:p w14:paraId="1EA99BEC"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spacing w:val="-6"/>
              </w:rPr>
            </w:pPr>
            <w:r w:rsidRPr="00F778DC">
              <w:rPr>
                <w:rFonts w:eastAsiaTheme="minorHAnsi"/>
                <w:spacing w:val="-6"/>
              </w:rPr>
              <w:t>26</w:t>
            </w:r>
          </w:p>
        </w:tc>
        <w:tc>
          <w:tcPr>
            <w:tcW w:w="812" w:type="dxa"/>
            <w:tcBorders>
              <w:top w:val="single" w:sz="8" w:space="0" w:color="000000"/>
              <w:left w:val="single" w:sz="8" w:space="0" w:color="000000"/>
              <w:bottom w:val="single" w:sz="8" w:space="0" w:color="000000"/>
              <w:right w:val="single" w:sz="8" w:space="0" w:color="000000"/>
            </w:tcBorders>
          </w:tcPr>
          <w:p w14:paraId="25E575D4" w14:textId="6A270B8C" w:rsidR="00F778DC" w:rsidRPr="00F778DC" w:rsidRDefault="0053247E"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30</w:t>
            </w:r>
          </w:p>
        </w:tc>
      </w:tr>
      <w:tr w:rsidR="00F778DC" w:rsidRPr="00F778DC" w14:paraId="785DF583" w14:textId="6EE5FCDC"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0FBE915E"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Total admissions number days</w:t>
            </w:r>
          </w:p>
        </w:tc>
        <w:tc>
          <w:tcPr>
            <w:tcW w:w="800" w:type="dxa"/>
            <w:tcBorders>
              <w:top w:val="single" w:sz="8" w:space="0" w:color="000000"/>
              <w:left w:val="single" w:sz="8" w:space="0" w:color="000000"/>
              <w:bottom w:val="single" w:sz="8" w:space="0" w:color="000000"/>
              <w:right w:val="single" w:sz="8" w:space="0" w:color="000000"/>
            </w:tcBorders>
          </w:tcPr>
          <w:p w14:paraId="2B0F220A" w14:textId="77777777" w:rsidR="00F778DC" w:rsidRPr="00F778DC" w:rsidRDefault="00F778DC" w:rsidP="00F778DC">
            <w:pPr>
              <w:kinsoku w:val="0"/>
              <w:overflowPunct w:val="0"/>
              <w:autoSpaceDE w:val="0"/>
              <w:autoSpaceDN w:val="0"/>
              <w:adjustRightInd w:val="0"/>
              <w:spacing w:after="0" w:line="246" w:lineRule="exact"/>
              <w:ind w:left="304"/>
              <w:rPr>
                <w:rFonts w:eastAsiaTheme="minorHAnsi"/>
                <w:spacing w:val="-4"/>
              </w:rPr>
            </w:pPr>
            <w:r w:rsidRPr="00F778DC">
              <w:rPr>
                <w:rFonts w:eastAsiaTheme="minorHAnsi"/>
                <w:spacing w:val="-4"/>
              </w:rPr>
              <w:t>459</w:t>
            </w:r>
          </w:p>
        </w:tc>
        <w:tc>
          <w:tcPr>
            <w:tcW w:w="718" w:type="dxa"/>
            <w:tcBorders>
              <w:top w:val="single" w:sz="8" w:space="0" w:color="000000"/>
              <w:left w:val="single" w:sz="8" w:space="0" w:color="000000"/>
              <w:bottom w:val="single" w:sz="8" w:space="0" w:color="000000"/>
              <w:right w:val="single" w:sz="8" w:space="0" w:color="000000"/>
            </w:tcBorders>
          </w:tcPr>
          <w:p w14:paraId="7E99A1EF" w14:textId="77777777" w:rsidR="00F778DC" w:rsidRPr="00F778DC" w:rsidRDefault="00F778DC" w:rsidP="00F778DC">
            <w:pPr>
              <w:kinsoku w:val="0"/>
              <w:overflowPunct w:val="0"/>
              <w:autoSpaceDE w:val="0"/>
              <w:autoSpaceDN w:val="0"/>
              <w:adjustRightInd w:val="0"/>
              <w:spacing w:after="0" w:line="246" w:lineRule="exact"/>
              <w:ind w:right="17"/>
              <w:jc w:val="right"/>
              <w:rPr>
                <w:rFonts w:eastAsiaTheme="minorHAnsi"/>
                <w:spacing w:val="-4"/>
              </w:rPr>
            </w:pPr>
            <w:r w:rsidRPr="00F778DC">
              <w:rPr>
                <w:rFonts w:eastAsiaTheme="minorHAnsi"/>
                <w:spacing w:val="-4"/>
              </w:rPr>
              <w:t>396</w:t>
            </w:r>
          </w:p>
        </w:tc>
        <w:tc>
          <w:tcPr>
            <w:tcW w:w="781" w:type="dxa"/>
            <w:tcBorders>
              <w:top w:val="single" w:sz="8" w:space="0" w:color="000000"/>
              <w:left w:val="single" w:sz="8" w:space="0" w:color="000000"/>
              <w:bottom w:val="single" w:sz="8" w:space="0" w:color="000000"/>
              <w:right w:val="single" w:sz="8" w:space="0" w:color="000000"/>
            </w:tcBorders>
          </w:tcPr>
          <w:p w14:paraId="66E658E4"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348</w:t>
            </w:r>
          </w:p>
        </w:tc>
        <w:tc>
          <w:tcPr>
            <w:tcW w:w="812" w:type="dxa"/>
            <w:tcBorders>
              <w:top w:val="single" w:sz="8" w:space="0" w:color="000000"/>
              <w:left w:val="single" w:sz="8" w:space="0" w:color="000000"/>
              <w:bottom w:val="single" w:sz="8" w:space="0" w:color="000000"/>
              <w:right w:val="single" w:sz="8" w:space="0" w:color="000000"/>
            </w:tcBorders>
          </w:tcPr>
          <w:p w14:paraId="2DED0177"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spacing w:val="-4"/>
              </w:rPr>
            </w:pPr>
            <w:r w:rsidRPr="00F778DC">
              <w:rPr>
                <w:rFonts w:eastAsiaTheme="minorHAnsi"/>
                <w:spacing w:val="-4"/>
              </w:rPr>
              <w:t>392</w:t>
            </w:r>
          </w:p>
        </w:tc>
        <w:tc>
          <w:tcPr>
            <w:tcW w:w="812" w:type="dxa"/>
            <w:tcBorders>
              <w:top w:val="single" w:sz="8" w:space="0" w:color="000000"/>
              <w:left w:val="single" w:sz="8" w:space="0" w:color="000000"/>
              <w:bottom w:val="single" w:sz="8" w:space="0" w:color="000000"/>
              <w:right w:val="single" w:sz="8" w:space="0" w:color="000000"/>
            </w:tcBorders>
          </w:tcPr>
          <w:p w14:paraId="082282A1" w14:textId="715C02B5" w:rsidR="00F778DC" w:rsidRPr="00F778DC" w:rsidRDefault="0053247E"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432</w:t>
            </w:r>
          </w:p>
        </w:tc>
      </w:tr>
      <w:tr w:rsidR="00F778DC" w:rsidRPr="00F778DC" w14:paraId="3158A9F0" w14:textId="2EFA13F6"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47A0A723"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proofErr w:type="spellStart"/>
            <w:r w:rsidRPr="00F778DC">
              <w:rPr>
                <w:rFonts w:eastAsiaTheme="minorHAnsi"/>
              </w:rPr>
              <w:t>Eau</w:t>
            </w:r>
            <w:proofErr w:type="spellEnd"/>
            <w:r w:rsidRPr="00F778DC">
              <w:rPr>
                <w:rFonts w:eastAsiaTheme="minorHAnsi"/>
              </w:rPr>
              <w:t xml:space="preserve"> Claire County admissions - number youth</w:t>
            </w:r>
          </w:p>
        </w:tc>
        <w:tc>
          <w:tcPr>
            <w:tcW w:w="800" w:type="dxa"/>
            <w:tcBorders>
              <w:top w:val="single" w:sz="8" w:space="0" w:color="000000"/>
              <w:left w:val="single" w:sz="8" w:space="0" w:color="000000"/>
              <w:bottom w:val="single" w:sz="8" w:space="0" w:color="000000"/>
              <w:right w:val="single" w:sz="8" w:space="0" w:color="000000"/>
            </w:tcBorders>
          </w:tcPr>
          <w:p w14:paraId="13901ACB" w14:textId="77777777" w:rsidR="00F778DC" w:rsidRPr="00F778DC" w:rsidRDefault="00F778DC" w:rsidP="00F778DC">
            <w:pPr>
              <w:kinsoku w:val="0"/>
              <w:overflowPunct w:val="0"/>
              <w:autoSpaceDE w:val="0"/>
              <w:autoSpaceDN w:val="0"/>
              <w:adjustRightInd w:val="0"/>
              <w:spacing w:after="0" w:line="246" w:lineRule="exact"/>
              <w:ind w:right="135"/>
              <w:jc w:val="right"/>
              <w:rPr>
                <w:rFonts w:eastAsiaTheme="minorHAnsi"/>
              </w:rPr>
            </w:pPr>
            <w:r w:rsidRPr="00F778DC">
              <w:rPr>
                <w:rFonts w:eastAsiaTheme="minorHAnsi"/>
              </w:rPr>
              <w:t>7</w:t>
            </w:r>
          </w:p>
        </w:tc>
        <w:tc>
          <w:tcPr>
            <w:tcW w:w="718" w:type="dxa"/>
            <w:tcBorders>
              <w:top w:val="single" w:sz="8" w:space="0" w:color="000000"/>
              <w:left w:val="single" w:sz="8" w:space="0" w:color="000000"/>
              <w:bottom w:val="single" w:sz="8" w:space="0" w:color="000000"/>
              <w:right w:val="single" w:sz="8" w:space="0" w:color="000000"/>
            </w:tcBorders>
          </w:tcPr>
          <w:p w14:paraId="1A609738"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rPr>
            </w:pPr>
            <w:r w:rsidRPr="00F778DC">
              <w:rPr>
                <w:rFonts w:eastAsiaTheme="minorHAnsi"/>
              </w:rPr>
              <w:t>9</w:t>
            </w:r>
          </w:p>
        </w:tc>
        <w:tc>
          <w:tcPr>
            <w:tcW w:w="781" w:type="dxa"/>
            <w:tcBorders>
              <w:top w:val="single" w:sz="8" w:space="0" w:color="000000"/>
              <w:left w:val="single" w:sz="8" w:space="0" w:color="000000"/>
              <w:bottom w:val="single" w:sz="8" w:space="0" w:color="000000"/>
              <w:right w:val="single" w:sz="8" w:space="0" w:color="000000"/>
            </w:tcBorders>
          </w:tcPr>
          <w:p w14:paraId="0695FF09"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rPr>
            </w:pPr>
            <w:r w:rsidRPr="00F778DC">
              <w:rPr>
                <w:rFonts w:eastAsia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4365BEE2"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rPr>
            </w:pPr>
            <w:r w:rsidRPr="00F778DC">
              <w:rPr>
                <w:rFonts w:eastAsiaTheme="minorHAnsi"/>
              </w:rPr>
              <w:t>4</w:t>
            </w:r>
          </w:p>
        </w:tc>
        <w:tc>
          <w:tcPr>
            <w:tcW w:w="812" w:type="dxa"/>
            <w:tcBorders>
              <w:top w:val="single" w:sz="8" w:space="0" w:color="000000"/>
              <w:left w:val="single" w:sz="8" w:space="0" w:color="000000"/>
              <w:bottom w:val="single" w:sz="8" w:space="0" w:color="000000"/>
              <w:right w:val="single" w:sz="8" w:space="0" w:color="000000"/>
            </w:tcBorders>
          </w:tcPr>
          <w:p w14:paraId="4ADC840E" w14:textId="71E0DF46" w:rsidR="00F778DC" w:rsidRPr="00F778DC" w:rsidRDefault="0053247E" w:rsidP="00F778DC">
            <w:pPr>
              <w:kinsoku w:val="0"/>
              <w:overflowPunct w:val="0"/>
              <w:autoSpaceDE w:val="0"/>
              <w:autoSpaceDN w:val="0"/>
              <w:adjustRightInd w:val="0"/>
              <w:spacing w:after="0" w:line="246" w:lineRule="exact"/>
              <w:ind w:right="19"/>
              <w:jc w:val="right"/>
              <w:rPr>
                <w:rFonts w:eastAsiaTheme="minorHAnsi"/>
              </w:rPr>
            </w:pPr>
            <w:r>
              <w:rPr>
                <w:rFonts w:eastAsiaTheme="minorHAnsi"/>
              </w:rPr>
              <w:t>6</w:t>
            </w:r>
          </w:p>
        </w:tc>
      </w:tr>
      <w:tr w:rsidR="00F778DC" w:rsidRPr="00F778DC" w14:paraId="30345BEC" w14:textId="08C2F610" w:rsidTr="00F778DC">
        <w:trPr>
          <w:trHeight w:val="266"/>
        </w:trPr>
        <w:tc>
          <w:tcPr>
            <w:tcW w:w="6801" w:type="dxa"/>
            <w:tcBorders>
              <w:top w:val="single" w:sz="8" w:space="0" w:color="000000"/>
              <w:left w:val="single" w:sz="8" w:space="0" w:color="000000"/>
              <w:bottom w:val="single" w:sz="8" w:space="0" w:color="000000"/>
              <w:right w:val="single" w:sz="8" w:space="0" w:color="000000"/>
            </w:tcBorders>
          </w:tcPr>
          <w:p w14:paraId="317C1AC1" w14:textId="77777777" w:rsidR="00F778DC" w:rsidRPr="00F778DC" w:rsidRDefault="00F778DC" w:rsidP="00F778DC">
            <w:pPr>
              <w:kinsoku w:val="0"/>
              <w:overflowPunct w:val="0"/>
              <w:autoSpaceDE w:val="0"/>
              <w:autoSpaceDN w:val="0"/>
              <w:adjustRightInd w:val="0"/>
              <w:spacing w:before="2" w:after="0" w:line="244" w:lineRule="exact"/>
              <w:ind w:left="189"/>
              <w:rPr>
                <w:rFonts w:eastAsiaTheme="minorHAnsi"/>
              </w:rPr>
            </w:pPr>
            <w:proofErr w:type="spellStart"/>
            <w:r w:rsidRPr="00F778DC">
              <w:rPr>
                <w:rFonts w:eastAsiaTheme="minorHAnsi"/>
              </w:rPr>
              <w:t>Eau</w:t>
            </w:r>
            <w:proofErr w:type="spellEnd"/>
            <w:r w:rsidRPr="00F778DC">
              <w:rPr>
                <w:rFonts w:eastAsiaTheme="minorHAnsi"/>
              </w:rPr>
              <w:t xml:space="preserve"> Claire County admissions - number days</w:t>
            </w:r>
          </w:p>
        </w:tc>
        <w:tc>
          <w:tcPr>
            <w:tcW w:w="800" w:type="dxa"/>
            <w:tcBorders>
              <w:top w:val="single" w:sz="8" w:space="0" w:color="000000"/>
              <w:left w:val="single" w:sz="8" w:space="0" w:color="000000"/>
              <w:bottom w:val="single" w:sz="8" w:space="0" w:color="000000"/>
              <w:right w:val="single" w:sz="8" w:space="0" w:color="000000"/>
            </w:tcBorders>
          </w:tcPr>
          <w:p w14:paraId="0A58932C" w14:textId="77777777" w:rsidR="00F778DC" w:rsidRPr="00F778DC" w:rsidRDefault="00F778DC" w:rsidP="00F778DC">
            <w:pPr>
              <w:kinsoku w:val="0"/>
              <w:overflowPunct w:val="0"/>
              <w:autoSpaceDE w:val="0"/>
              <w:autoSpaceDN w:val="0"/>
              <w:adjustRightInd w:val="0"/>
              <w:spacing w:after="0" w:line="246" w:lineRule="exact"/>
              <w:ind w:left="417"/>
              <w:rPr>
                <w:rFonts w:eastAsiaTheme="minorHAnsi"/>
                <w:spacing w:val="-6"/>
              </w:rPr>
            </w:pPr>
            <w:r w:rsidRPr="00F778DC">
              <w:rPr>
                <w:rFonts w:eastAsiaTheme="minorHAnsi"/>
                <w:spacing w:val="-6"/>
              </w:rPr>
              <w:t>62</w:t>
            </w:r>
          </w:p>
        </w:tc>
        <w:tc>
          <w:tcPr>
            <w:tcW w:w="718" w:type="dxa"/>
            <w:tcBorders>
              <w:top w:val="single" w:sz="8" w:space="0" w:color="000000"/>
              <w:left w:val="single" w:sz="8" w:space="0" w:color="000000"/>
              <w:bottom w:val="single" w:sz="8" w:space="0" w:color="000000"/>
              <w:right w:val="single" w:sz="8" w:space="0" w:color="000000"/>
            </w:tcBorders>
          </w:tcPr>
          <w:p w14:paraId="0312B7EF" w14:textId="77777777" w:rsidR="00F778DC" w:rsidRPr="00F778DC" w:rsidRDefault="00F778DC" w:rsidP="00F778DC">
            <w:pPr>
              <w:kinsoku w:val="0"/>
              <w:overflowPunct w:val="0"/>
              <w:autoSpaceDE w:val="0"/>
              <w:autoSpaceDN w:val="0"/>
              <w:adjustRightInd w:val="0"/>
              <w:spacing w:after="0" w:line="246" w:lineRule="exact"/>
              <w:ind w:right="17"/>
              <w:jc w:val="right"/>
              <w:rPr>
                <w:rFonts w:eastAsiaTheme="minorHAnsi"/>
                <w:spacing w:val="-6"/>
              </w:rPr>
            </w:pPr>
            <w:r w:rsidRPr="00F778DC">
              <w:rPr>
                <w:rFonts w:eastAsiaTheme="minorHAnsi"/>
                <w:spacing w:val="-6"/>
              </w:rPr>
              <w:t>65</w:t>
            </w:r>
          </w:p>
        </w:tc>
        <w:tc>
          <w:tcPr>
            <w:tcW w:w="781" w:type="dxa"/>
            <w:tcBorders>
              <w:top w:val="single" w:sz="8" w:space="0" w:color="000000"/>
              <w:left w:val="single" w:sz="8" w:space="0" w:color="000000"/>
              <w:bottom w:val="single" w:sz="8" w:space="0" w:color="000000"/>
              <w:right w:val="single" w:sz="8" w:space="0" w:color="000000"/>
            </w:tcBorders>
          </w:tcPr>
          <w:p w14:paraId="00270C9B"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6"/>
              </w:rPr>
            </w:pPr>
            <w:r w:rsidRPr="00F778DC">
              <w:rPr>
                <w:rFonts w:eastAsiaTheme="minorHAnsi"/>
                <w:spacing w:val="-6"/>
              </w:rPr>
              <w:t>20</w:t>
            </w:r>
          </w:p>
        </w:tc>
        <w:tc>
          <w:tcPr>
            <w:tcW w:w="812" w:type="dxa"/>
            <w:tcBorders>
              <w:top w:val="single" w:sz="8" w:space="0" w:color="000000"/>
              <w:left w:val="single" w:sz="8" w:space="0" w:color="000000"/>
              <w:bottom w:val="single" w:sz="8" w:space="0" w:color="000000"/>
              <w:right w:val="single" w:sz="8" w:space="0" w:color="000000"/>
            </w:tcBorders>
          </w:tcPr>
          <w:p w14:paraId="751B37B0"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spacing w:val="-6"/>
              </w:rPr>
            </w:pPr>
            <w:r w:rsidRPr="00F778DC">
              <w:rPr>
                <w:rFonts w:eastAsiaTheme="minorHAnsi"/>
                <w:spacing w:val="-6"/>
              </w:rPr>
              <w:t>12</w:t>
            </w:r>
          </w:p>
        </w:tc>
        <w:tc>
          <w:tcPr>
            <w:tcW w:w="812" w:type="dxa"/>
            <w:tcBorders>
              <w:top w:val="single" w:sz="8" w:space="0" w:color="000000"/>
              <w:left w:val="single" w:sz="8" w:space="0" w:color="000000"/>
              <w:bottom w:val="single" w:sz="8" w:space="0" w:color="000000"/>
              <w:right w:val="single" w:sz="8" w:space="0" w:color="000000"/>
            </w:tcBorders>
          </w:tcPr>
          <w:p w14:paraId="3A6689A5" w14:textId="3CA1AD4A" w:rsidR="00F778DC" w:rsidRPr="00F778DC" w:rsidRDefault="0053247E"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28</w:t>
            </w:r>
          </w:p>
        </w:tc>
      </w:tr>
      <w:tr w:rsidR="00F778DC" w:rsidRPr="00F778DC" w14:paraId="5B084AAF" w14:textId="0ABB63E0"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63B73DE1"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Short-term admissions - number youth</w:t>
            </w:r>
          </w:p>
        </w:tc>
        <w:tc>
          <w:tcPr>
            <w:tcW w:w="800" w:type="dxa"/>
            <w:tcBorders>
              <w:top w:val="single" w:sz="8" w:space="0" w:color="000000"/>
              <w:left w:val="single" w:sz="8" w:space="0" w:color="000000"/>
              <w:bottom w:val="single" w:sz="8" w:space="0" w:color="000000"/>
              <w:right w:val="single" w:sz="8" w:space="0" w:color="000000"/>
            </w:tcBorders>
          </w:tcPr>
          <w:p w14:paraId="7E9A81F9" w14:textId="77777777" w:rsidR="00F778DC" w:rsidRPr="00F778DC" w:rsidRDefault="00F778DC" w:rsidP="00F778DC">
            <w:pPr>
              <w:kinsoku w:val="0"/>
              <w:overflowPunct w:val="0"/>
              <w:autoSpaceDE w:val="0"/>
              <w:autoSpaceDN w:val="0"/>
              <w:adjustRightInd w:val="0"/>
              <w:spacing w:after="0" w:line="246" w:lineRule="exact"/>
              <w:ind w:left="417"/>
              <w:rPr>
                <w:rFonts w:eastAsiaTheme="minorHAnsi"/>
                <w:spacing w:val="-6"/>
              </w:rPr>
            </w:pPr>
            <w:r w:rsidRPr="00F778DC">
              <w:rPr>
                <w:rFonts w:eastAsiaTheme="minorHAnsi"/>
                <w:spacing w:val="-6"/>
              </w:rPr>
              <w:t>21</w:t>
            </w:r>
          </w:p>
        </w:tc>
        <w:tc>
          <w:tcPr>
            <w:tcW w:w="718" w:type="dxa"/>
            <w:tcBorders>
              <w:top w:val="single" w:sz="8" w:space="0" w:color="000000"/>
              <w:left w:val="single" w:sz="8" w:space="0" w:color="000000"/>
              <w:bottom w:val="single" w:sz="8" w:space="0" w:color="000000"/>
              <w:right w:val="single" w:sz="8" w:space="0" w:color="000000"/>
            </w:tcBorders>
          </w:tcPr>
          <w:p w14:paraId="08791CF4" w14:textId="77777777" w:rsidR="00F778DC" w:rsidRPr="00F778DC" w:rsidRDefault="00F778DC" w:rsidP="00F778DC">
            <w:pPr>
              <w:kinsoku w:val="0"/>
              <w:overflowPunct w:val="0"/>
              <w:autoSpaceDE w:val="0"/>
              <w:autoSpaceDN w:val="0"/>
              <w:adjustRightInd w:val="0"/>
              <w:spacing w:after="0" w:line="246" w:lineRule="exact"/>
              <w:ind w:right="17"/>
              <w:jc w:val="right"/>
              <w:rPr>
                <w:rFonts w:eastAsiaTheme="minorHAnsi"/>
                <w:spacing w:val="-6"/>
              </w:rPr>
            </w:pPr>
            <w:r w:rsidRPr="00F778DC">
              <w:rPr>
                <w:rFonts w:eastAsiaTheme="minorHAnsi"/>
                <w:spacing w:val="-6"/>
              </w:rPr>
              <w:t>22</w:t>
            </w:r>
          </w:p>
        </w:tc>
        <w:tc>
          <w:tcPr>
            <w:tcW w:w="781" w:type="dxa"/>
            <w:tcBorders>
              <w:top w:val="single" w:sz="8" w:space="0" w:color="000000"/>
              <w:left w:val="single" w:sz="8" w:space="0" w:color="000000"/>
              <w:bottom w:val="single" w:sz="8" w:space="0" w:color="000000"/>
              <w:right w:val="single" w:sz="8" w:space="0" w:color="000000"/>
            </w:tcBorders>
          </w:tcPr>
          <w:p w14:paraId="29587AE8"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6"/>
              </w:rPr>
            </w:pPr>
            <w:r w:rsidRPr="00F778DC">
              <w:rPr>
                <w:rFonts w:eastAsiaTheme="minorHAnsi"/>
                <w:spacing w:val="-6"/>
              </w:rPr>
              <w:t>15</w:t>
            </w:r>
          </w:p>
        </w:tc>
        <w:tc>
          <w:tcPr>
            <w:tcW w:w="812" w:type="dxa"/>
            <w:tcBorders>
              <w:top w:val="single" w:sz="8" w:space="0" w:color="000000"/>
              <w:left w:val="single" w:sz="8" w:space="0" w:color="000000"/>
              <w:bottom w:val="single" w:sz="8" w:space="0" w:color="000000"/>
              <w:right w:val="single" w:sz="8" w:space="0" w:color="000000"/>
            </w:tcBorders>
          </w:tcPr>
          <w:p w14:paraId="426FEDF3"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spacing w:val="-6"/>
              </w:rPr>
            </w:pPr>
            <w:r w:rsidRPr="00F778DC">
              <w:rPr>
                <w:rFonts w:eastAsiaTheme="minorHAnsi"/>
                <w:spacing w:val="-6"/>
              </w:rPr>
              <w:t>21</w:t>
            </w:r>
          </w:p>
        </w:tc>
        <w:tc>
          <w:tcPr>
            <w:tcW w:w="812" w:type="dxa"/>
            <w:tcBorders>
              <w:top w:val="single" w:sz="8" w:space="0" w:color="000000"/>
              <w:left w:val="single" w:sz="8" w:space="0" w:color="000000"/>
              <w:bottom w:val="single" w:sz="8" w:space="0" w:color="000000"/>
              <w:right w:val="single" w:sz="8" w:space="0" w:color="000000"/>
            </w:tcBorders>
          </w:tcPr>
          <w:p w14:paraId="51F32F30" w14:textId="4C8A6D82" w:rsidR="00F778DC" w:rsidRPr="00F778DC" w:rsidRDefault="0053247E"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25</w:t>
            </w:r>
          </w:p>
        </w:tc>
      </w:tr>
      <w:tr w:rsidR="00F778DC" w:rsidRPr="00F778DC" w14:paraId="224BE7C9" w14:textId="796621B8"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6825F962"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Short-term admissions - number days</w:t>
            </w:r>
          </w:p>
        </w:tc>
        <w:tc>
          <w:tcPr>
            <w:tcW w:w="800" w:type="dxa"/>
            <w:tcBorders>
              <w:top w:val="single" w:sz="8" w:space="0" w:color="000000"/>
              <w:left w:val="single" w:sz="8" w:space="0" w:color="000000"/>
              <w:bottom w:val="single" w:sz="8" w:space="0" w:color="000000"/>
              <w:right w:val="single" w:sz="8" w:space="0" w:color="000000"/>
            </w:tcBorders>
          </w:tcPr>
          <w:p w14:paraId="227B6B4F" w14:textId="77777777" w:rsidR="00F778DC" w:rsidRPr="00F778DC" w:rsidRDefault="00F778DC" w:rsidP="00F778DC">
            <w:pPr>
              <w:kinsoku w:val="0"/>
              <w:overflowPunct w:val="0"/>
              <w:autoSpaceDE w:val="0"/>
              <w:autoSpaceDN w:val="0"/>
              <w:adjustRightInd w:val="0"/>
              <w:spacing w:after="0" w:line="246" w:lineRule="exact"/>
              <w:ind w:left="304"/>
              <w:rPr>
                <w:rFonts w:eastAsiaTheme="minorHAnsi"/>
                <w:spacing w:val="-4"/>
              </w:rPr>
            </w:pPr>
            <w:r w:rsidRPr="00F778DC">
              <w:rPr>
                <w:rFonts w:eastAsiaTheme="minorHAnsi"/>
                <w:spacing w:val="-4"/>
              </w:rPr>
              <w:t>309</w:t>
            </w:r>
          </w:p>
        </w:tc>
        <w:tc>
          <w:tcPr>
            <w:tcW w:w="718" w:type="dxa"/>
            <w:tcBorders>
              <w:top w:val="single" w:sz="8" w:space="0" w:color="000000"/>
              <w:left w:val="single" w:sz="8" w:space="0" w:color="000000"/>
              <w:bottom w:val="single" w:sz="8" w:space="0" w:color="000000"/>
              <w:right w:val="single" w:sz="8" w:space="0" w:color="000000"/>
            </w:tcBorders>
          </w:tcPr>
          <w:p w14:paraId="73D0716A" w14:textId="77777777" w:rsidR="00F778DC" w:rsidRPr="00F778DC" w:rsidRDefault="00F778DC" w:rsidP="00F778DC">
            <w:pPr>
              <w:kinsoku w:val="0"/>
              <w:overflowPunct w:val="0"/>
              <w:autoSpaceDE w:val="0"/>
              <w:autoSpaceDN w:val="0"/>
              <w:adjustRightInd w:val="0"/>
              <w:spacing w:after="0" w:line="246" w:lineRule="exact"/>
              <w:ind w:right="17"/>
              <w:jc w:val="right"/>
              <w:rPr>
                <w:rFonts w:eastAsiaTheme="minorHAnsi"/>
                <w:spacing w:val="-4"/>
              </w:rPr>
            </w:pPr>
            <w:r w:rsidRPr="00F778DC">
              <w:rPr>
                <w:rFonts w:eastAsiaTheme="minorHAnsi"/>
                <w:spacing w:val="-4"/>
              </w:rPr>
              <w:t>241</w:t>
            </w:r>
          </w:p>
        </w:tc>
        <w:tc>
          <w:tcPr>
            <w:tcW w:w="781" w:type="dxa"/>
            <w:tcBorders>
              <w:top w:val="single" w:sz="8" w:space="0" w:color="000000"/>
              <w:left w:val="single" w:sz="8" w:space="0" w:color="000000"/>
              <w:bottom w:val="single" w:sz="8" w:space="0" w:color="000000"/>
              <w:right w:val="single" w:sz="8" w:space="0" w:color="000000"/>
            </w:tcBorders>
          </w:tcPr>
          <w:p w14:paraId="1E9BE6CC"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193</w:t>
            </w:r>
          </w:p>
        </w:tc>
        <w:tc>
          <w:tcPr>
            <w:tcW w:w="812" w:type="dxa"/>
            <w:tcBorders>
              <w:top w:val="single" w:sz="8" w:space="0" w:color="000000"/>
              <w:left w:val="single" w:sz="8" w:space="0" w:color="000000"/>
              <w:bottom w:val="single" w:sz="8" w:space="0" w:color="000000"/>
              <w:right w:val="single" w:sz="8" w:space="0" w:color="000000"/>
            </w:tcBorders>
          </w:tcPr>
          <w:p w14:paraId="5DF1DA2D"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spacing w:val="-4"/>
              </w:rPr>
            </w:pPr>
            <w:r w:rsidRPr="00F778DC">
              <w:rPr>
                <w:rFonts w:eastAsiaTheme="minorHAnsi"/>
                <w:spacing w:val="-4"/>
              </w:rPr>
              <w:t>252</w:t>
            </w:r>
          </w:p>
        </w:tc>
        <w:tc>
          <w:tcPr>
            <w:tcW w:w="812" w:type="dxa"/>
            <w:tcBorders>
              <w:top w:val="single" w:sz="8" w:space="0" w:color="000000"/>
              <w:left w:val="single" w:sz="8" w:space="0" w:color="000000"/>
              <w:bottom w:val="single" w:sz="8" w:space="0" w:color="000000"/>
              <w:right w:val="single" w:sz="8" w:space="0" w:color="000000"/>
            </w:tcBorders>
          </w:tcPr>
          <w:p w14:paraId="5E289584" w14:textId="592886C1" w:rsidR="00F778DC" w:rsidRPr="00F778DC" w:rsidRDefault="0053247E"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277</w:t>
            </w:r>
          </w:p>
        </w:tc>
      </w:tr>
      <w:tr w:rsidR="00F778DC" w:rsidRPr="00F778DC" w14:paraId="26BC63F9" w14:textId="55FCC497"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5507D206"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proofErr w:type="spellStart"/>
            <w:r w:rsidRPr="00F778DC">
              <w:rPr>
                <w:rFonts w:eastAsiaTheme="minorHAnsi"/>
              </w:rPr>
              <w:t>Eau</w:t>
            </w:r>
            <w:proofErr w:type="spellEnd"/>
            <w:r w:rsidRPr="00F778DC">
              <w:rPr>
                <w:rFonts w:eastAsiaTheme="minorHAnsi"/>
              </w:rPr>
              <w:t xml:space="preserve"> Claire County short-term admissions - number youth</w:t>
            </w:r>
          </w:p>
        </w:tc>
        <w:tc>
          <w:tcPr>
            <w:tcW w:w="800" w:type="dxa"/>
            <w:tcBorders>
              <w:top w:val="single" w:sz="8" w:space="0" w:color="000000"/>
              <w:left w:val="single" w:sz="8" w:space="0" w:color="000000"/>
              <w:bottom w:val="single" w:sz="8" w:space="0" w:color="000000"/>
              <w:right w:val="single" w:sz="8" w:space="0" w:color="000000"/>
            </w:tcBorders>
          </w:tcPr>
          <w:p w14:paraId="33ED6EA2" w14:textId="77777777" w:rsidR="00F778DC" w:rsidRPr="00F778DC" w:rsidRDefault="00F778DC" w:rsidP="00F778DC">
            <w:pPr>
              <w:kinsoku w:val="0"/>
              <w:overflowPunct w:val="0"/>
              <w:autoSpaceDE w:val="0"/>
              <w:autoSpaceDN w:val="0"/>
              <w:adjustRightInd w:val="0"/>
              <w:spacing w:after="0" w:line="246" w:lineRule="exact"/>
              <w:ind w:right="135"/>
              <w:jc w:val="right"/>
              <w:rPr>
                <w:rFonts w:eastAsiaTheme="minorHAnsi"/>
              </w:rPr>
            </w:pPr>
            <w:r w:rsidRPr="00F778DC">
              <w:rPr>
                <w:rFonts w:eastAsiaTheme="minorHAnsi"/>
              </w:rPr>
              <w:t>7</w:t>
            </w:r>
          </w:p>
        </w:tc>
        <w:tc>
          <w:tcPr>
            <w:tcW w:w="718" w:type="dxa"/>
            <w:tcBorders>
              <w:top w:val="single" w:sz="8" w:space="0" w:color="000000"/>
              <w:left w:val="single" w:sz="8" w:space="0" w:color="000000"/>
              <w:bottom w:val="single" w:sz="8" w:space="0" w:color="000000"/>
              <w:right w:val="single" w:sz="8" w:space="0" w:color="000000"/>
            </w:tcBorders>
          </w:tcPr>
          <w:p w14:paraId="36B9FEA4"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rPr>
            </w:pPr>
            <w:r w:rsidRPr="00F778DC">
              <w:rPr>
                <w:rFonts w:eastAsiaTheme="minorHAnsi"/>
              </w:rPr>
              <w:t>9</w:t>
            </w:r>
          </w:p>
        </w:tc>
        <w:tc>
          <w:tcPr>
            <w:tcW w:w="781" w:type="dxa"/>
            <w:tcBorders>
              <w:top w:val="single" w:sz="8" w:space="0" w:color="000000"/>
              <w:left w:val="single" w:sz="8" w:space="0" w:color="000000"/>
              <w:bottom w:val="single" w:sz="8" w:space="0" w:color="000000"/>
              <w:right w:val="single" w:sz="8" w:space="0" w:color="000000"/>
            </w:tcBorders>
          </w:tcPr>
          <w:p w14:paraId="186A9F7D"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rPr>
            </w:pPr>
            <w:r w:rsidRPr="00F778DC">
              <w:rPr>
                <w:rFonts w:eastAsia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4D7543F1"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rPr>
            </w:pPr>
            <w:r w:rsidRPr="00F778DC">
              <w:rPr>
                <w:rFonts w:eastAsiaTheme="minorHAnsi"/>
              </w:rPr>
              <w:t>4</w:t>
            </w:r>
          </w:p>
        </w:tc>
        <w:tc>
          <w:tcPr>
            <w:tcW w:w="812" w:type="dxa"/>
            <w:tcBorders>
              <w:top w:val="single" w:sz="8" w:space="0" w:color="000000"/>
              <w:left w:val="single" w:sz="8" w:space="0" w:color="000000"/>
              <w:bottom w:val="single" w:sz="8" w:space="0" w:color="000000"/>
              <w:right w:val="single" w:sz="8" w:space="0" w:color="000000"/>
            </w:tcBorders>
          </w:tcPr>
          <w:p w14:paraId="5D0EB450" w14:textId="4AD73BB9" w:rsidR="00F778DC" w:rsidRPr="00F778DC" w:rsidRDefault="0053247E" w:rsidP="00F778DC">
            <w:pPr>
              <w:kinsoku w:val="0"/>
              <w:overflowPunct w:val="0"/>
              <w:autoSpaceDE w:val="0"/>
              <w:autoSpaceDN w:val="0"/>
              <w:adjustRightInd w:val="0"/>
              <w:spacing w:after="0" w:line="246" w:lineRule="exact"/>
              <w:ind w:right="19"/>
              <w:jc w:val="right"/>
              <w:rPr>
                <w:rFonts w:eastAsiaTheme="minorHAnsi"/>
              </w:rPr>
            </w:pPr>
            <w:r>
              <w:rPr>
                <w:rFonts w:eastAsiaTheme="minorHAnsi"/>
              </w:rPr>
              <w:t>6</w:t>
            </w:r>
          </w:p>
        </w:tc>
      </w:tr>
      <w:tr w:rsidR="00F778DC" w:rsidRPr="00F778DC" w14:paraId="4B360176" w14:textId="18284AA4"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2453FEC2"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proofErr w:type="spellStart"/>
            <w:r w:rsidRPr="00F778DC">
              <w:rPr>
                <w:rFonts w:eastAsiaTheme="minorHAnsi"/>
              </w:rPr>
              <w:t>Eau</w:t>
            </w:r>
            <w:proofErr w:type="spellEnd"/>
            <w:r w:rsidRPr="00F778DC">
              <w:rPr>
                <w:rFonts w:eastAsiaTheme="minorHAnsi"/>
              </w:rPr>
              <w:t xml:space="preserve"> Claire County short-term admissions - number days</w:t>
            </w:r>
          </w:p>
        </w:tc>
        <w:tc>
          <w:tcPr>
            <w:tcW w:w="800" w:type="dxa"/>
            <w:tcBorders>
              <w:top w:val="single" w:sz="8" w:space="0" w:color="000000"/>
              <w:left w:val="single" w:sz="8" w:space="0" w:color="000000"/>
              <w:bottom w:val="single" w:sz="8" w:space="0" w:color="000000"/>
              <w:right w:val="single" w:sz="8" w:space="0" w:color="000000"/>
            </w:tcBorders>
          </w:tcPr>
          <w:p w14:paraId="375F1DF3" w14:textId="77777777" w:rsidR="00F778DC" w:rsidRPr="00F778DC" w:rsidRDefault="00F778DC" w:rsidP="00F778DC">
            <w:pPr>
              <w:kinsoku w:val="0"/>
              <w:overflowPunct w:val="0"/>
              <w:autoSpaceDE w:val="0"/>
              <w:autoSpaceDN w:val="0"/>
              <w:adjustRightInd w:val="0"/>
              <w:spacing w:after="0" w:line="246" w:lineRule="exact"/>
              <w:ind w:left="417"/>
              <w:rPr>
                <w:rFonts w:eastAsiaTheme="minorHAnsi"/>
                <w:spacing w:val="-6"/>
              </w:rPr>
            </w:pPr>
            <w:r w:rsidRPr="00F778DC">
              <w:rPr>
                <w:rFonts w:eastAsiaTheme="minorHAnsi"/>
                <w:spacing w:val="-6"/>
              </w:rPr>
              <w:t>62</w:t>
            </w:r>
          </w:p>
        </w:tc>
        <w:tc>
          <w:tcPr>
            <w:tcW w:w="718" w:type="dxa"/>
            <w:tcBorders>
              <w:top w:val="single" w:sz="8" w:space="0" w:color="000000"/>
              <w:left w:val="single" w:sz="8" w:space="0" w:color="000000"/>
              <w:bottom w:val="single" w:sz="8" w:space="0" w:color="000000"/>
              <w:right w:val="single" w:sz="8" w:space="0" w:color="000000"/>
            </w:tcBorders>
          </w:tcPr>
          <w:p w14:paraId="570CD49C" w14:textId="77777777" w:rsidR="00F778DC" w:rsidRPr="00F778DC" w:rsidRDefault="00F778DC" w:rsidP="00F778DC">
            <w:pPr>
              <w:kinsoku w:val="0"/>
              <w:overflowPunct w:val="0"/>
              <w:autoSpaceDE w:val="0"/>
              <w:autoSpaceDN w:val="0"/>
              <w:adjustRightInd w:val="0"/>
              <w:spacing w:after="0" w:line="246" w:lineRule="exact"/>
              <w:ind w:right="17"/>
              <w:jc w:val="right"/>
              <w:rPr>
                <w:rFonts w:eastAsiaTheme="minorHAnsi"/>
                <w:spacing w:val="-6"/>
              </w:rPr>
            </w:pPr>
            <w:r w:rsidRPr="00F778DC">
              <w:rPr>
                <w:rFonts w:eastAsiaTheme="minorHAnsi"/>
                <w:spacing w:val="-6"/>
              </w:rPr>
              <w:t>65</w:t>
            </w:r>
          </w:p>
        </w:tc>
        <w:tc>
          <w:tcPr>
            <w:tcW w:w="781" w:type="dxa"/>
            <w:tcBorders>
              <w:top w:val="single" w:sz="8" w:space="0" w:color="000000"/>
              <w:left w:val="single" w:sz="8" w:space="0" w:color="000000"/>
              <w:bottom w:val="single" w:sz="8" w:space="0" w:color="000000"/>
              <w:right w:val="single" w:sz="8" w:space="0" w:color="000000"/>
            </w:tcBorders>
          </w:tcPr>
          <w:p w14:paraId="22453CA4"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6"/>
              </w:rPr>
            </w:pPr>
            <w:r w:rsidRPr="00F778DC">
              <w:rPr>
                <w:rFonts w:eastAsiaTheme="minorHAnsi"/>
                <w:spacing w:val="-6"/>
              </w:rPr>
              <w:t>20</w:t>
            </w:r>
          </w:p>
        </w:tc>
        <w:tc>
          <w:tcPr>
            <w:tcW w:w="812" w:type="dxa"/>
            <w:tcBorders>
              <w:top w:val="single" w:sz="8" w:space="0" w:color="000000"/>
              <w:left w:val="single" w:sz="8" w:space="0" w:color="000000"/>
              <w:bottom w:val="single" w:sz="8" w:space="0" w:color="000000"/>
              <w:right w:val="single" w:sz="8" w:space="0" w:color="000000"/>
            </w:tcBorders>
          </w:tcPr>
          <w:p w14:paraId="55341C7E"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spacing w:val="-6"/>
              </w:rPr>
            </w:pPr>
            <w:r w:rsidRPr="00F778DC">
              <w:rPr>
                <w:rFonts w:eastAsiaTheme="minorHAnsi"/>
                <w:spacing w:val="-6"/>
              </w:rPr>
              <w:t>12</w:t>
            </w:r>
          </w:p>
        </w:tc>
        <w:tc>
          <w:tcPr>
            <w:tcW w:w="812" w:type="dxa"/>
            <w:tcBorders>
              <w:top w:val="single" w:sz="8" w:space="0" w:color="000000"/>
              <w:left w:val="single" w:sz="8" w:space="0" w:color="000000"/>
              <w:bottom w:val="single" w:sz="8" w:space="0" w:color="000000"/>
              <w:right w:val="single" w:sz="8" w:space="0" w:color="000000"/>
            </w:tcBorders>
          </w:tcPr>
          <w:p w14:paraId="5CC4266E" w14:textId="2DABB237" w:rsidR="00F778DC" w:rsidRPr="00F778DC" w:rsidRDefault="0053247E"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28</w:t>
            </w:r>
          </w:p>
        </w:tc>
      </w:tr>
      <w:tr w:rsidR="00F778DC" w:rsidRPr="00F778DC" w14:paraId="50B7597E" w14:textId="6C033448"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71E2F716"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180 program admissions - number youth</w:t>
            </w:r>
          </w:p>
        </w:tc>
        <w:tc>
          <w:tcPr>
            <w:tcW w:w="800" w:type="dxa"/>
            <w:tcBorders>
              <w:top w:val="single" w:sz="8" w:space="0" w:color="000000"/>
              <w:left w:val="single" w:sz="8" w:space="0" w:color="000000"/>
              <w:bottom w:val="single" w:sz="8" w:space="0" w:color="000000"/>
              <w:right w:val="single" w:sz="8" w:space="0" w:color="000000"/>
            </w:tcBorders>
          </w:tcPr>
          <w:p w14:paraId="1F6C7FC6" w14:textId="77777777" w:rsidR="00F778DC" w:rsidRPr="00F778DC" w:rsidRDefault="00F778DC" w:rsidP="00F778DC">
            <w:pPr>
              <w:kinsoku w:val="0"/>
              <w:overflowPunct w:val="0"/>
              <w:autoSpaceDE w:val="0"/>
              <w:autoSpaceDN w:val="0"/>
              <w:adjustRightInd w:val="0"/>
              <w:spacing w:after="0" w:line="246" w:lineRule="exact"/>
              <w:ind w:right="135"/>
              <w:jc w:val="right"/>
              <w:rPr>
                <w:rFonts w:eastAsiaTheme="minorHAnsi"/>
              </w:rPr>
            </w:pPr>
            <w:r w:rsidRPr="00F778DC">
              <w:rPr>
                <w:rFonts w:eastAsiaTheme="minorHAnsi"/>
              </w:rPr>
              <w:t>5</w:t>
            </w:r>
          </w:p>
        </w:tc>
        <w:tc>
          <w:tcPr>
            <w:tcW w:w="718" w:type="dxa"/>
            <w:tcBorders>
              <w:top w:val="single" w:sz="8" w:space="0" w:color="000000"/>
              <w:left w:val="single" w:sz="8" w:space="0" w:color="000000"/>
              <w:bottom w:val="single" w:sz="8" w:space="0" w:color="000000"/>
              <w:right w:val="single" w:sz="8" w:space="0" w:color="000000"/>
            </w:tcBorders>
          </w:tcPr>
          <w:p w14:paraId="206E8EEC"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rPr>
            </w:pPr>
            <w:r w:rsidRPr="00F778DC">
              <w:rPr>
                <w:rFonts w:eastAsiaTheme="minorHAnsi"/>
              </w:rPr>
              <w:t>5</w:t>
            </w:r>
          </w:p>
        </w:tc>
        <w:tc>
          <w:tcPr>
            <w:tcW w:w="781" w:type="dxa"/>
            <w:tcBorders>
              <w:top w:val="single" w:sz="8" w:space="0" w:color="000000"/>
              <w:left w:val="single" w:sz="8" w:space="0" w:color="000000"/>
              <w:bottom w:val="single" w:sz="8" w:space="0" w:color="000000"/>
              <w:right w:val="single" w:sz="8" w:space="0" w:color="000000"/>
            </w:tcBorders>
          </w:tcPr>
          <w:p w14:paraId="4C6DABDB"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rPr>
            </w:pPr>
            <w:r w:rsidRPr="00F778DC">
              <w:rPr>
                <w:rFonts w:eastAsia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2666CC46"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rPr>
            </w:pPr>
            <w:r w:rsidRPr="00F778DC">
              <w:rPr>
                <w:rFonts w:eastAsia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51F9A4B1" w14:textId="2EE0A160" w:rsidR="00F778DC" w:rsidRPr="00F778DC" w:rsidRDefault="0053247E" w:rsidP="00F778DC">
            <w:pPr>
              <w:kinsoku w:val="0"/>
              <w:overflowPunct w:val="0"/>
              <w:autoSpaceDE w:val="0"/>
              <w:autoSpaceDN w:val="0"/>
              <w:adjustRightInd w:val="0"/>
              <w:spacing w:after="0" w:line="246" w:lineRule="exact"/>
              <w:ind w:right="19"/>
              <w:jc w:val="right"/>
              <w:rPr>
                <w:rFonts w:eastAsiaTheme="minorHAnsi"/>
              </w:rPr>
            </w:pPr>
            <w:r>
              <w:rPr>
                <w:rFonts w:eastAsiaTheme="minorHAnsi"/>
              </w:rPr>
              <w:t>5</w:t>
            </w:r>
          </w:p>
        </w:tc>
      </w:tr>
      <w:tr w:rsidR="00F778DC" w:rsidRPr="00F778DC" w14:paraId="68044F42" w14:textId="713001ED"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24F11C3A"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180 program admissions - number days</w:t>
            </w:r>
          </w:p>
        </w:tc>
        <w:tc>
          <w:tcPr>
            <w:tcW w:w="800" w:type="dxa"/>
            <w:tcBorders>
              <w:top w:val="single" w:sz="8" w:space="0" w:color="000000"/>
              <w:left w:val="single" w:sz="8" w:space="0" w:color="000000"/>
              <w:bottom w:val="single" w:sz="8" w:space="0" w:color="000000"/>
              <w:right w:val="single" w:sz="8" w:space="0" w:color="000000"/>
            </w:tcBorders>
          </w:tcPr>
          <w:p w14:paraId="0B239E33" w14:textId="77777777" w:rsidR="00F778DC" w:rsidRPr="00F778DC" w:rsidRDefault="00F778DC" w:rsidP="00F778DC">
            <w:pPr>
              <w:kinsoku w:val="0"/>
              <w:overflowPunct w:val="0"/>
              <w:autoSpaceDE w:val="0"/>
              <w:autoSpaceDN w:val="0"/>
              <w:adjustRightInd w:val="0"/>
              <w:spacing w:after="0" w:line="246" w:lineRule="exact"/>
              <w:ind w:left="304"/>
              <w:rPr>
                <w:rFonts w:eastAsiaTheme="minorHAnsi"/>
                <w:spacing w:val="-4"/>
              </w:rPr>
            </w:pPr>
            <w:r w:rsidRPr="00F778DC">
              <w:rPr>
                <w:rFonts w:eastAsiaTheme="minorHAnsi"/>
                <w:spacing w:val="-4"/>
              </w:rPr>
              <w:t>150</w:t>
            </w:r>
          </w:p>
        </w:tc>
        <w:tc>
          <w:tcPr>
            <w:tcW w:w="718" w:type="dxa"/>
            <w:tcBorders>
              <w:top w:val="single" w:sz="8" w:space="0" w:color="000000"/>
              <w:left w:val="single" w:sz="8" w:space="0" w:color="000000"/>
              <w:bottom w:val="single" w:sz="8" w:space="0" w:color="000000"/>
              <w:right w:val="single" w:sz="8" w:space="0" w:color="000000"/>
            </w:tcBorders>
          </w:tcPr>
          <w:p w14:paraId="7078C618" w14:textId="77777777" w:rsidR="00F778DC" w:rsidRPr="00F778DC" w:rsidRDefault="00F778DC" w:rsidP="00F778DC">
            <w:pPr>
              <w:kinsoku w:val="0"/>
              <w:overflowPunct w:val="0"/>
              <w:autoSpaceDE w:val="0"/>
              <w:autoSpaceDN w:val="0"/>
              <w:adjustRightInd w:val="0"/>
              <w:spacing w:after="0" w:line="246" w:lineRule="exact"/>
              <w:ind w:right="17"/>
              <w:jc w:val="right"/>
              <w:rPr>
                <w:rFonts w:eastAsiaTheme="minorHAnsi"/>
                <w:spacing w:val="-4"/>
              </w:rPr>
            </w:pPr>
            <w:r w:rsidRPr="00F778DC">
              <w:rPr>
                <w:rFonts w:eastAsiaTheme="minorHAnsi"/>
                <w:spacing w:val="-4"/>
              </w:rPr>
              <w:t>155</w:t>
            </w:r>
          </w:p>
        </w:tc>
        <w:tc>
          <w:tcPr>
            <w:tcW w:w="781" w:type="dxa"/>
            <w:tcBorders>
              <w:top w:val="single" w:sz="8" w:space="0" w:color="000000"/>
              <w:left w:val="single" w:sz="8" w:space="0" w:color="000000"/>
              <w:bottom w:val="single" w:sz="8" w:space="0" w:color="000000"/>
              <w:right w:val="single" w:sz="8" w:space="0" w:color="000000"/>
            </w:tcBorders>
          </w:tcPr>
          <w:p w14:paraId="64547011"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155</w:t>
            </w:r>
          </w:p>
        </w:tc>
        <w:tc>
          <w:tcPr>
            <w:tcW w:w="812" w:type="dxa"/>
            <w:tcBorders>
              <w:top w:val="single" w:sz="8" w:space="0" w:color="000000"/>
              <w:left w:val="single" w:sz="8" w:space="0" w:color="000000"/>
              <w:bottom w:val="single" w:sz="8" w:space="0" w:color="000000"/>
              <w:right w:val="single" w:sz="8" w:space="0" w:color="000000"/>
            </w:tcBorders>
          </w:tcPr>
          <w:p w14:paraId="165C2501"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spacing w:val="-4"/>
              </w:rPr>
            </w:pPr>
            <w:r w:rsidRPr="00F778DC">
              <w:rPr>
                <w:rFonts w:eastAsiaTheme="minorHAnsi"/>
                <w:spacing w:val="-4"/>
              </w:rPr>
              <w:t>140</w:t>
            </w:r>
          </w:p>
        </w:tc>
        <w:tc>
          <w:tcPr>
            <w:tcW w:w="812" w:type="dxa"/>
            <w:tcBorders>
              <w:top w:val="single" w:sz="8" w:space="0" w:color="000000"/>
              <w:left w:val="single" w:sz="8" w:space="0" w:color="000000"/>
              <w:bottom w:val="single" w:sz="8" w:space="0" w:color="000000"/>
              <w:right w:val="single" w:sz="8" w:space="0" w:color="000000"/>
            </w:tcBorders>
          </w:tcPr>
          <w:p w14:paraId="59C6C2F4" w14:textId="5BFF6CE7" w:rsidR="00F778DC" w:rsidRPr="00F778DC" w:rsidRDefault="0053247E"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155</w:t>
            </w:r>
          </w:p>
        </w:tc>
      </w:tr>
      <w:tr w:rsidR="00F778DC" w:rsidRPr="00F778DC" w14:paraId="5C7F8481" w14:textId="3931ED2C"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08618427"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Average daily population youth per day</w:t>
            </w:r>
          </w:p>
        </w:tc>
        <w:tc>
          <w:tcPr>
            <w:tcW w:w="800" w:type="dxa"/>
            <w:tcBorders>
              <w:top w:val="single" w:sz="8" w:space="0" w:color="000000"/>
              <w:left w:val="single" w:sz="8" w:space="0" w:color="000000"/>
              <w:bottom w:val="single" w:sz="8" w:space="0" w:color="000000"/>
              <w:right w:val="single" w:sz="8" w:space="0" w:color="000000"/>
            </w:tcBorders>
          </w:tcPr>
          <w:p w14:paraId="3E8625C3" w14:textId="77777777" w:rsidR="00F778DC" w:rsidRPr="00F778DC" w:rsidRDefault="00F778DC" w:rsidP="00F778DC">
            <w:pPr>
              <w:kinsoku w:val="0"/>
              <w:overflowPunct w:val="0"/>
              <w:autoSpaceDE w:val="0"/>
              <w:autoSpaceDN w:val="0"/>
              <w:adjustRightInd w:val="0"/>
              <w:spacing w:after="0" w:line="246" w:lineRule="exact"/>
              <w:ind w:left="249"/>
              <w:rPr>
                <w:rFonts w:eastAsiaTheme="minorHAnsi"/>
                <w:spacing w:val="-4"/>
              </w:rPr>
            </w:pPr>
            <w:r w:rsidRPr="00F778DC">
              <w:rPr>
                <w:rFonts w:eastAsiaTheme="minorHAnsi"/>
                <w:spacing w:val="-4"/>
              </w:rPr>
              <w:t>15.3</w:t>
            </w:r>
          </w:p>
        </w:tc>
        <w:tc>
          <w:tcPr>
            <w:tcW w:w="718" w:type="dxa"/>
            <w:tcBorders>
              <w:top w:val="single" w:sz="8" w:space="0" w:color="000000"/>
              <w:left w:val="single" w:sz="8" w:space="0" w:color="000000"/>
              <w:bottom w:val="single" w:sz="8" w:space="0" w:color="000000"/>
              <w:right w:val="single" w:sz="8" w:space="0" w:color="000000"/>
            </w:tcBorders>
          </w:tcPr>
          <w:p w14:paraId="3B638BFF"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12.8</w:t>
            </w:r>
          </w:p>
        </w:tc>
        <w:tc>
          <w:tcPr>
            <w:tcW w:w="781" w:type="dxa"/>
            <w:tcBorders>
              <w:top w:val="single" w:sz="8" w:space="0" w:color="000000"/>
              <w:left w:val="single" w:sz="8" w:space="0" w:color="000000"/>
              <w:bottom w:val="single" w:sz="8" w:space="0" w:color="000000"/>
              <w:right w:val="single" w:sz="8" w:space="0" w:color="000000"/>
            </w:tcBorders>
          </w:tcPr>
          <w:p w14:paraId="74FE8D86"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spacing w:val="-4"/>
              </w:rPr>
            </w:pPr>
            <w:r w:rsidRPr="00F778DC">
              <w:rPr>
                <w:rFonts w:eastAsiaTheme="minorHAnsi"/>
                <w:spacing w:val="-4"/>
              </w:rPr>
              <w:t>11.2</w:t>
            </w:r>
          </w:p>
        </w:tc>
        <w:tc>
          <w:tcPr>
            <w:tcW w:w="812" w:type="dxa"/>
            <w:tcBorders>
              <w:top w:val="single" w:sz="8" w:space="0" w:color="000000"/>
              <w:left w:val="single" w:sz="8" w:space="0" w:color="000000"/>
              <w:bottom w:val="single" w:sz="8" w:space="0" w:color="000000"/>
              <w:right w:val="single" w:sz="8" w:space="0" w:color="000000"/>
            </w:tcBorders>
          </w:tcPr>
          <w:p w14:paraId="6488505A"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spacing w:val="-4"/>
              </w:rPr>
            </w:pPr>
            <w:r w:rsidRPr="00F778DC">
              <w:rPr>
                <w:rFonts w:eastAsiaTheme="minorHAnsi"/>
                <w:spacing w:val="-4"/>
              </w:rPr>
              <w:t>13.6</w:t>
            </w:r>
          </w:p>
        </w:tc>
        <w:tc>
          <w:tcPr>
            <w:tcW w:w="812" w:type="dxa"/>
            <w:tcBorders>
              <w:top w:val="single" w:sz="8" w:space="0" w:color="000000"/>
              <w:left w:val="single" w:sz="8" w:space="0" w:color="000000"/>
              <w:bottom w:val="single" w:sz="8" w:space="0" w:color="000000"/>
              <w:right w:val="single" w:sz="8" w:space="0" w:color="000000"/>
            </w:tcBorders>
          </w:tcPr>
          <w:p w14:paraId="4B64855A" w14:textId="23AF45E0" w:rsidR="00F778DC" w:rsidRPr="00F778DC" w:rsidRDefault="0053247E"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13.9</w:t>
            </w:r>
          </w:p>
        </w:tc>
      </w:tr>
      <w:tr w:rsidR="00F778DC" w:rsidRPr="00F778DC" w14:paraId="3F060EE3" w14:textId="6A5CBBC3"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230B33B7"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Occupancy rate</w:t>
            </w:r>
          </w:p>
        </w:tc>
        <w:tc>
          <w:tcPr>
            <w:tcW w:w="800" w:type="dxa"/>
            <w:tcBorders>
              <w:top w:val="single" w:sz="8" w:space="0" w:color="000000"/>
              <w:left w:val="single" w:sz="8" w:space="0" w:color="000000"/>
              <w:bottom w:val="single" w:sz="8" w:space="0" w:color="000000"/>
              <w:right w:val="single" w:sz="8" w:space="0" w:color="000000"/>
            </w:tcBorders>
          </w:tcPr>
          <w:p w14:paraId="42ED9562" w14:textId="77777777" w:rsidR="00F778DC" w:rsidRPr="00F778DC" w:rsidRDefault="00F778DC" w:rsidP="00F778DC">
            <w:pPr>
              <w:kinsoku w:val="0"/>
              <w:overflowPunct w:val="0"/>
              <w:autoSpaceDE w:val="0"/>
              <w:autoSpaceDN w:val="0"/>
              <w:adjustRightInd w:val="0"/>
              <w:spacing w:after="0" w:line="246" w:lineRule="exact"/>
              <w:ind w:left="259"/>
              <w:rPr>
                <w:rFonts w:eastAsiaTheme="minorHAnsi"/>
                <w:spacing w:val="-4"/>
              </w:rPr>
            </w:pPr>
            <w:r w:rsidRPr="00F778DC">
              <w:rPr>
                <w:rFonts w:eastAsiaTheme="minorHAnsi"/>
                <w:spacing w:val="-4"/>
              </w:rPr>
              <w:t>66%</w:t>
            </w:r>
          </w:p>
        </w:tc>
        <w:tc>
          <w:tcPr>
            <w:tcW w:w="718" w:type="dxa"/>
            <w:tcBorders>
              <w:top w:val="single" w:sz="8" w:space="0" w:color="000000"/>
              <w:left w:val="single" w:sz="8" w:space="0" w:color="000000"/>
              <w:bottom w:val="single" w:sz="8" w:space="0" w:color="000000"/>
              <w:right w:val="single" w:sz="8" w:space="0" w:color="000000"/>
            </w:tcBorders>
          </w:tcPr>
          <w:p w14:paraId="2F88A725" w14:textId="77777777" w:rsidR="00F778DC" w:rsidRPr="00F778DC" w:rsidRDefault="00F778DC" w:rsidP="00F778DC">
            <w:pPr>
              <w:kinsoku w:val="0"/>
              <w:overflowPunct w:val="0"/>
              <w:autoSpaceDE w:val="0"/>
              <w:autoSpaceDN w:val="0"/>
              <w:adjustRightInd w:val="0"/>
              <w:spacing w:after="0" w:line="246" w:lineRule="exact"/>
              <w:ind w:right="17"/>
              <w:jc w:val="right"/>
              <w:rPr>
                <w:rFonts w:eastAsiaTheme="minorHAnsi"/>
                <w:spacing w:val="-4"/>
              </w:rPr>
            </w:pPr>
            <w:r w:rsidRPr="00F778DC">
              <w:rPr>
                <w:rFonts w:eastAsiaTheme="minorHAnsi"/>
                <w:spacing w:val="-4"/>
              </w:rPr>
              <w:t>56%</w:t>
            </w:r>
          </w:p>
        </w:tc>
        <w:tc>
          <w:tcPr>
            <w:tcW w:w="781" w:type="dxa"/>
            <w:tcBorders>
              <w:top w:val="single" w:sz="8" w:space="0" w:color="000000"/>
              <w:left w:val="single" w:sz="8" w:space="0" w:color="000000"/>
              <w:bottom w:val="single" w:sz="8" w:space="0" w:color="000000"/>
              <w:right w:val="single" w:sz="8" w:space="0" w:color="000000"/>
            </w:tcBorders>
          </w:tcPr>
          <w:p w14:paraId="2881086A"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spacing w:val="-2"/>
              </w:rPr>
            </w:pPr>
            <w:r w:rsidRPr="00F778DC">
              <w:rPr>
                <w:rFonts w:eastAsiaTheme="minorHAnsi"/>
                <w:spacing w:val="-2"/>
              </w:rPr>
              <w:t>48.40%</w:t>
            </w:r>
          </w:p>
        </w:tc>
        <w:tc>
          <w:tcPr>
            <w:tcW w:w="812" w:type="dxa"/>
            <w:tcBorders>
              <w:top w:val="single" w:sz="8" w:space="0" w:color="000000"/>
              <w:left w:val="single" w:sz="8" w:space="0" w:color="000000"/>
              <w:bottom w:val="single" w:sz="8" w:space="0" w:color="000000"/>
              <w:right w:val="single" w:sz="8" w:space="0" w:color="000000"/>
            </w:tcBorders>
          </w:tcPr>
          <w:p w14:paraId="792C9967"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59%</w:t>
            </w:r>
          </w:p>
        </w:tc>
        <w:tc>
          <w:tcPr>
            <w:tcW w:w="812" w:type="dxa"/>
            <w:tcBorders>
              <w:top w:val="single" w:sz="8" w:space="0" w:color="000000"/>
              <w:left w:val="single" w:sz="8" w:space="0" w:color="000000"/>
              <w:bottom w:val="single" w:sz="8" w:space="0" w:color="000000"/>
              <w:right w:val="single" w:sz="8" w:space="0" w:color="000000"/>
            </w:tcBorders>
          </w:tcPr>
          <w:p w14:paraId="029C2187" w14:textId="5D90BBE1" w:rsidR="00F778DC" w:rsidRPr="00F778DC" w:rsidRDefault="0053247E"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61%</w:t>
            </w:r>
          </w:p>
        </w:tc>
      </w:tr>
      <w:tr w:rsidR="00F778DC" w:rsidRPr="00F778DC" w14:paraId="52BF29EA" w14:textId="3ABEEAEC"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6675E7B7"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Incident report*</w:t>
            </w:r>
          </w:p>
        </w:tc>
        <w:tc>
          <w:tcPr>
            <w:tcW w:w="800" w:type="dxa"/>
            <w:tcBorders>
              <w:top w:val="single" w:sz="8" w:space="0" w:color="000000"/>
              <w:left w:val="single" w:sz="8" w:space="0" w:color="000000"/>
              <w:bottom w:val="single" w:sz="8" w:space="0" w:color="000000"/>
              <w:right w:val="single" w:sz="8" w:space="0" w:color="000000"/>
            </w:tcBorders>
          </w:tcPr>
          <w:p w14:paraId="4BCB767C" w14:textId="77777777" w:rsidR="00F778DC" w:rsidRPr="00F778DC" w:rsidRDefault="00F778DC" w:rsidP="00F778DC">
            <w:pPr>
              <w:kinsoku w:val="0"/>
              <w:overflowPunct w:val="0"/>
              <w:autoSpaceDE w:val="0"/>
              <w:autoSpaceDN w:val="0"/>
              <w:adjustRightInd w:val="0"/>
              <w:spacing w:after="0" w:line="246" w:lineRule="exact"/>
              <w:ind w:left="468"/>
              <w:rPr>
                <w:rFonts w:eastAsiaTheme="minorHAnsi"/>
                <w:spacing w:val="-6"/>
              </w:rPr>
            </w:pPr>
            <w:r w:rsidRPr="00F778DC">
              <w:rPr>
                <w:rFonts w:eastAsiaTheme="minorHAnsi"/>
                <w:spacing w:val="-6"/>
              </w:rPr>
              <w:t>76</w:t>
            </w:r>
          </w:p>
        </w:tc>
        <w:tc>
          <w:tcPr>
            <w:tcW w:w="718" w:type="dxa"/>
            <w:tcBorders>
              <w:top w:val="single" w:sz="8" w:space="0" w:color="000000"/>
              <w:left w:val="single" w:sz="8" w:space="0" w:color="000000"/>
              <w:bottom w:val="single" w:sz="8" w:space="0" w:color="000000"/>
              <w:right w:val="single" w:sz="8" w:space="0" w:color="000000"/>
            </w:tcBorders>
          </w:tcPr>
          <w:p w14:paraId="578D4F0F" w14:textId="77777777" w:rsidR="00F778DC" w:rsidRPr="00F778DC" w:rsidRDefault="00F778DC" w:rsidP="00F778DC">
            <w:pPr>
              <w:kinsoku w:val="0"/>
              <w:overflowPunct w:val="0"/>
              <w:autoSpaceDE w:val="0"/>
              <w:autoSpaceDN w:val="0"/>
              <w:adjustRightInd w:val="0"/>
              <w:spacing w:after="0" w:line="246" w:lineRule="exact"/>
              <w:ind w:right="17"/>
              <w:jc w:val="right"/>
              <w:rPr>
                <w:rFonts w:eastAsiaTheme="minorHAnsi"/>
                <w:spacing w:val="-6"/>
              </w:rPr>
            </w:pPr>
            <w:r w:rsidRPr="00F778DC">
              <w:rPr>
                <w:rFonts w:eastAsiaTheme="minorHAnsi"/>
                <w:spacing w:val="-6"/>
              </w:rPr>
              <w:t>27</w:t>
            </w:r>
          </w:p>
        </w:tc>
        <w:tc>
          <w:tcPr>
            <w:tcW w:w="781" w:type="dxa"/>
            <w:tcBorders>
              <w:top w:val="single" w:sz="8" w:space="0" w:color="000000"/>
              <w:left w:val="single" w:sz="8" w:space="0" w:color="000000"/>
              <w:bottom w:val="single" w:sz="8" w:space="0" w:color="000000"/>
              <w:right w:val="single" w:sz="8" w:space="0" w:color="000000"/>
            </w:tcBorders>
          </w:tcPr>
          <w:p w14:paraId="631ECE62"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N/A</w:t>
            </w:r>
          </w:p>
        </w:tc>
        <w:tc>
          <w:tcPr>
            <w:tcW w:w="812" w:type="dxa"/>
            <w:tcBorders>
              <w:top w:val="single" w:sz="8" w:space="0" w:color="000000"/>
              <w:left w:val="single" w:sz="8" w:space="0" w:color="000000"/>
              <w:bottom w:val="single" w:sz="8" w:space="0" w:color="000000"/>
              <w:right w:val="single" w:sz="8" w:space="0" w:color="000000"/>
            </w:tcBorders>
          </w:tcPr>
          <w:p w14:paraId="2FE080EF"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spacing w:val="-6"/>
              </w:rPr>
            </w:pPr>
            <w:r w:rsidRPr="00F778DC">
              <w:rPr>
                <w:rFonts w:eastAsiaTheme="minorHAnsi"/>
                <w:spacing w:val="-6"/>
              </w:rPr>
              <w:t>44</w:t>
            </w:r>
          </w:p>
        </w:tc>
        <w:tc>
          <w:tcPr>
            <w:tcW w:w="812" w:type="dxa"/>
            <w:tcBorders>
              <w:top w:val="single" w:sz="8" w:space="0" w:color="000000"/>
              <w:left w:val="single" w:sz="8" w:space="0" w:color="000000"/>
              <w:bottom w:val="single" w:sz="8" w:space="0" w:color="000000"/>
              <w:right w:val="single" w:sz="8" w:space="0" w:color="000000"/>
            </w:tcBorders>
          </w:tcPr>
          <w:p w14:paraId="49472006" w14:textId="5C548A17" w:rsidR="00F778DC" w:rsidRPr="00F778DC" w:rsidRDefault="0053247E"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N/A</w:t>
            </w:r>
          </w:p>
        </w:tc>
      </w:tr>
      <w:tr w:rsidR="00F778DC" w:rsidRPr="00F778DC" w14:paraId="422C621F" w14:textId="48A4712D"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0AB7CEBA" w14:textId="77777777" w:rsidR="00F778DC" w:rsidRPr="00F778DC" w:rsidRDefault="00F778DC" w:rsidP="00F778DC">
            <w:pPr>
              <w:kinsoku w:val="0"/>
              <w:overflowPunct w:val="0"/>
              <w:autoSpaceDE w:val="0"/>
              <w:autoSpaceDN w:val="0"/>
              <w:adjustRightInd w:val="0"/>
              <w:spacing w:before="2" w:after="0" w:line="244" w:lineRule="exact"/>
              <w:ind w:left="189"/>
              <w:rPr>
                <w:rFonts w:eastAsiaTheme="minorHAnsi"/>
              </w:rPr>
            </w:pPr>
            <w:r w:rsidRPr="00F778DC">
              <w:rPr>
                <w:rFonts w:eastAsiaTheme="minorHAnsi"/>
              </w:rPr>
              <w:t>Climate survey - staff</w:t>
            </w:r>
          </w:p>
        </w:tc>
        <w:tc>
          <w:tcPr>
            <w:tcW w:w="800" w:type="dxa"/>
            <w:tcBorders>
              <w:top w:val="single" w:sz="8" w:space="0" w:color="000000"/>
              <w:left w:val="single" w:sz="8" w:space="0" w:color="000000"/>
              <w:bottom w:val="single" w:sz="8" w:space="0" w:color="000000"/>
              <w:right w:val="single" w:sz="8" w:space="0" w:color="000000"/>
            </w:tcBorders>
          </w:tcPr>
          <w:p w14:paraId="4E60BEE4" w14:textId="77777777" w:rsidR="00F778DC" w:rsidRPr="00F778DC" w:rsidRDefault="00F778DC" w:rsidP="00F778DC">
            <w:pPr>
              <w:kinsoku w:val="0"/>
              <w:overflowPunct w:val="0"/>
              <w:autoSpaceDE w:val="0"/>
              <w:autoSpaceDN w:val="0"/>
              <w:adjustRightInd w:val="0"/>
              <w:spacing w:after="0" w:line="246" w:lineRule="exact"/>
              <w:ind w:left="259"/>
              <w:rPr>
                <w:rFonts w:eastAsiaTheme="minorHAnsi"/>
                <w:spacing w:val="-4"/>
              </w:rPr>
            </w:pPr>
            <w:r w:rsidRPr="00F778DC">
              <w:rPr>
                <w:rFonts w:eastAsiaTheme="minorHAnsi"/>
                <w:spacing w:val="-4"/>
              </w:rPr>
              <w:t>80%</w:t>
            </w:r>
          </w:p>
        </w:tc>
        <w:tc>
          <w:tcPr>
            <w:tcW w:w="718" w:type="dxa"/>
            <w:tcBorders>
              <w:top w:val="single" w:sz="8" w:space="0" w:color="000000"/>
              <w:left w:val="single" w:sz="8" w:space="0" w:color="000000"/>
              <w:bottom w:val="single" w:sz="8" w:space="0" w:color="000000"/>
              <w:right w:val="single" w:sz="8" w:space="0" w:color="000000"/>
            </w:tcBorders>
          </w:tcPr>
          <w:p w14:paraId="70881FCB" w14:textId="77777777" w:rsidR="00F778DC" w:rsidRPr="00F778DC" w:rsidRDefault="00F778DC" w:rsidP="00F778DC">
            <w:pPr>
              <w:kinsoku w:val="0"/>
              <w:overflowPunct w:val="0"/>
              <w:autoSpaceDE w:val="0"/>
              <w:autoSpaceDN w:val="0"/>
              <w:adjustRightInd w:val="0"/>
              <w:spacing w:after="0" w:line="246" w:lineRule="exact"/>
              <w:ind w:right="17"/>
              <w:jc w:val="right"/>
              <w:rPr>
                <w:rFonts w:eastAsiaTheme="minorHAnsi"/>
                <w:spacing w:val="-4"/>
              </w:rPr>
            </w:pPr>
            <w:r w:rsidRPr="00F778DC">
              <w:rPr>
                <w:rFonts w:eastAsiaTheme="minorHAnsi"/>
                <w:spacing w:val="-4"/>
              </w:rPr>
              <w:t>80%</w:t>
            </w:r>
          </w:p>
        </w:tc>
        <w:tc>
          <w:tcPr>
            <w:tcW w:w="781" w:type="dxa"/>
            <w:tcBorders>
              <w:top w:val="single" w:sz="8" w:space="0" w:color="000000"/>
              <w:left w:val="single" w:sz="8" w:space="0" w:color="000000"/>
              <w:bottom w:val="single" w:sz="8" w:space="0" w:color="000000"/>
              <w:right w:val="single" w:sz="8" w:space="0" w:color="000000"/>
            </w:tcBorders>
          </w:tcPr>
          <w:p w14:paraId="3138AF53"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78%</w:t>
            </w:r>
          </w:p>
        </w:tc>
        <w:tc>
          <w:tcPr>
            <w:tcW w:w="812" w:type="dxa"/>
            <w:tcBorders>
              <w:top w:val="single" w:sz="8" w:space="0" w:color="000000"/>
              <w:left w:val="single" w:sz="8" w:space="0" w:color="000000"/>
              <w:bottom w:val="single" w:sz="8" w:space="0" w:color="000000"/>
              <w:right w:val="single" w:sz="8" w:space="0" w:color="000000"/>
            </w:tcBorders>
          </w:tcPr>
          <w:p w14:paraId="66AAD14D"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90%</w:t>
            </w:r>
          </w:p>
        </w:tc>
        <w:tc>
          <w:tcPr>
            <w:tcW w:w="812" w:type="dxa"/>
            <w:tcBorders>
              <w:top w:val="single" w:sz="8" w:space="0" w:color="000000"/>
              <w:left w:val="single" w:sz="8" w:space="0" w:color="000000"/>
              <w:bottom w:val="single" w:sz="8" w:space="0" w:color="000000"/>
              <w:right w:val="single" w:sz="8" w:space="0" w:color="000000"/>
            </w:tcBorders>
          </w:tcPr>
          <w:p w14:paraId="6796B3DF" w14:textId="0B89FDC5" w:rsidR="00F778DC" w:rsidRPr="00F778DC" w:rsidRDefault="0053247E"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89%</w:t>
            </w:r>
          </w:p>
        </w:tc>
      </w:tr>
      <w:tr w:rsidR="00F778DC" w:rsidRPr="00F778DC" w14:paraId="67AAE793" w14:textId="1B7F5AC4"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3BBD0F5C"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Climate survey - safety</w:t>
            </w:r>
          </w:p>
        </w:tc>
        <w:tc>
          <w:tcPr>
            <w:tcW w:w="800" w:type="dxa"/>
            <w:tcBorders>
              <w:top w:val="single" w:sz="8" w:space="0" w:color="000000"/>
              <w:left w:val="single" w:sz="8" w:space="0" w:color="000000"/>
              <w:bottom w:val="single" w:sz="8" w:space="0" w:color="000000"/>
              <w:right w:val="single" w:sz="8" w:space="0" w:color="000000"/>
            </w:tcBorders>
          </w:tcPr>
          <w:p w14:paraId="1579AE81" w14:textId="77777777" w:rsidR="00F778DC" w:rsidRPr="00F778DC" w:rsidRDefault="00F778DC" w:rsidP="00F778DC">
            <w:pPr>
              <w:kinsoku w:val="0"/>
              <w:overflowPunct w:val="0"/>
              <w:autoSpaceDE w:val="0"/>
              <w:autoSpaceDN w:val="0"/>
              <w:adjustRightInd w:val="0"/>
              <w:spacing w:after="0" w:line="246" w:lineRule="exact"/>
              <w:ind w:left="259"/>
              <w:rPr>
                <w:rFonts w:eastAsiaTheme="minorHAnsi"/>
                <w:spacing w:val="-4"/>
              </w:rPr>
            </w:pPr>
            <w:r w:rsidRPr="00F778DC">
              <w:rPr>
                <w:rFonts w:eastAsiaTheme="minorHAnsi"/>
                <w:spacing w:val="-4"/>
              </w:rPr>
              <w:t>70%</w:t>
            </w:r>
          </w:p>
        </w:tc>
        <w:tc>
          <w:tcPr>
            <w:tcW w:w="718" w:type="dxa"/>
            <w:tcBorders>
              <w:top w:val="single" w:sz="8" w:space="0" w:color="000000"/>
              <w:left w:val="single" w:sz="8" w:space="0" w:color="000000"/>
              <w:bottom w:val="single" w:sz="8" w:space="0" w:color="000000"/>
              <w:right w:val="single" w:sz="8" w:space="0" w:color="000000"/>
            </w:tcBorders>
          </w:tcPr>
          <w:p w14:paraId="78284EBF" w14:textId="77777777" w:rsidR="00F778DC" w:rsidRPr="00F778DC" w:rsidRDefault="00F778DC" w:rsidP="00F778DC">
            <w:pPr>
              <w:kinsoku w:val="0"/>
              <w:overflowPunct w:val="0"/>
              <w:autoSpaceDE w:val="0"/>
              <w:autoSpaceDN w:val="0"/>
              <w:adjustRightInd w:val="0"/>
              <w:spacing w:after="0" w:line="246" w:lineRule="exact"/>
              <w:ind w:right="17"/>
              <w:jc w:val="right"/>
              <w:rPr>
                <w:rFonts w:eastAsiaTheme="minorHAnsi"/>
                <w:spacing w:val="-4"/>
              </w:rPr>
            </w:pPr>
            <w:r w:rsidRPr="00F778DC">
              <w:rPr>
                <w:rFonts w:eastAsiaTheme="minorHAnsi"/>
                <w:spacing w:val="-4"/>
              </w:rPr>
              <w:t>71%</w:t>
            </w:r>
          </w:p>
        </w:tc>
        <w:tc>
          <w:tcPr>
            <w:tcW w:w="781" w:type="dxa"/>
            <w:tcBorders>
              <w:top w:val="single" w:sz="8" w:space="0" w:color="000000"/>
              <w:left w:val="single" w:sz="8" w:space="0" w:color="000000"/>
              <w:bottom w:val="single" w:sz="8" w:space="0" w:color="000000"/>
              <w:right w:val="single" w:sz="8" w:space="0" w:color="000000"/>
            </w:tcBorders>
          </w:tcPr>
          <w:p w14:paraId="3D61E4F5"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77%</w:t>
            </w:r>
          </w:p>
        </w:tc>
        <w:tc>
          <w:tcPr>
            <w:tcW w:w="812" w:type="dxa"/>
            <w:tcBorders>
              <w:top w:val="single" w:sz="8" w:space="0" w:color="000000"/>
              <w:left w:val="single" w:sz="8" w:space="0" w:color="000000"/>
              <w:bottom w:val="single" w:sz="8" w:space="0" w:color="000000"/>
              <w:right w:val="single" w:sz="8" w:space="0" w:color="000000"/>
            </w:tcBorders>
          </w:tcPr>
          <w:p w14:paraId="6F99504F"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72%</w:t>
            </w:r>
          </w:p>
        </w:tc>
        <w:tc>
          <w:tcPr>
            <w:tcW w:w="812" w:type="dxa"/>
            <w:tcBorders>
              <w:top w:val="single" w:sz="8" w:space="0" w:color="000000"/>
              <w:left w:val="single" w:sz="8" w:space="0" w:color="000000"/>
              <w:bottom w:val="single" w:sz="8" w:space="0" w:color="000000"/>
              <w:right w:val="single" w:sz="8" w:space="0" w:color="000000"/>
            </w:tcBorders>
          </w:tcPr>
          <w:p w14:paraId="7FC9C221" w14:textId="3610BEE5" w:rsidR="00F778DC" w:rsidRPr="00F778DC" w:rsidRDefault="0053247E"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75%</w:t>
            </w:r>
          </w:p>
        </w:tc>
      </w:tr>
      <w:tr w:rsidR="00F778DC" w:rsidRPr="00F778DC" w14:paraId="2E437BD0" w14:textId="7A295D47"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2282DC6E"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Climate survey - cleanliness</w:t>
            </w:r>
          </w:p>
        </w:tc>
        <w:tc>
          <w:tcPr>
            <w:tcW w:w="800" w:type="dxa"/>
            <w:tcBorders>
              <w:top w:val="single" w:sz="8" w:space="0" w:color="000000"/>
              <w:left w:val="single" w:sz="8" w:space="0" w:color="000000"/>
              <w:bottom w:val="single" w:sz="8" w:space="0" w:color="000000"/>
              <w:right w:val="single" w:sz="8" w:space="0" w:color="000000"/>
            </w:tcBorders>
          </w:tcPr>
          <w:p w14:paraId="22FC07F0" w14:textId="77777777" w:rsidR="00F778DC" w:rsidRPr="00F778DC" w:rsidRDefault="00F778DC" w:rsidP="00F778DC">
            <w:pPr>
              <w:kinsoku w:val="0"/>
              <w:overflowPunct w:val="0"/>
              <w:autoSpaceDE w:val="0"/>
              <w:autoSpaceDN w:val="0"/>
              <w:adjustRightInd w:val="0"/>
              <w:spacing w:after="0" w:line="246" w:lineRule="exact"/>
              <w:ind w:left="259"/>
              <w:rPr>
                <w:rFonts w:eastAsiaTheme="minorHAnsi"/>
                <w:spacing w:val="-4"/>
              </w:rPr>
            </w:pPr>
            <w:r w:rsidRPr="00F778DC">
              <w:rPr>
                <w:rFonts w:eastAsiaTheme="minorHAnsi"/>
                <w:spacing w:val="-4"/>
              </w:rPr>
              <w:t>86%</w:t>
            </w:r>
          </w:p>
        </w:tc>
        <w:tc>
          <w:tcPr>
            <w:tcW w:w="718" w:type="dxa"/>
            <w:tcBorders>
              <w:top w:val="single" w:sz="8" w:space="0" w:color="000000"/>
              <w:left w:val="single" w:sz="8" w:space="0" w:color="000000"/>
              <w:bottom w:val="single" w:sz="8" w:space="0" w:color="000000"/>
              <w:right w:val="single" w:sz="8" w:space="0" w:color="000000"/>
            </w:tcBorders>
          </w:tcPr>
          <w:p w14:paraId="39C9549C" w14:textId="77777777" w:rsidR="00F778DC" w:rsidRPr="00F778DC" w:rsidRDefault="00F778DC" w:rsidP="00F778DC">
            <w:pPr>
              <w:kinsoku w:val="0"/>
              <w:overflowPunct w:val="0"/>
              <w:autoSpaceDE w:val="0"/>
              <w:autoSpaceDN w:val="0"/>
              <w:adjustRightInd w:val="0"/>
              <w:spacing w:after="0" w:line="246" w:lineRule="exact"/>
              <w:ind w:right="17"/>
              <w:jc w:val="right"/>
              <w:rPr>
                <w:rFonts w:eastAsiaTheme="minorHAnsi"/>
                <w:spacing w:val="-4"/>
              </w:rPr>
            </w:pPr>
            <w:r w:rsidRPr="00F778DC">
              <w:rPr>
                <w:rFonts w:eastAsiaTheme="minorHAnsi"/>
                <w:spacing w:val="-4"/>
              </w:rPr>
              <w:t>86%</w:t>
            </w:r>
          </w:p>
        </w:tc>
        <w:tc>
          <w:tcPr>
            <w:tcW w:w="781" w:type="dxa"/>
            <w:tcBorders>
              <w:top w:val="single" w:sz="8" w:space="0" w:color="000000"/>
              <w:left w:val="single" w:sz="8" w:space="0" w:color="000000"/>
              <w:bottom w:val="single" w:sz="8" w:space="0" w:color="000000"/>
              <w:right w:val="single" w:sz="8" w:space="0" w:color="000000"/>
            </w:tcBorders>
          </w:tcPr>
          <w:p w14:paraId="7BBFB704"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94%</w:t>
            </w:r>
          </w:p>
        </w:tc>
        <w:tc>
          <w:tcPr>
            <w:tcW w:w="812" w:type="dxa"/>
            <w:tcBorders>
              <w:top w:val="single" w:sz="8" w:space="0" w:color="000000"/>
              <w:left w:val="single" w:sz="8" w:space="0" w:color="000000"/>
              <w:bottom w:val="single" w:sz="8" w:space="0" w:color="000000"/>
              <w:right w:val="single" w:sz="8" w:space="0" w:color="000000"/>
            </w:tcBorders>
          </w:tcPr>
          <w:p w14:paraId="04DD0633"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100%</w:t>
            </w:r>
          </w:p>
        </w:tc>
        <w:tc>
          <w:tcPr>
            <w:tcW w:w="812" w:type="dxa"/>
            <w:tcBorders>
              <w:top w:val="single" w:sz="8" w:space="0" w:color="000000"/>
              <w:left w:val="single" w:sz="8" w:space="0" w:color="000000"/>
              <w:bottom w:val="single" w:sz="8" w:space="0" w:color="000000"/>
              <w:right w:val="single" w:sz="8" w:space="0" w:color="000000"/>
            </w:tcBorders>
          </w:tcPr>
          <w:p w14:paraId="1FEC5F36" w14:textId="49696ADF" w:rsidR="00F778DC" w:rsidRPr="00F778DC" w:rsidRDefault="0053247E" w:rsidP="00F778DC">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87%</w:t>
            </w:r>
          </w:p>
        </w:tc>
      </w:tr>
      <w:tr w:rsidR="00F778DC" w:rsidRPr="00F778DC" w14:paraId="4EEDC484" w14:textId="4A0D5C2E" w:rsidTr="00F778DC">
        <w:trPr>
          <w:trHeight w:val="248"/>
        </w:trPr>
        <w:tc>
          <w:tcPr>
            <w:tcW w:w="6801" w:type="dxa"/>
            <w:tcBorders>
              <w:top w:val="single" w:sz="8" w:space="0" w:color="000000"/>
              <w:left w:val="single" w:sz="8" w:space="0" w:color="000000"/>
              <w:bottom w:val="single" w:sz="8" w:space="0" w:color="000000"/>
              <w:right w:val="single" w:sz="8" w:space="0" w:color="000000"/>
            </w:tcBorders>
          </w:tcPr>
          <w:p w14:paraId="6DF1B79F" w14:textId="77777777" w:rsidR="00F778DC" w:rsidRPr="00F778DC" w:rsidRDefault="00F778DC" w:rsidP="00F778DC">
            <w:pPr>
              <w:kinsoku w:val="0"/>
              <w:overflowPunct w:val="0"/>
              <w:autoSpaceDE w:val="0"/>
              <w:autoSpaceDN w:val="0"/>
              <w:adjustRightInd w:val="0"/>
              <w:spacing w:before="1" w:after="0" w:line="227" w:lineRule="exact"/>
              <w:ind w:left="189"/>
              <w:rPr>
                <w:rFonts w:eastAsiaTheme="minorHAnsi"/>
              </w:rPr>
            </w:pPr>
            <w:r w:rsidRPr="00F778DC">
              <w:rPr>
                <w:rFonts w:eastAsiaTheme="minorHAnsi"/>
              </w:rPr>
              <w:t>Climate survey - overall</w:t>
            </w:r>
          </w:p>
        </w:tc>
        <w:tc>
          <w:tcPr>
            <w:tcW w:w="800" w:type="dxa"/>
            <w:tcBorders>
              <w:top w:val="single" w:sz="8" w:space="0" w:color="000000"/>
              <w:left w:val="single" w:sz="8" w:space="0" w:color="000000"/>
              <w:bottom w:val="single" w:sz="8" w:space="0" w:color="000000"/>
              <w:right w:val="single" w:sz="8" w:space="0" w:color="000000"/>
            </w:tcBorders>
          </w:tcPr>
          <w:p w14:paraId="3C78061E" w14:textId="77777777" w:rsidR="00F778DC" w:rsidRPr="00F778DC" w:rsidRDefault="00F778DC" w:rsidP="00F778DC">
            <w:pPr>
              <w:kinsoku w:val="0"/>
              <w:overflowPunct w:val="0"/>
              <w:autoSpaceDE w:val="0"/>
              <w:autoSpaceDN w:val="0"/>
              <w:adjustRightInd w:val="0"/>
              <w:spacing w:after="0" w:line="229" w:lineRule="exact"/>
              <w:ind w:left="259"/>
              <w:rPr>
                <w:rFonts w:eastAsiaTheme="minorHAnsi"/>
                <w:spacing w:val="-4"/>
              </w:rPr>
            </w:pPr>
            <w:r w:rsidRPr="00F778DC">
              <w:rPr>
                <w:rFonts w:eastAsiaTheme="minorHAnsi"/>
                <w:spacing w:val="-4"/>
              </w:rPr>
              <w:t>83%</w:t>
            </w:r>
          </w:p>
        </w:tc>
        <w:tc>
          <w:tcPr>
            <w:tcW w:w="718" w:type="dxa"/>
            <w:tcBorders>
              <w:top w:val="single" w:sz="8" w:space="0" w:color="000000"/>
              <w:left w:val="single" w:sz="8" w:space="0" w:color="000000"/>
              <w:bottom w:val="single" w:sz="8" w:space="0" w:color="000000"/>
              <w:right w:val="single" w:sz="8" w:space="0" w:color="000000"/>
            </w:tcBorders>
          </w:tcPr>
          <w:p w14:paraId="638F9246" w14:textId="77777777" w:rsidR="00F778DC" w:rsidRPr="00F778DC" w:rsidRDefault="00F778DC" w:rsidP="00F778DC">
            <w:pPr>
              <w:kinsoku w:val="0"/>
              <w:overflowPunct w:val="0"/>
              <w:autoSpaceDE w:val="0"/>
              <w:autoSpaceDN w:val="0"/>
              <w:adjustRightInd w:val="0"/>
              <w:spacing w:after="0" w:line="229" w:lineRule="exact"/>
              <w:ind w:right="17"/>
              <w:jc w:val="right"/>
              <w:rPr>
                <w:rFonts w:eastAsiaTheme="minorHAnsi"/>
                <w:spacing w:val="-4"/>
              </w:rPr>
            </w:pPr>
            <w:r w:rsidRPr="00F778DC">
              <w:rPr>
                <w:rFonts w:eastAsiaTheme="minorHAnsi"/>
                <w:spacing w:val="-4"/>
              </w:rPr>
              <w:t>85%</w:t>
            </w:r>
          </w:p>
        </w:tc>
        <w:tc>
          <w:tcPr>
            <w:tcW w:w="781" w:type="dxa"/>
            <w:tcBorders>
              <w:top w:val="single" w:sz="8" w:space="0" w:color="000000"/>
              <w:left w:val="single" w:sz="8" w:space="0" w:color="000000"/>
              <w:bottom w:val="single" w:sz="8" w:space="0" w:color="000000"/>
              <w:right w:val="single" w:sz="8" w:space="0" w:color="000000"/>
            </w:tcBorders>
          </w:tcPr>
          <w:p w14:paraId="15EB7E6B" w14:textId="77777777" w:rsidR="00F778DC" w:rsidRPr="00F778DC" w:rsidRDefault="00F778DC" w:rsidP="00F778DC">
            <w:pPr>
              <w:kinsoku w:val="0"/>
              <w:overflowPunct w:val="0"/>
              <w:autoSpaceDE w:val="0"/>
              <w:autoSpaceDN w:val="0"/>
              <w:adjustRightInd w:val="0"/>
              <w:spacing w:after="0" w:line="229" w:lineRule="exact"/>
              <w:ind w:right="18"/>
              <w:jc w:val="right"/>
              <w:rPr>
                <w:rFonts w:eastAsiaTheme="minorHAnsi"/>
                <w:spacing w:val="-4"/>
              </w:rPr>
            </w:pPr>
            <w:r w:rsidRPr="00F778DC">
              <w:rPr>
                <w:rFonts w:eastAsiaTheme="minorHAnsi"/>
                <w:spacing w:val="-4"/>
              </w:rPr>
              <w:t>100%</w:t>
            </w:r>
          </w:p>
        </w:tc>
        <w:tc>
          <w:tcPr>
            <w:tcW w:w="812" w:type="dxa"/>
            <w:tcBorders>
              <w:top w:val="single" w:sz="8" w:space="0" w:color="000000"/>
              <w:left w:val="single" w:sz="8" w:space="0" w:color="000000"/>
              <w:bottom w:val="single" w:sz="8" w:space="0" w:color="000000"/>
              <w:right w:val="single" w:sz="8" w:space="0" w:color="000000"/>
            </w:tcBorders>
          </w:tcPr>
          <w:p w14:paraId="065D936F" w14:textId="77777777" w:rsidR="00F778DC" w:rsidRPr="00F778DC" w:rsidRDefault="00F778DC" w:rsidP="00F778DC">
            <w:pPr>
              <w:kinsoku w:val="0"/>
              <w:overflowPunct w:val="0"/>
              <w:autoSpaceDE w:val="0"/>
              <w:autoSpaceDN w:val="0"/>
              <w:adjustRightInd w:val="0"/>
              <w:spacing w:after="0" w:line="229" w:lineRule="exact"/>
              <w:ind w:right="18"/>
              <w:jc w:val="right"/>
              <w:rPr>
                <w:rFonts w:eastAsiaTheme="minorHAnsi"/>
                <w:spacing w:val="-4"/>
              </w:rPr>
            </w:pPr>
            <w:r w:rsidRPr="00F778DC">
              <w:rPr>
                <w:rFonts w:eastAsiaTheme="minorHAnsi"/>
                <w:spacing w:val="-4"/>
              </w:rPr>
              <w:t>91%</w:t>
            </w:r>
          </w:p>
        </w:tc>
        <w:tc>
          <w:tcPr>
            <w:tcW w:w="812" w:type="dxa"/>
            <w:tcBorders>
              <w:top w:val="single" w:sz="8" w:space="0" w:color="000000"/>
              <w:left w:val="single" w:sz="8" w:space="0" w:color="000000"/>
              <w:bottom w:val="single" w:sz="8" w:space="0" w:color="000000"/>
              <w:right w:val="single" w:sz="8" w:space="0" w:color="000000"/>
            </w:tcBorders>
          </w:tcPr>
          <w:p w14:paraId="7D962813" w14:textId="53ED9CA7" w:rsidR="00F778DC" w:rsidRPr="00F778DC" w:rsidRDefault="0053247E" w:rsidP="00F778DC">
            <w:pPr>
              <w:kinsoku w:val="0"/>
              <w:overflowPunct w:val="0"/>
              <w:autoSpaceDE w:val="0"/>
              <w:autoSpaceDN w:val="0"/>
              <w:adjustRightInd w:val="0"/>
              <w:spacing w:after="0" w:line="229" w:lineRule="exact"/>
              <w:ind w:right="18"/>
              <w:jc w:val="right"/>
              <w:rPr>
                <w:rFonts w:eastAsiaTheme="minorHAnsi"/>
                <w:spacing w:val="-4"/>
              </w:rPr>
            </w:pPr>
            <w:r>
              <w:rPr>
                <w:rFonts w:eastAsiaTheme="minorHAnsi"/>
                <w:spacing w:val="-4"/>
              </w:rPr>
              <w:t>90%</w:t>
            </w:r>
          </w:p>
        </w:tc>
      </w:tr>
    </w:tbl>
    <w:p w14:paraId="5F131C45" w14:textId="77777777" w:rsidR="00F778DC" w:rsidRDefault="00F778DC" w:rsidP="00F778DC">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42E0BB9E" w14:textId="334EDA0B" w:rsidR="00695377" w:rsidRDefault="00695377" w:rsidP="00F778DC">
      <w:pPr>
        <w:widowControl w:val="0"/>
        <w:pBdr>
          <w:top w:val="nil"/>
          <w:left w:val="nil"/>
          <w:bottom w:val="nil"/>
          <w:right w:val="nil"/>
          <w:between w:val="nil"/>
        </w:pBdr>
        <w:spacing w:after="120" w:line="240" w:lineRule="auto"/>
        <w:ind w:left="360"/>
        <w:rPr>
          <w:rFonts w:asciiTheme="minorHAnsi" w:hAnsiTheme="minorHAnsi" w:cstheme="minorHAnsi"/>
          <w:color w:val="000000"/>
        </w:rPr>
      </w:pPr>
      <w:r w:rsidRPr="00F778DC">
        <w:rPr>
          <w:rFonts w:asciiTheme="minorHAnsi" w:hAnsiTheme="minorHAnsi" w:cstheme="minorHAnsi"/>
          <w:color w:val="000000"/>
        </w:rPr>
        <w:t xml:space="preserve">The JDC </w:t>
      </w:r>
      <w:r w:rsidR="006112E8">
        <w:rPr>
          <w:rFonts w:asciiTheme="minorHAnsi" w:hAnsiTheme="minorHAnsi" w:cstheme="minorHAnsi"/>
          <w:color w:val="000000"/>
        </w:rPr>
        <w:t xml:space="preserve">maintains a </w:t>
      </w:r>
      <w:r w:rsidR="00FF718D" w:rsidRPr="00F778DC">
        <w:rPr>
          <w:rFonts w:asciiTheme="minorHAnsi" w:hAnsiTheme="minorHAnsi" w:cstheme="minorHAnsi"/>
          <w:color w:val="000000"/>
        </w:rPr>
        <w:t xml:space="preserve">stable </w:t>
      </w:r>
      <w:r w:rsidRPr="00F778DC">
        <w:rPr>
          <w:rFonts w:asciiTheme="minorHAnsi" w:hAnsiTheme="minorHAnsi" w:cstheme="minorHAnsi"/>
          <w:color w:val="000000"/>
        </w:rPr>
        <w:t>population with</w:t>
      </w:r>
      <w:r w:rsidR="00090538">
        <w:rPr>
          <w:rFonts w:asciiTheme="minorHAnsi" w:hAnsiTheme="minorHAnsi" w:cstheme="minorHAnsi"/>
          <w:color w:val="000000"/>
        </w:rPr>
        <w:t xml:space="preserve"> an average of </w:t>
      </w:r>
      <w:r w:rsidRPr="00F778DC">
        <w:rPr>
          <w:rFonts w:asciiTheme="minorHAnsi" w:hAnsiTheme="minorHAnsi" w:cstheme="minorHAnsi"/>
          <w:color w:val="000000"/>
        </w:rPr>
        <w:t>14</w:t>
      </w:r>
      <w:r w:rsidR="005E7C92" w:rsidRPr="00F778DC">
        <w:rPr>
          <w:rFonts w:asciiTheme="minorHAnsi" w:hAnsiTheme="minorHAnsi" w:cstheme="minorHAnsi"/>
          <w:color w:val="000000"/>
        </w:rPr>
        <w:t xml:space="preserve"> </w:t>
      </w:r>
      <w:r w:rsidR="00FF718D" w:rsidRPr="00F778DC">
        <w:rPr>
          <w:rFonts w:asciiTheme="minorHAnsi" w:hAnsiTheme="minorHAnsi" w:cstheme="minorHAnsi"/>
          <w:color w:val="000000"/>
        </w:rPr>
        <w:t xml:space="preserve">residents </w:t>
      </w:r>
      <w:r w:rsidRPr="00F778DC">
        <w:rPr>
          <w:rFonts w:asciiTheme="minorHAnsi" w:hAnsiTheme="minorHAnsi" w:cstheme="minorHAnsi"/>
          <w:color w:val="000000"/>
        </w:rPr>
        <w:t xml:space="preserve">daily. A considerable number of </w:t>
      </w:r>
      <w:r w:rsidR="00FF718D" w:rsidRPr="00F778DC">
        <w:rPr>
          <w:rFonts w:asciiTheme="minorHAnsi" w:hAnsiTheme="minorHAnsi" w:cstheme="minorHAnsi"/>
          <w:color w:val="000000"/>
        </w:rPr>
        <w:t xml:space="preserve">residents </w:t>
      </w:r>
      <w:r w:rsidRPr="00F778DC">
        <w:rPr>
          <w:rFonts w:asciiTheme="minorHAnsi" w:hAnsiTheme="minorHAnsi" w:cstheme="minorHAnsi"/>
          <w:color w:val="000000"/>
        </w:rPr>
        <w:t>are</w:t>
      </w:r>
      <w:r w:rsidR="00FF718D" w:rsidRPr="00F778DC">
        <w:rPr>
          <w:rFonts w:asciiTheme="minorHAnsi" w:hAnsiTheme="minorHAnsi" w:cstheme="minorHAnsi"/>
          <w:color w:val="000000"/>
        </w:rPr>
        <w:t xml:space="preserve"> in</w:t>
      </w:r>
      <w:r w:rsidRPr="00F778DC">
        <w:rPr>
          <w:rFonts w:asciiTheme="minorHAnsi" w:hAnsiTheme="minorHAnsi" w:cstheme="minorHAnsi"/>
          <w:color w:val="000000"/>
        </w:rPr>
        <w:t xml:space="preserve"> the 180 </w:t>
      </w:r>
      <w:r w:rsidR="00C16F69" w:rsidRPr="00F778DC">
        <w:rPr>
          <w:rFonts w:asciiTheme="minorHAnsi" w:hAnsiTheme="minorHAnsi" w:cstheme="minorHAnsi"/>
          <w:color w:val="000000"/>
        </w:rPr>
        <w:t>P</w:t>
      </w:r>
      <w:r w:rsidRPr="00F778DC">
        <w:rPr>
          <w:rFonts w:asciiTheme="minorHAnsi" w:hAnsiTheme="minorHAnsi" w:cstheme="minorHAnsi"/>
          <w:color w:val="000000"/>
        </w:rPr>
        <w:t xml:space="preserve">rogram, which involves having </w:t>
      </w:r>
      <w:r w:rsidR="00DF4E57" w:rsidRPr="00F778DC">
        <w:rPr>
          <w:rFonts w:asciiTheme="minorHAnsi" w:hAnsiTheme="minorHAnsi" w:cstheme="minorHAnsi"/>
          <w:color w:val="000000"/>
        </w:rPr>
        <w:t>youth</w:t>
      </w:r>
      <w:r w:rsidR="00FF718D" w:rsidRPr="00F778DC">
        <w:rPr>
          <w:rFonts w:asciiTheme="minorHAnsi" w:hAnsiTheme="minorHAnsi" w:cstheme="minorHAnsi"/>
          <w:color w:val="000000"/>
        </w:rPr>
        <w:t xml:space="preserve"> </w:t>
      </w:r>
      <w:r w:rsidRPr="00F778DC">
        <w:rPr>
          <w:rFonts w:asciiTheme="minorHAnsi" w:hAnsiTheme="minorHAnsi" w:cstheme="minorHAnsi"/>
          <w:color w:val="000000"/>
        </w:rPr>
        <w:t>in JDC for longer</w:t>
      </w:r>
      <w:r w:rsidR="00FF718D" w:rsidRPr="00F778DC">
        <w:rPr>
          <w:rFonts w:asciiTheme="minorHAnsi" w:hAnsiTheme="minorHAnsi" w:cstheme="minorHAnsi"/>
          <w:color w:val="000000"/>
        </w:rPr>
        <w:t xml:space="preserve"> </w:t>
      </w:r>
      <w:r w:rsidR="00B91275" w:rsidRPr="00F778DC">
        <w:rPr>
          <w:rFonts w:asciiTheme="minorHAnsi" w:hAnsiTheme="minorHAnsi" w:cstheme="minorHAnsi"/>
          <w:color w:val="000000"/>
        </w:rPr>
        <w:t>timeframes</w:t>
      </w:r>
      <w:r w:rsidR="00FF718D" w:rsidRPr="00F778DC">
        <w:rPr>
          <w:rFonts w:asciiTheme="minorHAnsi" w:hAnsiTheme="minorHAnsi" w:cstheme="minorHAnsi"/>
          <w:color w:val="000000"/>
        </w:rPr>
        <w:t xml:space="preserve"> </w:t>
      </w:r>
      <w:r w:rsidRPr="00F778DC">
        <w:rPr>
          <w:rFonts w:asciiTheme="minorHAnsi" w:hAnsiTheme="minorHAnsi" w:cstheme="minorHAnsi"/>
          <w:color w:val="000000"/>
        </w:rPr>
        <w:t>allow</w:t>
      </w:r>
      <w:r w:rsidR="00FF718D" w:rsidRPr="00F778DC">
        <w:rPr>
          <w:rFonts w:asciiTheme="minorHAnsi" w:hAnsiTheme="minorHAnsi" w:cstheme="minorHAnsi"/>
          <w:color w:val="000000"/>
        </w:rPr>
        <w:t>ing</w:t>
      </w:r>
      <w:r w:rsidRPr="00F778DC">
        <w:rPr>
          <w:rFonts w:asciiTheme="minorHAnsi" w:hAnsiTheme="minorHAnsi" w:cstheme="minorHAnsi"/>
          <w:color w:val="000000"/>
        </w:rPr>
        <w:t xml:space="preserve"> staff to know </w:t>
      </w:r>
      <w:r w:rsidR="008B0A35" w:rsidRPr="00F778DC">
        <w:rPr>
          <w:rFonts w:asciiTheme="minorHAnsi" w:hAnsiTheme="minorHAnsi" w:cstheme="minorHAnsi"/>
          <w:color w:val="000000"/>
        </w:rPr>
        <w:t>and assist the</w:t>
      </w:r>
      <w:r w:rsidR="00DF4E57" w:rsidRPr="00F778DC">
        <w:rPr>
          <w:rFonts w:asciiTheme="minorHAnsi" w:hAnsiTheme="minorHAnsi" w:cstheme="minorHAnsi"/>
          <w:color w:val="000000"/>
        </w:rPr>
        <w:t xml:space="preserve">m </w:t>
      </w:r>
      <w:r w:rsidR="00C16F69" w:rsidRPr="00F778DC">
        <w:rPr>
          <w:rFonts w:asciiTheme="minorHAnsi" w:hAnsiTheme="minorHAnsi" w:cstheme="minorHAnsi"/>
          <w:color w:val="000000"/>
        </w:rPr>
        <w:t>better</w:t>
      </w:r>
      <w:r w:rsidRPr="00F778DC">
        <w:rPr>
          <w:rFonts w:asciiTheme="minorHAnsi" w:hAnsiTheme="minorHAnsi" w:cstheme="minorHAnsi"/>
          <w:color w:val="000000"/>
        </w:rPr>
        <w:t xml:space="preserve">. JDC </w:t>
      </w:r>
      <w:r w:rsidR="006112E8">
        <w:rPr>
          <w:rFonts w:asciiTheme="minorHAnsi" w:hAnsiTheme="minorHAnsi" w:cstheme="minorHAnsi"/>
          <w:color w:val="000000"/>
        </w:rPr>
        <w:t>continues to re</w:t>
      </w:r>
      <w:r w:rsidR="00DF4E57" w:rsidRPr="00F778DC">
        <w:rPr>
          <w:rFonts w:asciiTheme="minorHAnsi" w:hAnsiTheme="minorHAnsi" w:cstheme="minorHAnsi"/>
          <w:color w:val="000000"/>
        </w:rPr>
        <w:t>instat</w:t>
      </w:r>
      <w:r w:rsidR="006112E8">
        <w:rPr>
          <w:rFonts w:asciiTheme="minorHAnsi" w:hAnsiTheme="minorHAnsi" w:cstheme="minorHAnsi"/>
          <w:color w:val="000000"/>
        </w:rPr>
        <w:t xml:space="preserve">e </w:t>
      </w:r>
      <w:r w:rsidRPr="00F778DC">
        <w:rPr>
          <w:rFonts w:asciiTheme="minorHAnsi" w:hAnsiTheme="minorHAnsi" w:cstheme="minorHAnsi"/>
          <w:color w:val="000000"/>
        </w:rPr>
        <w:t xml:space="preserve">programming that existed prior to Covid, and there are one or two programs five nights a week. </w:t>
      </w:r>
      <w:r w:rsidR="006112E8">
        <w:rPr>
          <w:rFonts w:asciiTheme="minorHAnsi" w:hAnsiTheme="minorHAnsi" w:cstheme="minorHAnsi"/>
          <w:color w:val="000000"/>
        </w:rPr>
        <w:t xml:space="preserve">Most </w:t>
      </w:r>
      <w:r w:rsidRPr="00F778DC">
        <w:rPr>
          <w:rFonts w:asciiTheme="minorHAnsi" w:hAnsiTheme="minorHAnsi" w:cstheme="minorHAnsi"/>
          <w:color w:val="000000"/>
        </w:rPr>
        <w:t xml:space="preserve">programs are run by volunteers, such as through the University, SPARK, and Fierce Freedom. </w:t>
      </w:r>
      <w:r w:rsidR="008B0A35" w:rsidRPr="00F778DC">
        <w:rPr>
          <w:rFonts w:asciiTheme="minorHAnsi" w:hAnsiTheme="minorHAnsi" w:cstheme="minorHAnsi"/>
          <w:color w:val="000000"/>
        </w:rPr>
        <w:t xml:space="preserve"> It is shared that the majority of </w:t>
      </w:r>
      <w:r w:rsidRPr="00F778DC">
        <w:rPr>
          <w:rFonts w:asciiTheme="minorHAnsi" w:hAnsiTheme="minorHAnsi" w:cstheme="minorHAnsi"/>
          <w:color w:val="000000"/>
        </w:rPr>
        <w:t xml:space="preserve">all the kids appreciate these programs. </w:t>
      </w:r>
    </w:p>
    <w:p w14:paraId="444C2EF4" w14:textId="0662F51E" w:rsidR="006112E8" w:rsidRDefault="006112E8" w:rsidP="00F778DC">
      <w:pPr>
        <w:widowControl w:val="0"/>
        <w:pBdr>
          <w:top w:val="nil"/>
          <w:left w:val="nil"/>
          <w:bottom w:val="nil"/>
          <w:right w:val="nil"/>
          <w:between w:val="nil"/>
        </w:pBdr>
        <w:spacing w:after="120" w:line="240" w:lineRule="auto"/>
        <w:ind w:left="360"/>
        <w:rPr>
          <w:rFonts w:asciiTheme="minorHAnsi" w:hAnsiTheme="minorHAnsi" w:cstheme="minorHAnsi"/>
          <w:color w:val="000000"/>
        </w:rPr>
      </w:pPr>
      <w:r>
        <w:rPr>
          <w:rFonts w:asciiTheme="minorHAnsi" w:hAnsiTheme="minorHAnsi" w:cstheme="minorHAnsi"/>
          <w:color w:val="000000"/>
        </w:rPr>
        <w:t>The JDC has recruited and filled all vacant positions, but due to</w:t>
      </w:r>
      <w:r w:rsidR="00090538">
        <w:rPr>
          <w:rFonts w:asciiTheme="minorHAnsi" w:hAnsiTheme="minorHAnsi" w:cstheme="minorHAnsi"/>
          <w:color w:val="000000"/>
        </w:rPr>
        <w:t xml:space="preserve"> </w:t>
      </w:r>
      <w:proofErr w:type="spellStart"/>
      <w:r w:rsidR="00090538">
        <w:rPr>
          <w:rFonts w:asciiTheme="minorHAnsi" w:hAnsiTheme="minorHAnsi" w:cstheme="minorHAnsi"/>
          <w:color w:val="000000"/>
        </w:rPr>
        <w:t>a</w:t>
      </w:r>
      <w:proofErr w:type="spellEnd"/>
      <w:r w:rsidR="00090538">
        <w:rPr>
          <w:rFonts w:asciiTheme="minorHAnsi" w:hAnsiTheme="minorHAnsi" w:cstheme="minorHAnsi"/>
          <w:color w:val="000000"/>
        </w:rPr>
        <w:t xml:space="preserve"> new</w:t>
      </w:r>
      <w:r>
        <w:rPr>
          <w:rFonts w:asciiTheme="minorHAnsi" w:hAnsiTheme="minorHAnsi" w:cstheme="minorHAnsi"/>
          <w:color w:val="000000"/>
        </w:rPr>
        <w:t xml:space="preserve"> internal transfer there will again be</w:t>
      </w:r>
      <w:r w:rsidR="00090538">
        <w:rPr>
          <w:rFonts w:asciiTheme="minorHAnsi" w:hAnsiTheme="minorHAnsi" w:cstheme="minorHAnsi"/>
          <w:color w:val="000000"/>
        </w:rPr>
        <w:t xml:space="preserve"> a</w:t>
      </w:r>
      <w:r>
        <w:rPr>
          <w:rFonts w:asciiTheme="minorHAnsi" w:hAnsiTheme="minorHAnsi" w:cstheme="minorHAnsi"/>
          <w:color w:val="000000"/>
        </w:rPr>
        <w:t xml:space="preserve"> vacant position within JDC. Staffing has been a</w:t>
      </w:r>
      <w:r w:rsidR="007A1981">
        <w:rPr>
          <w:rFonts w:asciiTheme="minorHAnsi" w:hAnsiTheme="minorHAnsi" w:cstheme="minorHAnsi"/>
          <w:color w:val="000000"/>
        </w:rPr>
        <w:t xml:space="preserve"> continual issue but despite these challenges staff do a great job of maintaining safety of the residents. </w:t>
      </w:r>
    </w:p>
    <w:p w14:paraId="001C514D" w14:textId="77777777" w:rsidR="006112E8" w:rsidRPr="00F778DC" w:rsidRDefault="006112E8" w:rsidP="00F778DC">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5C930D73" w14:textId="77777777" w:rsidR="00090538" w:rsidRDefault="00090538" w:rsidP="00695377">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60D96293" w14:textId="77777777" w:rsidR="00090538" w:rsidRDefault="00090538" w:rsidP="00695377">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428A7E37" w14:textId="1077D956" w:rsidR="00695377" w:rsidRPr="00695377" w:rsidRDefault="00695377" w:rsidP="00695377">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695377">
        <w:rPr>
          <w:rFonts w:asciiTheme="minorHAnsi" w:hAnsiTheme="minorHAnsi" w:cstheme="minorHAnsi"/>
          <w:b/>
          <w:bCs/>
          <w:color w:val="000000"/>
        </w:rPr>
        <w:t xml:space="preserve">Barriers </w:t>
      </w:r>
      <w:r w:rsidR="00843CAF">
        <w:rPr>
          <w:rFonts w:asciiTheme="minorHAnsi" w:hAnsiTheme="minorHAnsi" w:cstheme="minorHAnsi"/>
          <w:b/>
          <w:bCs/>
          <w:color w:val="000000"/>
        </w:rPr>
        <w:t>and Challenges within Family Services Division</w:t>
      </w:r>
    </w:p>
    <w:p w14:paraId="5618DF18" w14:textId="77777777" w:rsidR="00695377" w:rsidRPr="00695377"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695377">
        <w:rPr>
          <w:rFonts w:asciiTheme="minorHAnsi" w:hAnsiTheme="minorHAnsi" w:cstheme="minorHAnsi"/>
          <w:color w:val="000000"/>
        </w:rPr>
        <w:t>Housing shortages and homelessness continues to be a barrier for families.</w:t>
      </w:r>
    </w:p>
    <w:p w14:paraId="133370C4" w14:textId="792A0BE8" w:rsidR="00695377" w:rsidRDefault="00695377"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695377">
        <w:rPr>
          <w:rFonts w:asciiTheme="minorHAnsi" w:hAnsiTheme="minorHAnsi" w:cstheme="minorHAnsi"/>
          <w:color w:val="000000"/>
        </w:rPr>
        <w:t>Substance use continues to be a primary factor in majority of cases.</w:t>
      </w:r>
    </w:p>
    <w:p w14:paraId="5D17B6D2" w14:textId="77777777" w:rsidR="00B43ADA" w:rsidRPr="00B43ADA" w:rsidRDefault="00B43ADA" w:rsidP="00B43ADA">
      <w:pPr>
        <w:widowControl w:val="0"/>
        <w:pBdr>
          <w:top w:val="nil"/>
          <w:left w:val="nil"/>
          <w:bottom w:val="nil"/>
          <w:right w:val="nil"/>
          <w:between w:val="nil"/>
        </w:pBdr>
        <w:spacing w:after="120" w:line="240" w:lineRule="auto"/>
        <w:ind w:left="360"/>
        <w:rPr>
          <w:rFonts w:asciiTheme="minorHAnsi" w:hAnsiTheme="minorHAnsi" w:cstheme="minorHAnsi"/>
          <w:color w:val="000000"/>
        </w:rPr>
      </w:pPr>
    </w:p>
    <w:p w14:paraId="6594D1E5" w14:textId="77777777" w:rsidR="00B43ADA" w:rsidRDefault="00B43ADA" w:rsidP="00695377">
      <w:pPr>
        <w:widowControl w:val="0"/>
        <w:pBdr>
          <w:top w:val="nil"/>
          <w:left w:val="nil"/>
          <w:bottom w:val="nil"/>
          <w:right w:val="nil"/>
          <w:between w:val="nil"/>
        </w:pBdr>
        <w:spacing w:after="120" w:line="240" w:lineRule="auto"/>
        <w:rPr>
          <w:rFonts w:asciiTheme="minorHAnsi" w:hAnsiTheme="minorHAnsi" w:cstheme="minorHAnsi"/>
          <w:b/>
          <w:bCs/>
          <w:color w:val="000000"/>
        </w:rPr>
      </w:pPr>
    </w:p>
    <w:p w14:paraId="3779C8E6" w14:textId="365E955D" w:rsidR="00695377" w:rsidRPr="00695377" w:rsidRDefault="00695377" w:rsidP="00695377">
      <w:pPr>
        <w:widowControl w:val="0"/>
        <w:pBdr>
          <w:top w:val="nil"/>
          <w:left w:val="nil"/>
          <w:bottom w:val="nil"/>
          <w:right w:val="nil"/>
          <w:between w:val="nil"/>
        </w:pBdr>
        <w:spacing w:after="120" w:line="240" w:lineRule="auto"/>
        <w:rPr>
          <w:rFonts w:asciiTheme="minorHAnsi" w:hAnsiTheme="minorHAnsi" w:cstheme="minorHAnsi"/>
          <w:b/>
          <w:bCs/>
          <w:color w:val="000000"/>
        </w:rPr>
      </w:pPr>
      <w:r w:rsidRPr="00695377">
        <w:rPr>
          <w:rFonts w:asciiTheme="minorHAnsi" w:hAnsiTheme="minorHAnsi" w:cstheme="minorHAnsi"/>
          <w:b/>
          <w:bCs/>
          <w:color w:val="000000"/>
        </w:rPr>
        <w:t>Goals for 2022</w:t>
      </w:r>
    </w:p>
    <w:p w14:paraId="3DCAECEE" w14:textId="78DE3B71" w:rsidR="0044477B" w:rsidRDefault="00D17DB8"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Pr>
          <w:rFonts w:asciiTheme="minorHAnsi" w:hAnsiTheme="minorHAnsi" w:cstheme="minorHAnsi"/>
          <w:color w:val="000000"/>
        </w:rPr>
        <w:t xml:space="preserve"> </w:t>
      </w:r>
      <w:r w:rsidR="00695377" w:rsidRPr="00695377">
        <w:rPr>
          <w:rFonts w:asciiTheme="minorHAnsi" w:hAnsiTheme="minorHAnsi" w:cstheme="minorHAnsi"/>
          <w:color w:val="000000"/>
        </w:rPr>
        <w:t>Maximize placements with relatives or kin‐like individuals.</w:t>
      </w:r>
    </w:p>
    <w:p w14:paraId="561CF426" w14:textId="7E9F3BED" w:rsidR="00695377" w:rsidRPr="00695377" w:rsidRDefault="0044477B"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sidRPr="0044477B">
        <w:rPr>
          <w:rFonts w:asciiTheme="minorHAnsi" w:hAnsiTheme="minorHAnsi" w:cstheme="minorHAnsi"/>
          <w:color w:val="000000"/>
        </w:rPr>
        <w:t xml:space="preserve"> </w:t>
      </w:r>
      <w:r w:rsidRPr="00695377">
        <w:rPr>
          <w:rFonts w:asciiTheme="minorHAnsi" w:hAnsiTheme="minorHAnsi" w:cstheme="minorHAnsi"/>
          <w:color w:val="000000"/>
        </w:rPr>
        <w:t>Increase percent of children and youth served in their own homes</w:t>
      </w:r>
    </w:p>
    <w:p w14:paraId="2FCF326B" w14:textId="2426A03E" w:rsidR="00695377" w:rsidRPr="00695377" w:rsidRDefault="00D17DB8" w:rsidP="00695377">
      <w:pPr>
        <w:pStyle w:val="ListParagraph"/>
        <w:widowControl w:val="0"/>
        <w:numPr>
          <w:ilvl w:val="0"/>
          <w:numId w:val="1"/>
        </w:numPr>
        <w:pBdr>
          <w:top w:val="nil"/>
          <w:left w:val="nil"/>
          <w:bottom w:val="nil"/>
          <w:right w:val="nil"/>
          <w:between w:val="nil"/>
        </w:pBdr>
        <w:spacing w:after="120" w:line="240" w:lineRule="auto"/>
        <w:rPr>
          <w:rFonts w:asciiTheme="minorHAnsi" w:hAnsiTheme="minorHAnsi" w:cstheme="minorHAnsi"/>
          <w:color w:val="000000"/>
        </w:rPr>
      </w:pPr>
      <w:r>
        <w:rPr>
          <w:rFonts w:asciiTheme="minorHAnsi" w:hAnsiTheme="minorHAnsi" w:cstheme="minorHAnsi"/>
          <w:color w:val="000000"/>
        </w:rPr>
        <w:t xml:space="preserve"> </w:t>
      </w:r>
      <w:r w:rsidR="00695377" w:rsidRPr="00695377">
        <w:rPr>
          <w:rFonts w:asciiTheme="minorHAnsi" w:hAnsiTheme="minorHAnsi" w:cstheme="minorHAnsi"/>
          <w:color w:val="000000"/>
        </w:rPr>
        <w:t>Improve timeliness of the termination of parental rights process.</w:t>
      </w:r>
    </w:p>
    <w:p w14:paraId="63650938" w14:textId="77777777" w:rsidR="00843CAF" w:rsidRDefault="00843CAF" w:rsidP="00843CAF">
      <w:pPr>
        <w:widowControl w:val="0"/>
        <w:pBdr>
          <w:top w:val="nil"/>
          <w:left w:val="nil"/>
          <w:bottom w:val="nil"/>
          <w:right w:val="nil"/>
          <w:between w:val="nil"/>
        </w:pBdr>
        <w:spacing w:after="120" w:line="240" w:lineRule="auto"/>
        <w:rPr>
          <w:rFonts w:asciiTheme="minorHAnsi" w:hAnsiTheme="minorHAnsi" w:cstheme="minorHAnsi"/>
          <w:color w:val="000000"/>
        </w:rPr>
      </w:pPr>
    </w:p>
    <w:p w14:paraId="7300E7D8" w14:textId="77777777" w:rsidR="00843CAF" w:rsidRDefault="00843CAF" w:rsidP="00843CAF">
      <w:pPr>
        <w:widowControl w:val="0"/>
        <w:pBdr>
          <w:top w:val="nil"/>
          <w:left w:val="nil"/>
          <w:bottom w:val="nil"/>
          <w:right w:val="nil"/>
          <w:between w:val="nil"/>
        </w:pBdr>
        <w:spacing w:after="120" w:line="240" w:lineRule="auto"/>
        <w:rPr>
          <w:rFonts w:asciiTheme="minorHAnsi" w:hAnsiTheme="minorHAnsi" w:cstheme="minorHAnsi"/>
          <w:color w:val="000000"/>
        </w:rPr>
      </w:pPr>
    </w:p>
    <w:p w14:paraId="1D78A954" w14:textId="77777777" w:rsidR="00695377" w:rsidRPr="00695377" w:rsidRDefault="00695377" w:rsidP="00695377">
      <w:pPr>
        <w:widowControl w:val="0"/>
        <w:pBdr>
          <w:top w:val="nil"/>
          <w:left w:val="nil"/>
          <w:bottom w:val="nil"/>
          <w:right w:val="nil"/>
          <w:between w:val="nil"/>
        </w:pBdr>
        <w:shd w:val="clear" w:color="auto" w:fill="000000" w:themeFill="text1"/>
        <w:spacing w:after="0" w:line="240" w:lineRule="auto"/>
        <w:rPr>
          <w:rFonts w:asciiTheme="minorHAnsi" w:hAnsiTheme="minorHAnsi" w:cstheme="minorHAnsi"/>
          <w:b/>
          <w:bCs/>
          <w:color w:val="FFFFFF" w:themeColor="background1"/>
        </w:rPr>
      </w:pPr>
      <w:r w:rsidRPr="00695377">
        <w:rPr>
          <w:rFonts w:asciiTheme="minorHAnsi" w:hAnsiTheme="minorHAnsi" w:cstheme="minorHAnsi"/>
          <w:b/>
          <w:bCs/>
          <w:color w:val="FFFFFF" w:themeColor="background1"/>
        </w:rPr>
        <w:t>BEHAVIORAL HEALTH UPDATE (LUKE FEDIE)</w:t>
      </w:r>
    </w:p>
    <w:p w14:paraId="3904B80F" w14:textId="77777777" w:rsidR="00695377" w:rsidRPr="00695377" w:rsidRDefault="00695377" w:rsidP="00695377">
      <w:pPr>
        <w:widowControl w:val="0"/>
        <w:pBdr>
          <w:top w:val="nil"/>
          <w:left w:val="nil"/>
          <w:bottom w:val="nil"/>
          <w:right w:val="nil"/>
          <w:between w:val="nil"/>
        </w:pBdr>
        <w:spacing w:after="120" w:line="240" w:lineRule="auto"/>
        <w:rPr>
          <w:rFonts w:asciiTheme="minorHAnsi" w:hAnsiTheme="minorHAnsi" w:cstheme="minorHAnsi"/>
          <w:b/>
          <w:bCs/>
        </w:rPr>
      </w:pPr>
      <w:bookmarkStart w:id="2" w:name="_Hlk93587829"/>
      <w:bookmarkEnd w:id="0"/>
    </w:p>
    <w:p w14:paraId="0EEFD567" w14:textId="64ABC54A" w:rsidR="00D827D0" w:rsidRDefault="005A54B7" w:rsidP="00D827D0">
      <w:pPr>
        <w:spacing w:after="120"/>
        <w:rPr>
          <w:rFonts w:eastAsiaTheme="minorHAnsi"/>
          <w:b/>
          <w:bCs/>
        </w:rPr>
      </w:pPr>
      <w:r>
        <w:rPr>
          <w:rFonts w:asciiTheme="minorHAnsi" w:hAnsiTheme="minorHAnsi" w:cstheme="minorHAnsi"/>
          <w:b/>
          <w:bCs/>
        </w:rPr>
        <w:t>April</w:t>
      </w:r>
      <w:r w:rsidR="00695377" w:rsidRPr="00695377">
        <w:rPr>
          <w:rFonts w:asciiTheme="minorHAnsi" w:hAnsiTheme="minorHAnsi" w:cstheme="minorHAnsi"/>
          <w:b/>
          <w:bCs/>
        </w:rPr>
        <w:t xml:space="preserve"> Division Overview: </w:t>
      </w:r>
      <w:r w:rsidR="00D827D0">
        <w:t>The Division continues to work on its goal of providing mental health services to strengthen individuals and families in the community, with a focus on providing services to people who are enrolled in another Human Services program. The effort to collaborate and support internal referrals is reflected in the Clinic’s focus on adding in</w:t>
      </w:r>
      <w:r w:rsidR="00D769A8">
        <w:t>-</w:t>
      </w:r>
      <w:r w:rsidR="00D827D0">
        <w:t>home therapy services for families served by the Family Services Division. Additionally, Behavioral Health remains focused on responding to its referral lists, and onboarding new staff.</w:t>
      </w:r>
    </w:p>
    <w:p w14:paraId="7E242F5B" w14:textId="336D6390" w:rsidR="00D827D0" w:rsidRDefault="005A54B7" w:rsidP="00D827D0">
      <w:pPr>
        <w:spacing w:after="120"/>
        <w:rPr>
          <w:rFonts w:eastAsiaTheme="minorHAnsi"/>
          <w:b/>
          <w:bCs/>
        </w:rPr>
      </w:pPr>
      <w:r>
        <w:rPr>
          <w:rFonts w:asciiTheme="minorHAnsi" w:hAnsiTheme="minorHAnsi" w:cstheme="minorHAnsi"/>
          <w:b/>
          <w:bCs/>
        </w:rPr>
        <w:t>April</w:t>
      </w:r>
      <w:r w:rsidR="00695377" w:rsidRPr="00695377">
        <w:rPr>
          <w:rFonts w:asciiTheme="minorHAnsi" w:hAnsiTheme="minorHAnsi" w:cstheme="minorHAnsi"/>
          <w:b/>
          <w:bCs/>
        </w:rPr>
        <w:t xml:space="preserve"> Staffing Update: </w:t>
      </w:r>
      <w:r w:rsidR="00D827D0">
        <w:t>The Behavioral Health Division is happy to share it is close to being fully staffed. Hiring has been a significant focus, particularly to fill positions created in the 2022 budget and vacancies created by internal transfers. Behavioral Health</w:t>
      </w:r>
      <w:r w:rsidR="003D65C2">
        <w:t>, along with the entire Department,</w:t>
      </w:r>
      <w:r w:rsidR="00D827D0">
        <w:t xml:space="preserve"> is focused on retaining staff by ensuring staff are satisfied in their positions.  This effort includes bringing people back into the building as restrictions lift, and different teams are trying different strategies to build connections within their teams, such as potlucks, office days, and more. </w:t>
      </w:r>
      <w:r w:rsidR="00D827D0">
        <w:rPr>
          <w:b/>
          <w:bCs/>
        </w:rPr>
        <w:t xml:space="preserve"> </w:t>
      </w:r>
    </w:p>
    <w:p w14:paraId="259B096E" w14:textId="5B1B5A4F" w:rsidR="005E7C92" w:rsidRDefault="00695377" w:rsidP="005E7C92">
      <w:pPr>
        <w:widowControl w:val="0"/>
        <w:pBdr>
          <w:top w:val="nil"/>
          <w:left w:val="nil"/>
          <w:bottom w:val="nil"/>
          <w:right w:val="nil"/>
          <w:between w:val="nil"/>
        </w:pBdr>
        <w:spacing w:after="120" w:line="240" w:lineRule="auto"/>
        <w:rPr>
          <w:rFonts w:asciiTheme="minorHAnsi" w:hAnsiTheme="minorHAnsi" w:cstheme="minorHAnsi"/>
        </w:rPr>
      </w:pPr>
      <w:r w:rsidRPr="005E7C92">
        <w:rPr>
          <w:rFonts w:asciiTheme="minorHAnsi" w:hAnsiTheme="minorHAnsi" w:cstheme="minorHAnsi"/>
        </w:rPr>
        <w:t>In terms of current hiring updates, there</w:t>
      </w:r>
      <w:r w:rsidRPr="00695377">
        <w:rPr>
          <w:rFonts w:asciiTheme="minorHAnsi" w:hAnsiTheme="minorHAnsi" w:cstheme="minorHAnsi"/>
        </w:rPr>
        <w:t xml:space="preserve"> are</w:t>
      </w:r>
      <w:r w:rsidR="00BE115D">
        <w:rPr>
          <w:rFonts w:asciiTheme="minorHAnsi" w:hAnsiTheme="minorHAnsi" w:cstheme="minorHAnsi"/>
        </w:rPr>
        <w:t xml:space="preserve"> </w:t>
      </w:r>
      <w:r w:rsidR="00BE115D" w:rsidRPr="00695377">
        <w:rPr>
          <w:rFonts w:asciiTheme="minorHAnsi" w:hAnsiTheme="minorHAnsi" w:cstheme="minorHAnsi"/>
        </w:rPr>
        <w:t>several</w:t>
      </w:r>
      <w:r w:rsidRPr="00695377">
        <w:rPr>
          <w:rFonts w:asciiTheme="minorHAnsi" w:hAnsiTheme="minorHAnsi" w:cstheme="minorHAnsi"/>
        </w:rPr>
        <w:t xml:space="preserve"> units that have either new staff or current staff in new roles and several open searches. </w:t>
      </w:r>
    </w:p>
    <w:p w14:paraId="64A716D4" w14:textId="177C5430" w:rsidR="00D827D0" w:rsidRDefault="00D827D0" w:rsidP="00D827D0">
      <w:pPr>
        <w:numPr>
          <w:ilvl w:val="0"/>
          <w:numId w:val="6"/>
        </w:numPr>
        <w:spacing w:after="120" w:line="240" w:lineRule="auto"/>
        <w:contextualSpacing/>
        <w:rPr>
          <w:rFonts w:eastAsia="Times New Roman"/>
        </w:rPr>
      </w:pPr>
      <w:r w:rsidRPr="00D827D0">
        <w:rPr>
          <w:rFonts w:eastAsia="Times New Roman"/>
        </w:rPr>
        <w:t>New staff includes: One new Therapist, Tanya Riggs, starting in the Clinic, and three new Social Workers working in CLTS.  The three social workers in CLTS are Samantha Peterson, shifting from youth services, Emily Stanke, and Casey Olson.  Adult Protective Services has also hired a social worker to fill the vacancy left by now crisis supervisor, Becky Stendahl.  We have recently hired two individuals in our CCS program, Melody Schwoer</w:t>
      </w:r>
      <w:r>
        <w:rPr>
          <w:rFonts w:eastAsia="Times New Roman"/>
        </w:rPr>
        <w:t>er</w:t>
      </w:r>
      <w:r w:rsidRPr="00D827D0">
        <w:rPr>
          <w:rFonts w:eastAsia="Times New Roman"/>
        </w:rPr>
        <w:t xml:space="preserve"> and Randi Goettl.  We are thrilled to have our new staff up and running and look forward to building their caseloads as we continue to move forward.</w:t>
      </w:r>
    </w:p>
    <w:p w14:paraId="17B66685" w14:textId="77777777" w:rsidR="008E389C" w:rsidRDefault="008E389C" w:rsidP="008E389C">
      <w:pPr>
        <w:spacing w:after="120" w:line="240" w:lineRule="auto"/>
        <w:ind w:left="720"/>
        <w:contextualSpacing/>
        <w:rPr>
          <w:rFonts w:eastAsia="Times New Roman"/>
        </w:rPr>
      </w:pPr>
    </w:p>
    <w:p w14:paraId="560811AE" w14:textId="5B36A002" w:rsidR="008E389C" w:rsidRPr="008E389C" w:rsidRDefault="00D827D0" w:rsidP="00DA2351">
      <w:pPr>
        <w:numPr>
          <w:ilvl w:val="0"/>
          <w:numId w:val="6"/>
        </w:numPr>
        <w:spacing w:after="120" w:line="240" w:lineRule="auto"/>
        <w:contextualSpacing/>
        <w:rPr>
          <w:rFonts w:eastAsia="Times New Roman"/>
        </w:rPr>
      </w:pPr>
      <w:r w:rsidRPr="00D827D0">
        <w:rPr>
          <w:rFonts w:eastAsia="Times New Roman"/>
        </w:rPr>
        <w:t>Staff shifting positions include a future shift of Mari Gunderson to Crisis from Access.  Mari</w:t>
      </w:r>
      <w:r w:rsidR="00E30F33">
        <w:rPr>
          <w:rFonts w:eastAsia="Times New Roman"/>
        </w:rPr>
        <w:t xml:space="preserve"> to the crisis team. She will be working directly with Law Enforcement partners on crisis response services. </w:t>
      </w:r>
    </w:p>
    <w:p w14:paraId="2F4A721A" w14:textId="77777777" w:rsidR="008E389C" w:rsidRDefault="008E389C" w:rsidP="008E389C">
      <w:pPr>
        <w:spacing w:after="120" w:line="240" w:lineRule="auto"/>
        <w:contextualSpacing/>
        <w:rPr>
          <w:rFonts w:eastAsia="Times New Roman"/>
        </w:rPr>
      </w:pPr>
    </w:p>
    <w:p w14:paraId="5CBA3113" w14:textId="27BB675F" w:rsidR="00D827D0" w:rsidRPr="008E389C" w:rsidRDefault="00D827D0" w:rsidP="008E389C">
      <w:pPr>
        <w:numPr>
          <w:ilvl w:val="0"/>
          <w:numId w:val="6"/>
        </w:numPr>
        <w:spacing w:after="120" w:line="240" w:lineRule="auto"/>
        <w:contextualSpacing/>
        <w:rPr>
          <w:rFonts w:eastAsia="Times New Roman"/>
        </w:rPr>
      </w:pPr>
      <w:r w:rsidRPr="008E389C">
        <w:rPr>
          <w:rFonts w:eastAsia="Times New Roman"/>
        </w:rPr>
        <w:t xml:space="preserve">Open searches include: One therapist in the clinic, one Social Worker in Crisis, and three social workers </w:t>
      </w:r>
      <w:r w:rsidR="00873B7F">
        <w:rPr>
          <w:rFonts w:eastAsia="Times New Roman"/>
        </w:rPr>
        <w:t>with the</w:t>
      </w:r>
    </w:p>
    <w:p w14:paraId="695BCBAA" w14:textId="6DF9940B" w:rsidR="00D827D0" w:rsidRDefault="00D827D0" w:rsidP="00D827D0">
      <w:pPr>
        <w:spacing w:after="120" w:line="240" w:lineRule="auto"/>
        <w:ind w:left="720"/>
        <w:contextualSpacing/>
        <w:rPr>
          <w:rFonts w:eastAsia="Times New Roman"/>
        </w:rPr>
      </w:pPr>
      <w:r w:rsidRPr="00D827D0">
        <w:rPr>
          <w:rFonts w:eastAsia="Times New Roman"/>
        </w:rPr>
        <w:t>CCS program.</w:t>
      </w:r>
    </w:p>
    <w:p w14:paraId="1AB16AA7" w14:textId="77777777" w:rsidR="00D827D0" w:rsidRPr="00D827D0" w:rsidRDefault="00D827D0" w:rsidP="00D827D0">
      <w:pPr>
        <w:spacing w:after="120" w:line="240" w:lineRule="auto"/>
        <w:ind w:left="720"/>
        <w:contextualSpacing/>
        <w:rPr>
          <w:rFonts w:eastAsia="Times New Roman"/>
          <w:b/>
          <w:bCs/>
          <w:highlight w:val="yellow"/>
        </w:rPr>
      </w:pPr>
    </w:p>
    <w:p w14:paraId="20BBA5F1" w14:textId="52677137" w:rsidR="00695377" w:rsidRPr="00695377" w:rsidRDefault="00CD002B" w:rsidP="00695377">
      <w:pPr>
        <w:widowControl w:val="0"/>
        <w:pBdr>
          <w:top w:val="nil"/>
          <w:left w:val="nil"/>
          <w:bottom w:val="nil"/>
          <w:right w:val="nil"/>
          <w:between w:val="nil"/>
        </w:pBdr>
        <w:spacing w:after="120" w:line="240" w:lineRule="auto"/>
        <w:rPr>
          <w:rFonts w:asciiTheme="minorHAnsi" w:hAnsiTheme="minorHAnsi" w:cstheme="minorHAnsi"/>
          <w:b/>
          <w:bCs/>
        </w:rPr>
      </w:pPr>
      <w:r>
        <w:rPr>
          <w:rFonts w:asciiTheme="minorHAnsi" w:hAnsiTheme="minorHAnsi" w:cstheme="minorHAnsi"/>
          <w:b/>
          <w:bCs/>
        </w:rPr>
        <w:t>UNIT UPDATES:</w:t>
      </w:r>
    </w:p>
    <w:p w14:paraId="461B9FCC" w14:textId="77777777" w:rsidR="00F778DC" w:rsidRPr="00626612" w:rsidRDefault="00695377" w:rsidP="00695377">
      <w:pPr>
        <w:pStyle w:val="ListParagraph"/>
        <w:widowControl w:val="0"/>
        <w:numPr>
          <w:ilvl w:val="0"/>
          <w:numId w:val="2"/>
        </w:numPr>
        <w:pBdr>
          <w:top w:val="nil"/>
          <w:left w:val="nil"/>
          <w:bottom w:val="nil"/>
          <w:right w:val="nil"/>
          <w:between w:val="nil"/>
        </w:pBdr>
        <w:spacing w:after="120" w:line="240" w:lineRule="auto"/>
        <w:rPr>
          <w:rFonts w:asciiTheme="minorHAnsi" w:hAnsiTheme="minorHAnsi" w:cstheme="minorHAnsi"/>
          <w:color w:val="000000"/>
          <w:sz w:val="24"/>
          <w:szCs w:val="24"/>
        </w:rPr>
      </w:pPr>
      <w:r w:rsidRPr="00626612">
        <w:rPr>
          <w:rFonts w:asciiTheme="minorHAnsi" w:hAnsiTheme="minorHAnsi" w:cstheme="minorHAnsi"/>
          <w:b/>
          <w:bCs/>
          <w:color w:val="000000"/>
          <w:sz w:val="24"/>
          <w:szCs w:val="24"/>
          <w:u w:val="single"/>
        </w:rPr>
        <w:t>Clinic (Jen Coyne):</w:t>
      </w:r>
      <w:r w:rsidRPr="00626612">
        <w:rPr>
          <w:rFonts w:asciiTheme="minorHAnsi" w:hAnsiTheme="minorHAnsi" w:cstheme="minorHAnsi"/>
          <w:color w:val="000000"/>
          <w:sz w:val="24"/>
          <w:szCs w:val="24"/>
        </w:rPr>
        <w:t xml:space="preserve"> </w:t>
      </w:r>
    </w:p>
    <w:p w14:paraId="4A6EC744" w14:textId="13790CB0" w:rsidR="00F778DC" w:rsidRDefault="00F778DC" w:rsidP="00F778DC">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tbl>
      <w:tblPr>
        <w:tblW w:w="0" w:type="auto"/>
        <w:tblInd w:w="103" w:type="dxa"/>
        <w:tblLayout w:type="fixed"/>
        <w:tblCellMar>
          <w:left w:w="0" w:type="dxa"/>
          <w:right w:w="0" w:type="dxa"/>
        </w:tblCellMar>
        <w:tblLook w:val="0000" w:firstRow="0" w:lastRow="0" w:firstColumn="0" w:lastColumn="0" w:noHBand="0" w:noVBand="0"/>
      </w:tblPr>
      <w:tblGrid>
        <w:gridCol w:w="6801"/>
        <w:gridCol w:w="800"/>
        <w:gridCol w:w="718"/>
        <w:gridCol w:w="781"/>
        <w:gridCol w:w="812"/>
        <w:gridCol w:w="812"/>
      </w:tblGrid>
      <w:tr w:rsidR="00F778DC" w:rsidRPr="00F778DC" w14:paraId="45094AD6" w14:textId="3DA1FD00" w:rsidTr="00F778DC">
        <w:trPr>
          <w:trHeight w:val="263"/>
        </w:trPr>
        <w:tc>
          <w:tcPr>
            <w:tcW w:w="6801" w:type="dxa"/>
            <w:tcBorders>
              <w:top w:val="single" w:sz="24" w:space="0" w:color="000000"/>
              <w:left w:val="single" w:sz="8" w:space="0" w:color="000000"/>
              <w:bottom w:val="single" w:sz="8" w:space="0" w:color="000000"/>
              <w:right w:val="single" w:sz="8" w:space="0" w:color="000000"/>
            </w:tcBorders>
            <w:shd w:val="clear" w:color="auto" w:fill="D9D9D9"/>
          </w:tcPr>
          <w:p w14:paraId="686917CA" w14:textId="021D3A12" w:rsidR="00F778DC" w:rsidRPr="00F778DC" w:rsidRDefault="00F778DC" w:rsidP="00F778DC">
            <w:pPr>
              <w:kinsoku w:val="0"/>
              <w:overflowPunct w:val="0"/>
              <w:autoSpaceDE w:val="0"/>
              <w:autoSpaceDN w:val="0"/>
              <w:adjustRightInd w:val="0"/>
              <w:spacing w:after="0" w:line="243" w:lineRule="exact"/>
              <w:ind w:left="38"/>
              <w:rPr>
                <w:rFonts w:eastAsiaTheme="minorHAnsi"/>
                <w:b/>
                <w:bCs/>
              </w:rPr>
            </w:pPr>
            <w:r w:rsidRPr="00F778DC">
              <w:rPr>
                <w:rFonts w:eastAsiaTheme="minorHAnsi"/>
                <w:b/>
                <w:bCs/>
              </w:rPr>
              <w:t xml:space="preserve">Clinic </w:t>
            </w:r>
          </w:p>
        </w:tc>
        <w:tc>
          <w:tcPr>
            <w:tcW w:w="800" w:type="dxa"/>
            <w:tcBorders>
              <w:top w:val="single" w:sz="24" w:space="0" w:color="000000"/>
              <w:left w:val="single" w:sz="8" w:space="0" w:color="000000"/>
              <w:bottom w:val="single" w:sz="8" w:space="0" w:color="000000"/>
              <w:right w:val="single" w:sz="8" w:space="0" w:color="000000"/>
            </w:tcBorders>
            <w:shd w:val="clear" w:color="auto" w:fill="D9D9D9"/>
          </w:tcPr>
          <w:p w14:paraId="1F5B0EE2" w14:textId="1E554A0D" w:rsidR="00F778DC" w:rsidRPr="00F778DC" w:rsidRDefault="00F778DC" w:rsidP="008059CB">
            <w:pPr>
              <w:kinsoku w:val="0"/>
              <w:overflowPunct w:val="0"/>
              <w:autoSpaceDE w:val="0"/>
              <w:autoSpaceDN w:val="0"/>
              <w:adjustRightInd w:val="0"/>
              <w:spacing w:after="0" w:line="243" w:lineRule="exact"/>
              <w:ind w:right="18"/>
              <w:jc w:val="right"/>
              <w:rPr>
                <w:rFonts w:eastAsiaTheme="minorHAnsi"/>
                <w:b/>
                <w:bCs/>
                <w:spacing w:val="-4"/>
              </w:rPr>
            </w:pPr>
            <w:r w:rsidRPr="00F778DC">
              <w:rPr>
                <w:rFonts w:eastAsiaTheme="minorHAnsi"/>
                <w:b/>
                <w:bCs/>
                <w:spacing w:val="-4"/>
              </w:rPr>
              <w:t>Nov</w:t>
            </w:r>
            <w:r>
              <w:rPr>
                <w:rFonts w:eastAsiaTheme="minorHAnsi"/>
                <w:b/>
                <w:bCs/>
                <w:spacing w:val="-4"/>
              </w:rPr>
              <w:t xml:space="preserve"> ‘21</w:t>
            </w:r>
          </w:p>
        </w:tc>
        <w:tc>
          <w:tcPr>
            <w:tcW w:w="718" w:type="dxa"/>
            <w:tcBorders>
              <w:top w:val="single" w:sz="24" w:space="0" w:color="000000"/>
              <w:left w:val="single" w:sz="8" w:space="0" w:color="000000"/>
              <w:bottom w:val="single" w:sz="8" w:space="0" w:color="000000"/>
              <w:right w:val="single" w:sz="8" w:space="0" w:color="000000"/>
            </w:tcBorders>
            <w:shd w:val="clear" w:color="auto" w:fill="D9D9D9"/>
          </w:tcPr>
          <w:p w14:paraId="0356B0F3" w14:textId="0865B162" w:rsidR="00F778DC" w:rsidRPr="00F778DC" w:rsidRDefault="00F778DC" w:rsidP="00F778DC">
            <w:pPr>
              <w:kinsoku w:val="0"/>
              <w:overflowPunct w:val="0"/>
              <w:autoSpaceDE w:val="0"/>
              <w:autoSpaceDN w:val="0"/>
              <w:adjustRightInd w:val="0"/>
              <w:spacing w:after="0" w:line="243" w:lineRule="exact"/>
              <w:ind w:right="20"/>
              <w:jc w:val="right"/>
              <w:rPr>
                <w:rFonts w:eastAsiaTheme="minorHAnsi"/>
                <w:b/>
                <w:bCs/>
                <w:spacing w:val="-4"/>
              </w:rPr>
            </w:pPr>
            <w:r w:rsidRPr="00F778DC">
              <w:rPr>
                <w:rFonts w:eastAsiaTheme="minorHAnsi"/>
                <w:b/>
                <w:bCs/>
                <w:spacing w:val="-4"/>
              </w:rPr>
              <w:t>Dec</w:t>
            </w:r>
          </w:p>
        </w:tc>
        <w:tc>
          <w:tcPr>
            <w:tcW w:w="781" w:type="dxa"/>
            <w:tcBorders>
              <w:top w:val="single" w:sz="24" w:space="0" w:color="000000"/>
              <w:left w:val="single" w:sz="8" w:space="0" w:color="000000"/>
              <w:bottom w:val="single" w:sz="8" w:space="0" w:color="000000"/>
              <w:right w:val="single" w:sz="8" w:space="0" w:color="000000"/>
            </w:tcBorders>
            <w:shd w:val="clear" w:color="auto" w:fill="D9D9D9"/>
          </w:tcPr>
          <w:p w14:paraId="2FCEFA46" w14:textId="77777777" w:rsidR="00F778DC" w:rsidRPr="00F778DC" w:rsidRDefault="00F778DC" w:rsidP="00F778DC">
            <w:pPr>
              <w:kinsoku w:val="0"/>
              <w:overflowPunct w:val="0"/>
              <w:autoSpaceDE w:val="0"/>
              <w:autoSpaceDN w:val="0"/>
              <w:adjustRightInd w:val="0"/>
              <w:spacing w:after="0" w:line="243" w:lineRule="exact"/>
              <w:ind w:right="20"/>
              <w:jc w:val="right"/>
              <w:rPr>
                <w:rFonts w:eastAsiaTheme="minorHAnsi"/>
                <w:b/>
                <w:bCs/>
              </w:rPr>
            </w:pPr>
            <w:r w:rsidRPr="00F778DC">
              <w:rPr>
                <w:rFonts w:eastAsiaTheme="minorHAnsi"/>
                <w:b/>
                <w:bCs/>
              </w:rPr>
              <w:t>Jan '22</w:t>
            </w:r>
          </w:p>
        </w:tc>
        <w:tc>
          <w:tcPr>
            <w:tcW w:w="812" w:type="dxa"/>
            <w:tcBorders>
              <w:top w:val="single" w:sz="24" w:space="0" w:color="000000"/>
              <w:left w:val="single" w:sz="8" w:space="0" w:color="000000"/>
              <w:bottom w:val="single" w:sz="8" w:space="0" w:color="000000"/>
              <w:right w:val="single" w:sz="8" w:space="0" w:color="000000"/>
            </w:tcBorders>
            <w:shd w:val="clear" w:color="auto" w:fill="D9D9D9"/>
          </w:tcPr>
          <w:p w14:paraId="32641869" w14:textId="6E8932E6" w:rsidR="00F778DC" w:rsidRPr="00F778DC" w:rsidRDefault="00F778DC" w:rsidP="00F778DC">
            <w:pPr>
              <w:kinsoku w:val="0"/>
              <w:overflowPunct w:val="0"/>
              <w:autoSpaceDE w:val="0"/>
              <w:autoSpaceDN w:val="0"/>
              <w:adjustRightInd w:val="0"/>
              <w:spacing w:after="0" w:line="243" w:lineRule="exact"/>
              <w:ind w:right="20"/>
              <w:jc w:val="right"/>
              <w:rPr>
                <w:rFonts w:eastAsiaTheme="minorHAnsi"/>
                <w:b/>
                <w:bCs/>
              </w:rPr>
            </w:pPr>
            <w:r w:rsidRPr="00F778DC">
              <w:rPr>
                <w:rFonts w:eastAsiaTheme="minorHAnsi"/>
                <w:b/>
                <w:bCs/>
              </w:rPr>
              <w:t>Feb</w:t>
            </w:r>
          </w:p>
        </w:tc>
        <w:tc>
          <w:tcPr>
            <w:tcW w:w="812" w:type="dxa"/>
            <w:tcBorders>
              <w:top w:val="single" w:sz="24" w:space="0" w:color="000000"/>
              <w:left w:val="single" w:sz="8" w:space="0" w:color="000000"/>
              <w:bottom w:val="single" w:sz="8" w:space="0" w:color="000000"/>
              <w:right w:val="single" w:sz="8" w:space="0" w:color="000000"/>
            </w:tcBorders>
            <w:shd w:val="clear" w:color="auto" w:fill="D9D9D9"/>
          </w:tcPr>
          <w:p w14:paraId="0A73B73B" w14:textId="421909DE" w:rsidR="00F778DC" w:rsidRPr="00F778DC" w:rsidRDefault="00F778DC" w:rsidP="00F778DC">
            <w:pPr>
              <w:kinsoku w:val="0"/>
              <w:overflowPunct w:val="0"/>
              <w:autoSpaceDE w:val="0"/>
              <w:autoSpaceDN w:val="0"/>
              <w:adjustRightInd w:val="0"/>
              <w:spacing w:after="0" w:line="243" w:lineRule="exact"/>
              <w:ind w:right="20"/>
              <w:jc w:val="right"/>
              <w:rPr>
                <w:rFonts w:eastAsiaTheme="minorHAnsi"/>
                <w:b/>
                <w:bCs/>
              </w:rPr>
            </w:pPr>
            <w:r>
              <w:rPr>
                <w:rFonts w:eastAsiaTheme="minorHAnsi"/>
                <w:b/>
                <w:bCs/>
              </w:rPr>
              <w:t>Mar</w:t>
            </w:r>
          </w:p>
        </w:tc>
      </w:tr>
      <w:tr w:rsidR="00F778DC" w:rsidRPr="00F778DC" w14:paraId="7483BDE5" w14:textId="1448F7D3"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1088D3A7"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Clients in Med Management</w:t>
            </w:r>
          </w:p>
        </w:tc>
        <w:tc>
          <w:tcPr>
            <w:tcW w:w="800" w:type="dxa"/>
            <w:tcBorders>
              <w:top w:val="single" w:sz="8" w:space="0" w:color="000000"/>
              <w:left w:val="single" w:sz="8" w:space="0" w:color="000000"/>
              <w:bottom w:val="single" w:sz="8" w:space="0" w:color="000000"/>
              <w:right w:val="single" w:sz="8" w:space="0" w:color="000000"/>
            </w:tcBorders>
          </w:tcPr>
          <w:p w14:paraId="00777903" w14:textId="77777777" w:rsidR="00F778DC" w:rsidRPr="00F778DC" w:rsidRDefault="00F778DC" w:rsidP="00F778DC">
            <w:pPr>
              <w:kinsoku w:val="0"/>
              <w:overflowPunct w:val="0"/>
              <w:autoSpaceDE w:val="0"/>
              <w:autoSpaceDN w:val="0"/>
              <w:adjustRightInd w:val="0"/>
              <w:spacing w:after="0" w:line="246" w:lineRule="exact"/>
              <w:ind w:left="355"/>
              <w:rPr>
                <w:rFonts w:eastAsiaTheme="minorHAnsi"/>
                <w:spacing w:val="-4"/>
              </w:rPr>
            </w:pPr>
            <w:r w:rsidRPr="00F778DC">
              <w:rPr>
                <w:rFonts w:eastAsiaTheme="minorHAnsi"/>
                <w:spacing w:val="-4"/>
              </w:rPr>
              <w:t>250</w:t>
            </w:r>
          </w:p>
        </w:tc>
        <w:tc>
          <w:tcPr>
            <w:tcW w:w="718" w:type="dxa"/>
            <w:tcBorders>
              <w:top w:val="single" w:sz="8" w:space="0" w:color="000000"/>
              <w:left w:val="single" w:sz="8" w:space="0" w:color="000000"/>
              <w:bottom w:val="single" w:sz="8" w:space="0" w:color="000000"/>
              <w:right w:val="single" w:sz="8" w:space="0" w:color="000000"/>
            </w:tcBorders>
          </w:tcPr>
          <w:p w14:paraId="026A0817" w14:textId="77777777" w:rsidR="00F778DC" w:rsidRPr="00F778DC" w:rsidRDefault="00F778DC" w:rsidP="00F778DC">
            <w:pPr>
              <w:kinsoku w:val="0"/>
              <w:overflowPunct w:val="0"/>
              <w:autoSpaceDE w:val="0"/>
              <w:autoSpaceDN w:val="0"/>
              <w:adjustRightInd w:val="0"/>
              <w:spacing w:after="0" w:line="246" w:lineRule="exact"/>
              <w:ind w:right="17"/>
              <w:jc w:val="right"/>
              <w:rPr>
                <w:rFonts w:eastAsiaTheme="minorHAnsi"/>
                <w:spacing w:val="-4"/>
              </w:rPr>
            </w:pPr>
            <w:r w:rsidRPr="00F778DC">
              <w:rPr>
                <w:rFonts w:eastAsiaTheme="minorHAnsi"/>
                <w:spacing w:val="-4"/>
              </w:rPr>
              <w:t>270</w:t>
            </w:r>
          </w:p>
        </w:tc>
        <w:tc>
          <w:tcPr>
            <w:tcW w:w="781" w:type="dxa"/>
            <w:tcBorders>
              <w:top w:val="single" w:sz="8" w:space="0" w:color="000000"/>
              <w:left w:val="single" w:sz="8" w:space="0" w:color="000000"/>
              <w:bottom w:val="single" w:sz="8" w:space="0" w:color="000000"/>
              <w:right w:val="single" w:sz="8" w:space="0" w:color="000000"/>
            </w:tcBorders>
          </w:tcPr>
          <w:p w14:paraId="38C4FCF9"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267</w:t>
            </w:r>
          </w:p>
        </w:tc>
        <w:tc>
          <w:tcPr>
            <w:tcW w:w="812" w:type="dxa"/>
            <w:tcBorders>
              <w:top w:val="single" w:sz="8" w:space="0" w:color="000000"/>
              <w:left w:val="single" w:sz="8" w:space="0" w:color="000000"/>
              <w:bottom w:val="single" w:sz="8" w:space="0" w:color="000000"/>
              <w:right w:val="single" w:sz="8" w:space="0" w:color="000000"/>
            </w:tcBorders>
          </w:tcPr>
          <w:p w14:paraId="7829BEA5"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spacing w:val="-4"/>
              </w:rPr>
            </w:pPr>
            <w:r w:rsidRPr="00F778DC">
              <w:rPr>
                <w:rFonts w:eastAsiaTheme="minorHAnsi"/>
                <w:spacing w:val="-4"/>
              </w:rPr>
              <w:t>269</w:t>
            </w:r>
          </w:p>
        </w:tc>
        <w:tc>
          <w:tcPr>
            <w:tcW w:w="812" w:type="dxa"/>
            <w:tcBorders>
              <w:top w:val="single" w:sz="8" w:space="0" w:color="000000"/>
              <w:left w:val="single" w:sz="8" w:space="0" w:color="000000"/>
              <w:bottom w:val="single" w:sz="8" w:space="0" w:color="000000"/>
              <w:right w:val="single" w:sz="8" w:space="0" w:color="000000"/>
            </w:tcBorders>
          </w:tcPr>
          <w:p w14:paraId="4E5825A1" w14:textId="1FC21B15" w:rsidR="00F778DC" w:rsidRPr="00F778DC" w:rsidRDefault="00130E46"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271</w:t>
            </w:r>
          </w:p>
        </w:tc>
      </w:tr>
      <w:tr w:rsidR="00F778DC" w:rsidRPr="00F778DC" w14:paraId="0ED2D220" w14:textId="26A8725F"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7D18E111"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Clients in Therapy</w:t>
            </w:r>
          </w:p>
        </w:tc>
        <w:tc>
          <w:tcPr>
            <w:tcW w:w="800" w:type="dxa"/>
            <w:tcBorders>
              <w:top w:val="single" w:sz="8" w:space="0" w:color="000000"/>
              <w:left w:val="single" w:sz="8" w:space="0" w:color="000000"/>
              <w:bottom w:val="single" w:sz="8" w:space="0" w:color="000000"/>
              <w:right w:val="single" w:sz="8" w:space="0" w:color="000000"/>
            </w:tcBorders>
          </w:tcPr>
          <w:p w14:paraId="30B3C814" w14:textId="77777777" w:rsidR="00F778DC" w:rsidRPr="00F778DC" w:rsidRDefault="00F778DC" w:rsidP="00F778DC">
            <w:pPr>
              <w:kinsoku w:val="0"/>
              <w:overflowPunct w:val="0"/>
              <w:autoSpaceDE w:val="0"/>
              <w:autoSpaceDN w:val="0"/>
              <w:adjustRightInd w:val="0"/>
              <w:spacing w:after="0" w:line="246" w:lineRule="exact"/>
              <w:ind w:left="355"/>
              <w:rPr>
                <w:rFonts w:eastAsiaTheme="minorHAnsi"/>
                <w:spacing w:val="-4"/>
              </w:rPr>
            </w:pPr>
            <w:r w:rsidRPr="00F778DC">
              <w:rPr>
                <w:rFonts w:eastAsiaTheme="minorHAnsi"/>
                <w:spacing w:val="-4"/>
              </w:rPr>
              <w:t>138</w:t>
            </w:r>
          </w:p>
        </w:tc>
        <w:tc>
          <w:tcPr>
            <w:tcW w:w="718" w:type="dxa"/>
            <w:tcBorders>
              <w:top w:val="single" w:sz="8" w:space="0" w:color="000000"/>
              <w:left w:val="single" w:sz="8" w:space="0" w:color="000000"/>
              <w:bottom w:val="single" w:sz="8" w:space="0" w:color="000000"/>
              <w:right w:val="single" w:sz="8" w:space="0" w:color="000000"/>
            </w:tcBorders>
          </w:tcPr>
          <w:p w14:paraId="7C0F6CCC" w14:textId="77777777" w:rsidR="00F778DC" w:rsidRPr="00F778DC" w:rsidRDefault="00F778DC" w:rsidP="00F778DC">
            <w:pPr>
              <w:kinsoku w:val="0"/>
              <w:overflowPunct w:val="0"/>
              <w:autoSpaceDE w:val="0"/>
              <w:autoSpaceDN w:val="0"/>
              <w:adjustRightInd w:val="0"/>
              <w:spacing w:after="0" w:line="246" w:lineRule="exact"/>
              <w:ind w:right="17"/>
              <w:jc w:val="right"/>
              <w:rPr>
                <w:rFonts w:eastAsiaTheme="minorHAnsi"/>
                <w:spacing w:val="-4"/>
              </w:rPr>
            </w:pPr>
            <w:r w:rsidRPr="00F778DC">
              <w:rPr>
                <w:rFonts w:eastAsiaTheme="minorHAnsi"/>
                <w:spacing w:val="-4"/>
              </w:rPr>
              <w:t>155</w:t>
            </w:r>
          </w:p>
        </w:tc>
        <w:tc>
          <w:tcPr>
            <w:tcW w:w="781" w:type="dxa"/>
            <w:tcBorders>
              <w:top w:val="single" w:sz="8" w:space="0" w:color="000000"/>
              <w:left w:val="single" w:sz="8" w:space="0" w:color="000000"/>
              <w:bottom w:val="single" w:sz="8" w:space="0" w:color="000000"/>
              <w:right w:val="single" w:sz="8" w:space="0" w:color="000000"/>
            </w:tcBorders>
          </w:tcPr>
          <w:p w14:paraId="76CDBD86"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4"/>
              </w:rPr>
            </w:pPr>
            <w:r w:rsidRPr="00F778DC">
              <w:rPr>
                <w:rFonts w:eastAsiaTheme="minorHAnsi"/>
                <w:spacing w:val="-4"/>
              </w:rPr>
              <w:t>124</w:t>
            </w:r>
          </w:p>
        </w:tc>
        <w:tc>
          <w:tcPr>
            <w:tcW w:w="812" w:type="dxa"/>
            <w:tcBorders>
              <w:top w:val="single" w:sz="8" w:space="0" w:color="000000"/>
              <w:left w:val="single" w:sz="8" w:space="0" w:color="000000"/>
              <w:bottom w:val="single" w:sz="8" w:space="0" w:color="000000"/>
              <w:right w:val="single" w:sz="8" w:space="0" w:color="000000"/>
            </w:tcBorders>
          </w:tcPr>
          <w:p w14:paraId="4DECC1C7"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spacing w:val="-4"/>
              </w:rPr>
            </w:pPr>
            <w:r w:rsidRPr="00F778DC">
              <w:rPr>
                <w:rFonts w:eastAsiaTheme="minorHAnsi"/>
                <w:spacing w:val="-4"/>
              </w:rPr>
              <w:t>151</w:t>
            </w:r>
          </w:p>
        </w:tc>
        <w:tc>
          <w:tcPr>
            <w:tcW w:w="812" w:type="dxa"/>
            <w:tcBorders>
              <w:top w:val="single" w:sz="8" w:space="0" w:color="000000"/>
              <w:left w:val="single" w:sz="8" w:space="0" w:color="000000"/>
              <w:bottom w:val="single" w:sz="8" w:space="0" w:color="000000"/>
              <w:right w:val="single" w:sz="8" w:space="0" w:color="000000"/>
            </w:tcBorders>
          </w:tcPr>
          <w:p w14:paraId="27387B08" w14:textId="7CAB36CA" w:rsidR="00F778DC" w:rsidRPr="00F778DC" w:rsidRDefault="00130E46" w:rsidP="00F778DC">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158</w:t>
            </w:r>
          </w:p>
        </w:tc>
      </w:tr>
      <w:tr w:rsidR="00F778DC" w:rsidRPr="00F778DC" w14:paraId="0E163667" w14:textId="3CD4B78D"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48D3DF81"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spacing w:val="-2"/>
              </w:rPr>
            </w:pPr>
            <w:r w:rsidRPr="00F778DC">
              <w:rPr>
                <w:rFonts w:eastAsiaTheme="minorHAnsi"/>
                <w:spacing w:val="-2"/>
              </w:rPr>
              <w:t>Referrals</w:t>
            </w:r>
          </w:p>
        </w:tc>
        <w:tc>
          <w:tcPr>
            <w:tcW w:w="800" w:type="dxa"/>
            <w:tcBorders>
              <w:top w:val="single" w:sz="8" w:space="0" w:color="000000"/>
              <w:left w:val="single" w:sz="8" w:space="0" w:color="000000"/>
              <w:bottom w:val="single" w:sz="8" w:space="0" w:color="000000"/>
              <w:right w:val="single" w:sz="8" w:space="0" w:color="000000"/>
            </w:tcBorders>
          </w:tcPr>
          <w:p w14:paraId="38395199" w14:textId="77777777" w:rsidR="00F778DC" w:rsidRPr="00F778DC" w:rsidRDefault="00F778DC" w:rsidP="00F778DC">
            <w:pPr>
              <w:kinsoku w:val="0"/>
              <w:overflowPunct w:val="0"/>
              <w:autoSpaceDE w:val="0"/>
              <w:autoSpaceDN w:val="0"/>
              <w:adjustRightInd w:val="0"/>
              <w:spacing w:after="0" w:line="246" w:lineRule="exact"/>
              <w:ind w:right="84"/>
              <w:jc w:val="right"/>
              <w:rPr>
                <w:rFonts w:eastAsiaTheme="minorHAnsi"/>
                <w:spacing w:val="-6"/>
              </w:rPr>
            </w:pPr>
            <w:r w:rsidRPr="00F778DC">
              <w:rPr>
                <w:rFonts w:eastAsiaTheme="minorHAnsi"/>
                <w:spacing w:val="-6"/>
              </w:rPr>
              <w:t>22</w:t>
            </w:r>
          </w:p>
        </w:tc>
        <w:tc>
          <w:tcPr>
            <w:tcW w:w="718" w:type="dxa"/>
            <w:tcBorders>
              <w:top w:val="single" w:sz="8" w:space="0" w:color="000000"/>
              <w:left w:val="single" w:sz="8" w:space="0" w:color="000000"/>
              <w:bottom w:val="single" w:sz="8" w:space="0" w:color="000000"/>
              <w:right w:val="single" w:sz="8" w:space="0" w:color="000000"/>
            </w:tcBorders>
          </w:tcPr>
          <w:p w14:paraId="09FC25BE"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rPr>
            </w:pPr>
            <w:r w:rsidRPr="00F778DC">
              <w:rPr>
                <w:rFonts w:eastAsiaTheme="minorHAnsi"/>
              </w:rPr>
              <w:t>7</w:t>
            </w:r>
          </w:p>
        </w:tc>
        <w:tc>
          <w:tcPr>
            <w:tcW w:w="781" w:type="dxa"/>
            <w:tcBorders>
              <w:top w:val="single" w:sz="8" w:space="0" w:color="000000"/>
              <w:left w:val="single" w:sz="8" w:space="0" w:color="000000"/>
              <w:bottom w:val="single" w:sz="8" w:space="0" w:color="000000"/>
              <w:right w:val="single" w:sz="8" w:space="0" w:color="000000"/>
            </w:tcBorders>
          </w:tcPr>
          <w:p w14:paraId="29409542"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spacing w:val="-6"/>
              </w:rPr>
            </w:pPr>
            <w:r w:rsidRPr="00F778DC">
              <w:rPr>
                <w:rFonts w:eastAsiaTheme="minorHAnsi"/>
                <w:spacing w:val="-6"/>
              </w:rPr>
              <w:t>17</w:t>
            </w:r>
          </w:p>
        </w:tc>
        <w:tc>
          <w:tcPr>
            <w:tcW w:w="812" w:type="dxa"/>
            <w:tcBorders>
              <w:top w:val="single" w:sz="8" w:space="0" w:color="000000"/>
              <w:left w:val="single" w:sz="8" w:space="0" w:color="000000"/>
              <w:bottom w:val="single" w:sz="8" w:space="0" w:color="000000"/>
              <w:right w:val="single" w:sz="8" w:space="0" w:color="000000"/>
            </w:tcBorders>
          </w:tcPr>
          <w:p w14:paraId="2DAAD766"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spacing w:val="-6"/>
              </w:rPr>
            </w:pPr>
            <w:r w:rsidRPr="00F778DC">
              <w:rPr>
                <w:rFonts w:eastAsiaTheme="minorHAnsi"/>
                <w:spacing w:val="-6"/>
              </w:rPr>
              <w:t>24</w:t>
            </w:r>
          </w:p>
        </w:tc>
        <w:tc>
          <w:tcPr>
            <w:tcW w:w="812" w:type="dxa"/>
            <w:tcBorders>
              <w:top w:val="single" w:sz="8" w:space="0" w:color="000000"/>
              <w:left w:val="single" w:sz="8" w:space="0" w:color="000000"/>
              <w:bottom w:val="single" w:sz="8" w:space="0" w:color="000000"/>
              <w:right w:val="single" w:sz="8" w:space="0" w:color="000000"/>
            </w:tcBorders>
          </w:tcPr>
          <w:p w14:paraId="4792674D" w14:textId="794AE47A" w:rsidR="00F778DC" w:rsidRPr="00F778DC" w:rsidRDefault="00130E46" w:rsidP="00F778DC">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11</w:t>
            </w:r>
          </w:p>
        </w:tc>
      </w:tr>
      <w:tr w:rsidR="00F778DC" w:rsidRPr="00F778DC" w14:paraId="1A83C9C6" w14:textId="5691CEF6" w:rsidTr="00F778DC">
        <w:trPr>
          <w:trHeight w:val="265"/>
        </w:trPr>
        <w:tc>
          <w:tcPr>
            <w:tcW w:w="6801" w:type="dxa"/>
            <w:tcBorders>
              <w:top w:val="single" w:sz="8" w:space="0" w:color="000000"/>
              <w:left w:val="single" w:sz="8" w:space="0" w:color="000000"/>
              <w:bottom w:val="single" w:sz="8" w:space="0" w:color="000000"/>
              <w:right w:val="single" w:sz="8" w:space="0" w:color="000000"/>
            </w:tcBorders>
          </w:tcPr>
          <w:p w14:paraId="0531D8CD" w14:textId="77777777" w:rsidR="00F778DC" w:rsidRPr="00F778DC" w:rsidRDefault="00F778DC" w:rsidP="00F778DC">
            <w:pPr>
              <w:kinsoku w:val="0"/>
              <w:overflowPunct w:val="0"/>
              <w:autoSpaceDE w:val="0"/>
              <w:autoSpaceDN w:val="0"/>
              <w:adjustRightInd w:val="0"/>
              <w:spacing w:before="1" w:after="0" w:line="244" w:lineRule="exact"/>
              <w:ind w:left="189"/>
              <w:rPr>
                <w:rFonts w:eastAsiaTheme="minorHAnsi"/>
              </w:rPr>
            </w:pPr>
            <w:r w:rsidRPr="00F778DC">
              <w:rPr>
                <w:rFonts w:eastAsiaTheme="minorHAnsi"/>
              </w:rPr>
              <w:t>Med management waitlist</w:t>
            </w:r>
          </w:p>
        </w:tc>
        <w:tc>
          <w:tcPr>
            <w:tcW w:w="800" w:type="dxa"/>
            <w:tcBorders>
              <w:top w:val="single" w:sz="8" w:space="0" w:color="000000"/>
              <w:left w:val="single" w:sz="8" w:space="0" w:color="000000"/>
              <w:bottom w:val="single" w:sz="8" w:space="0" w:color="000000"/>
              <w:right w:val="single" w:sz="8" w:space="0" w:color="000000"/>
            </w:tcBorders>
          </w:tcPr>
          <w:p w14:paraId="72E704CB" w14:textId="77777777" w:rsidR="00F778DC" w:rsidRPr="00F778DC" w:rsidRDefault="00F778DC" w:rsidP="00F778DC">
            <w:pPr>
              <w:kinsoku w:val="0"/>
              <w:overflowPunct w:val="0"/>
              <w:autoSpaceDE w:val="0"/>
              <w:autoSpaceDN w:val="0"/>
              <w:adjustRightInd w:val="0"/>
              <w:spacing w:after="0" w:line="246" w:lineRule="exact"/>
              <w:ind w:right="84"/>
              <w:jc w:val="right"/>
              <w:rPr>
                <w:rFonts w:eastAsiaTheme="minorHAnsi"/>
                <w:spacing w:val="-6"/>
              </w:rPr>
            </w:pPr>
            <w:r w:rsidRPr="00F778DC">
              <w:rPr>
                <w:rFonts w:eastAsiaTheme="minorHAnsi"/>
                <w:spacing w:val="-6"/>
              </w:rPr>
              <w:t>11</w:t>
            </w:r>
          </w:p>
        </w:tc>
        <w:tc>
          <w:tcPr>
            <w:tcW w:w="718" w:type="dxa"/>
            <w:tcBorders>
              <w:top w:val="single" w:sz="8" w:space="0" w:color="000000"/>
              <w:left w:val="single" w:sz="8" w:space="0" w:color="000000"/>
              <w:bottom w:val="single" w:sz="8" w:space="0" w:color="000000"/>
              <w:right w:val="single" w:sz="8" w:space="0" w:color="000000"/>
            </w:tcBorders>
          </w:tcPr>
          <w:p w14:paraId="23AFD8C2" w14:textId="77777777" w:rsidR="00F778DC" w:rsidRPr="00F778DC" w:rsidRDefault="00F778DC" w:rsidP="00F778DC">
            <w:pPr>
              <w:kinsoku w:val="0"/>
              <w:overflowPunct w:val="0"/>
              <w:autoSpaceDE w:val="0"/>
              <w:autoSpaceDN w:val="0"/>
              <w:adjustRightInd w:val="0"/>
              <w:spacing w:after="0" w:line="246" w:lineRule="exact"/>
              <w:ind w:right="18"/>
              <w:jc w:val="right"/>
              <w:rPr>
                <w:rFonts w:eastAsiaTheme="minorHAnsi"/>
              </w:rPr>
            </w:pPr>
            <w:r w:rsidRPr="00F778DC">
              <w:rPr>
                <w:rFonts w:eastAsiaTheme="minorHAnsi"/>
              </w:rPr>
              <w:t>1</w:t>
            </w:r>
          </w:p>
        </w:tc>
        <w:tc>
          <w:tcPr>
            <w:tcW w:w="781" w:type="dxa"/>
            <w:tcBorders>
              <w:top w:val="single" w:sz="8" w:space="0" w:color="000000"/>
              <w:left w:val="single" w:sz="8" w:space="0" w:color="000000"/>
              <w:bottom w:val="single" w:sz="8" w:space="0" w:color="000000"/>
              <w:right w:val="single" w:sz="8" w:space="0" w:color="000000"/>
            </w:tcBorders>
          </w:tcPr>
          <w:p w14:paraId="2C1B4B71" w14:textId="77777777" w:rsidR="00F778DC" w:rsidRPr="00F778DC" w:rsidRDefault="00F778DC" w:rsidP="00F778DC">
            <w:pPr>
              <w:kinsoku w:val="0"/>
              <w:overflowPunct w:val="0"/>
              <w:autoSpaceDE w:val="0"/>
              <w:autoSpaceDN w:val="0"/>
              <w:adjustRightInd w:val="0"/>
              <w:spacing w:after="0" w:line="246" w:lineRule="exact"/>
              <w:ind w:right="19"/>
              <w:jc w:val="right"/>
              <w:rPr>
                <w:rFonts w:eastAsiaTheme="minorHAnsi"/>
              </w:rPr>
            </w:pPr>
            <w:r w:rsidRPr="00F778DC">
              <w:rPr>
                <w:rFonts w:eastAsia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2E29F409" w14:textId="77777777" w:rsidR="00F778DC" w:rsidRPr="00F778DC" w:rsidRDefault="00F778DC" w:rsidP="00F778DC">
            <w:pPr>
              <w:kinsoku w:val="0"/>
              <w:overflowPunct w:val="0"/>
              <w:autoSpaceDE w:val="0"/>
              <w:autoSpaceDN w:val="0"/>
              <w:adjustRightInd w:val="0"/>
              <w:spacing w:after="0" w:line="246" w:lineRule="exact"/>
              <w:ind w:right="21"/>
              <w:jc w:val="right"/>
              <w:rPr>
                <w:rFonts w:eastAsiaTheme="minorHAnsi"/>
              </w:rPr>
            </w:pPr>
            <w:r w:rsidRPr="00F778DC">
              <w:rPr>
                <w:rFonts w:eastAsiaTheme="minorHAnsi"/>
              </w:rPr>
              <w:t>5</w:t>
            </w:r>
          </w:p>
        </w:tc>
        <w:tc>
          <w:tcPr>
            <w:tcW w:w="812" w:type="dxa"/>
            <w:tcBorders>
              <w:top w:val="single" w:sz="8" w:space="0" w:color="000000"/>
              <w:left w:val="single" w:sz="8" w:space="0" w:color="000000"/>
              <w:bottom w:val="single" w:sz="8" w:space="0" w:color="000000"/>
              <w:right w:val="single" w:sz="8" w:space="0" w:color="000000"/>
            </w:tcBorders>
          </w:tcPr>
          <w:p w14:paraId="32BD92FA" w14:textId="492C025F" w:rsidR="00F778DC" w:rsidRPr="00F778DC" w:rsidRDefault="00130E46" w:rsidP="00F778DC">
            <w:pPr>
              <w:kinsoku w:val="0"/>
              <w:overflowPunct w:val="0"/>
              <w:autoSpaceDE w:val="0"/>
              <w:autoSpaceDN w:val="0"/>
              <w:adjustRightInd w:val="0"/>
              <w:spacing w:after="0" w:line="246" w:lineRule="exact"/>
              <w:ind w:right="21"/>
              <w:jc w:val="right"/>
              <w:rPr>
                <w:rFonts w:eastAsiaTheme="minorHAnsi"/>
              </w:rPr>
            </w:pPr>
            <w:r>
              <w:rPr>
                <w:rFonts w:eastAsiaTheme="minorHAnsi"/>
              </w:rPr>
              <w:t>6</w:t>
            </w:r>
          </w:p>
        </w:tc>
      </w:tr>
      <w:tr w:rsidR="00F778DC" w:rsidRPr="00F778DC" w14:paraId="0F3C3A65" w14:textId="2DBC51F8" w:rsidTr="00F778DC">
        <w:trPr>
          <w:trHeight w:val="255"/>
        </w:trPr>
        <w:tc>
          <w:tcPr>
            <w:tcW w:w="6801" w:type="dxa"/>
            <w:tcBorders>
              <w:top w:val="single" w:sz="8" w:space="0" w:color="000000"/>
              <w:left w:val="single" w:sz="8" w:space="0" w:color="000000"/>
              <w:bottom w:val="single" w:sz="48" w:space="0" w:color="D9D9D9"/>
              <w:right w:val="single" w:sz="8" w:space="0" w:color="000000"/>
            </w:tcBorders>
          </w:tcPr>
          <w:p w14:paraId="4CE075DD" w14:textId="77777777" w:rsidR="00F778DC" w:rsidRPr="00F778DC" w:rsidRDefault="00F778DC" w:rsidP="00F778DC">
            <w:pPr>
              <w:kinsoku w:val="0"/>
              <w:overflowPunct w:val="0"/>
              <w:autoSpaceDE w:val="0"/>
              <w:autoSpaceDN w:val="0"/>
              <w:adjustRightInd w:val="0"/>
              <w:spacing w:before="1" w:after="0" w:line="235" w:lineRule="exact"/>
              <w:ind w:left="189"/>
              <w:rPr>
                <w:rFonts w:eastAsiaTheme="minorHAnsi"/>
              </w:rPr>
            </w:pPr>
            <w:r w:rsidRPr="00F778DC">
              <w:rPr>
                <w:rFonts w:eastAsiaTheme="minorHAnsi"/>
              </w:rPr>
              <w:lastRenderedPageBreak/>
              <w:t>Therapy waitlist</w:t>
            </w:r>
          </w:p>
        </w:tc>
        <w:tc>
          <w:tcPr>
            <w:tcW w:w="800" w:type="dxa"/>
            <w:tcBorders>
              <w:top w:val="single" w:sz="8" w:space="0" w:color="000000"/>
              <w:left w:val="single" w:sz="8" w:space="0" w:color="000000"/>
              <w:bottom w:val="single" w:sz="48" w:space="0" w:color="D9D9D9"/>
              <w:right w:val="single" w:sz="8" w:space="0" w:color="000000"/>
            </w:tcBorders>
          </w:tcPr>
          <w:p w14:paraId="2BD28B0E" w14:textId="77777777" w:rsidR="00F778DC" w:rsidRPr="00F778DC" w:rsidRDefault="00F778DC" w:rsidP="00F778DC">
            <w:pPr>
              <w:kinsoku w:val="0"/>
              <w:overflowPunct w:val="0"/>
              <w:autoSpaceDE w:val="0"/>
              <w:autoSpaceDN w:val="0"/>
              <w:adjustRightInd w:val="0"/>
              <w:spacing w:after="0" w:line="236" w:lineRule="exact"/>
              <w:ind w:right="84"/>
              <w:jc w:val="right"/>
              <w:rPr>
                <w:rFonts w:eastAsiaTheme="minorHAnsi"/>
                <w:spacing w:val="-6"/>
              </w:rPr>
            </w:pPr>
            <w:r w:rsidRPr="00F778DC">
              <w:rPr>
                <w:rFonts w:eastAsiaTheme="minorHAnsi"/>
                <w:spacing w:val="-6"/>
              </w:rPr>
              <w:t>63</w:t>
            </w:r>
          </w:p>
        </w:tc>
        <w:tc>
          <w:tcPr>
            <w:tcW w:w="718" w:type="dxa"/>
            <w:tcBorders>
              <w:top w:val="single" w:sz="8" w:space="0" w:color="000000"/>
              <w:left w:val="single" w:sz="8" w:space="0" w:color="000000"/>
              <w:bottom w:val="single" w:sz="48" w:space="0" w:color="D9D9D9"/>
              <w:right w:val="single" w:sz="8" w:space="0" w:color="000000"/>
            </w:tcBorders>
          </w:tcPr>
          <w:p w14:paraId="472D70E0" w14:textId="77777777" w:rsidR="00F778DC" w:rsidRPr="00F778DC" w:rsidRDefault="00F778DC" w:rsidP="00F778DC">
            <w:pPr>
              <w:kinsoku w:val="0"/>
              <w:overflowPunct w:val="0"/>
              <w:autoSpaceDE w:val="0"/>
              <w:autoSpaceDN w:val="0"/>
              <w:adjustRightInd w:val="0"/>
              <w:spacing w:after="0" w:line="236" w:lineRule="exact"/>
              <w:ind w:right="17"/>
              <w:jc w:val="right"/>
              <w:rPr>
                <w:rFonts w:eastAsiaTheme="minorHAnsi"/>
                <w:spacing w:val="-6"/>
              </w:rPr>
            </w:pPr>
            <w:r w:rsidRPr="00F778DC">
              <w:rPr>
                <w:rFonts w:eastAsiaTheme="minorHAnsi"/>
                <w:spacing w:val="-6"/>
              </w:rPr>
              <w:t>59</w:t>
            </w:r>
          </w:p>
        </w:tc>
        <w:tc>
          <w:tcPr>
            <w:tcW w:w="781" w:type="dxa"/>
            <w:tcBorders>
              <w:top w:val="single" w:sz="8" w:space="0" w:color="000000"/>
              <w:left w:val="single" w:sz="8" w:space="0" w:color="000000"/>
              <w:bottom w:val="single" w:sz="48" w:space="0" w:color="D9D9D9"/>
              <w:right w:val="single" w:sz="8" w:space="0" w:color="000000"/>
            </w:tcBorders>
          </w:tcPr>
          <w:p w14:paraId="35502495" w14:textId="77777777" w:rsidR="00F778DC" w:rsidRPr="00F778DC" w:rsidRDefault="00F778DC" w:rsidP="00F778DC">
            <w:pPr>
              <w:kinsoku w:val="0"/>
              <w:overflowPunct w:val="0"/>
              <w:autoSpaceDE w:val="0"/>
              <w:autoSpaceDN w:val="0"/>
              <w:adjustRightInd w:val="0"/>
              <w:spacing w:after="0" w:line="236" w:lineRule="exact"/>
              <w:ind w:right="19"/>
              <w:jc w:val="right"/>
              <w:rPr>
                <w:rFonts w:eastAsiaTheme="minorHAnsi"/>
              </w:rPr>
            </w:pPr>
            <w:r w:rsidRPr="00F778DC">
              <w:rPr>
                <w:rFonts w:eastAsiaTheme="minorHAnsi"/>
              </w:rPr>
              <w:t>4</w:t>
            </w:r>
          </w:p>
        </w:tc>
        <w:tc>
          <w:tcPr>
            <w:tcW w:w="812" w:type="dxa"/>
            <w:tcBorders>
              <w:top w:val="single" w:sz="8" w:space="0" w:color="000000"/>
              <w:left w:val="single" w:sz="8" w:space="0" w:color="000000"/>
              <w:bottom w:val="single" w:sz="48" w:space="0" w:color="D9D9D9"/>
              <w:right w:val="single" w:sz="8" w:space="0" w:color="000000"/>
            </w:tcBorders>
          </w:tcPr>
          <w:p w14:paraId="5E982E7C" w14:textId="77777777" w:rsidR="00F778DC" w:rsidRPr="00F778DC" w:rsidRDefault="00F778DC" w:rsidP="00F778DC">
            <w:pPr>
              <w:kinsoku w:val="0"/>
              <w:overflowPunct w:val="0"/>
              <w:autoSpaceDE w:val="0"/>
              <w:autoSpaceDN w:val="0"/>
              <w:adjustRightInd w:val="0"/>
              <w:spacing w:after="0" w:line="236" w:lineRule="exact"/>
              <w:ind w:right="21"/>
              <w:jc w:val="right"/>
              <w:rPr>
                <w:rFonts w:eastAsiaTheme="minorHAnsi"/>
              </w:rPr>
            </w:pPr>
            <w:r w:rsidRPr="00F778DC">
              <w:rPr>
                <w:rFonts w:eastAsiaTheme="minorHAnsi"/>
              </w:rPr>
              <w:t>4</w:t>
            </w:r>
          </w:p>
        </w:tc>
        <w:tc>
          <w:tcPr>
            <w:tcW w:w="812" w:type="dxa"/>
            <w:tcBorders>
              <w:top w:val="single" w:sz="8" w:space="0" w:color="000000"/>
              <w:left w:val="single" w:sz="8" w:space="0" w:color="000000"/>
              <w:bottom w:val="single" w:sz="48" w:space="0" w:color="D9D9D9"/>
              <w:right w:val="single" w:sz="8" w:space="0" w:color="000000"/>
            </w:tcBorders>
          </w:tcPr>
          <w:p w14:paraId="2CA16612" w14:textId="3863DFA3" w:rsidR="00F778DC" w:rsidRPr="00F778DC" w:rsidRDefault="00130E46" w:rsidP="00F778DC">
            <w:pPr>
              <w:kinsoku w:val="0"/>
              <w:overflowPunct w:val="0"/>
              <w:autoSpaceDE w:val="0"/>
              <w:autoSpaceDN w:val="0"/>
              <w:adjustRightInd w:val="0"/>
              <w:spacing w:after="0" w:line="236" w:lineRule="exact"/>
              <w:ind w:right="21"/>
              <w:jc w:val="right"/>
              <w:rPr>
                <w:rFonts w:eastAsiaTheme="minorHAnsi"/>
              </w:rPr>
            </w:pPr>
            <w:r>
              <w:rPr>
                <w:rFonts w:eastAsiaTheme="minorHAnsi"/>
              </w:rPr>
              <w:t>4</w:t>
            </w:r>
          </w:p>
        </w:tc>
      </w:tr>
    </w:tbl>
    <w:p w14:paraId="25E87CE7" w14:textId="77777777" w:rsidR="00F778DC" w:rsidRDefault="00F778DC" w:rsidP="00F778DC">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11A21E82" w14:textId="77777777" w:rsidR="00F778DC" w:rsidRDefault="00F778DC" w:rsidP="00F778DC">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59D9BFB4" w14:textId="01D44D5B" w:rsidR="00695377" w:rsidRDefault="00E92C90" w:rsidP="00F778DC">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r>
        <w:rPr>
          <w:rFonts w:asciiTheme="minorHAnsi" w:hAnsiTheme="minorHAnsi" w:cstheme="minorHAnsi"/>
          <w:color w:val="000000"/>
        </w:rPr>
        <w:t>The Clinic group sessions return</w:t>
      </w:r>
      <w:r w:rsidR="004C070E">
        <w:rPr>
          <w:rFonts w:asciiTheme="minorHAnsi" w:hAnsiTheme="minorHAnsi" w:cstheme="minorHAnsi"/>
          <w:color w:val="000000"/>
        </w:rPr>
        <w:t>ed</w:t>
      </w:r>
      <w:r>
        <w:rPr>
          <w:rFonts w:asciiTheme="minorHAnsi" w:hAnsiTheme="minorHAnsi" w:cstheme="minorHAnsi"/>
          <w:color w:val="000000"/>
        </w:rPr>
        <w:t xml:space="preserve"> to in person the week of April 18</w:t>
      </w:r>
      <w:r w:rsidRPr="00E92C90">
        <w:rPr>
          <w:rFonts w:asciiTheme="minorHAnsi" w:hAnsiTheme="minorHAnsi" w:cstheme="minorHAnsi"/>
          <w:color w:val="000000"/>
          <w:vertAlign w:val="superscript"/>
        </w:rPr>
        <w:t>th</w:t>
      </w:r>
      <w:r>
        <w:rPr>
          <w:rFonts w:asciiTheme="minorHAnsi" w:hAnsiTheme="minorHAnsi" w:cstheme="minorHAnsi"/>
          <w:color w:val="000000"/>
        </w:rPr>
        <w:t xml:space="preserve">, </w:t>
      </w:r>
      <w:r w:rsidR="004C070E">
        <w:rPr>
          <w:rFonts w:asciiTheme="minorHAnsi" w:hAnsiTheme="minorHAnsi" w:cstheme="minorHAnsi"/>
          <w:color w:val="000000"/>
        </w:rPr>
        <w:t xml:space="preserve">but </w:t>
      </w:r>
      <w:r w:rsidR="008E389C">
        <w:rPr>
          <w:rFonts w:asciiTheme="minorHAnsi" w:hAnsiTheme="minorHAnsi" w:cstheme="minorHAnsi"/>
          <w:color w:val="000000"/>
        </w:rPr>
        <w:t>the</w:t>
      </w:r>
      <w:r>
        <w:rPr>
          <w:rFonts w:asciiTheme="minorHAnsi" w:hAnsiTheme="minorHAnsi" w:cstheme="minorHAnsi"/>
          <w:color w:val="000000"/>
        </w:rPr>
        <w:t xml:space="preserve"> DBT group will</w:t>
      </w:r>
      <w:r w:rsidR="008E389C">
        <w:rPr>
          <w:rFonts w:asciiTheme="minorHAnsi" w:hAnsiTheme="minorHAnsi" w:cstheme="minorHAnsi"/>
          <w:color w:val="000000"/>
        </w:rPr>
        <w:t xml:space="preserve"> not</w:t>
      </w:r>
      <w:r>
        <w:rPr>
          <w:rFonts w:asciiTheme="minorHAnsi" w:hAnsiTheme="minorHAnsi" w:cstheme="minorHAnsi"/>
          <w:color w:val="000000"/>
        </w:rPr>
        <w:t xml:space="preserve"> return to in person </w:t>
      </w:r>
      <w:r w:rsidR="008E389C">
        <w:rPr>
          <w:rFonts w:asciiTheme="minorHAnsi" w:hAnsiTheme="minorHAnsi" w:cstheme="minorHAnsi"/>
          <w:color w:val="000000"/>
        </w:rPr>
        <w:t>until</w:t>
      </w:r>
      <w:r>
        <w:rPr>
          <w:rFonts w:asciiTheme="minorHAnsi" w:hAnsiTheme="minorHAnsi" w:cstheme="minorHAnsi"/>
          <w:color w:val="000000"/>
        </w:rPr>
        <w:t xml:space="preserve"> June. </w:t>
      </w:r>
      <w:r w:rsidR="00E55B5A">
        <w:rPr>
          <w:rFonts w:asciiTheme="minorHAnsi" w:hAnsiTheme="minorHAnsi" w:cstheme="minorHAnsi"/>
          <w:color w:val="000000"/>
        </w:rPr>
        <w:t>A new therapist will start on May 2</w:t>
      </w:r>
      <w:r w:rsidR="00E55B5A" w:rsidRPr="00E55B5A">
        <w:rPr>
          <w:rFonts w:asciiTheme="minorHAnsi" w:hAnsiTheme="minorHAnsi" w:cstheme="minorHAnsi"/>
          <w:color w:val="000000"/>
          <w:vertAlign w:val="superscript"/>
        </w:rPr>
        <w:t>nd</w:t>
      </w:r>
      <w:r w:rsidR="00E55B5A">
        <w:rPr>
          <w:rFonts w:asciiTheme="minorHAnsi" w:hAnsiTheme="minorHAnsi" w:cstheme="minorHAnsi"/>
          <w:color w:val="000000"/>
        </w:rPr>
        <w:t xml:space="preserve">, this position will provide close collaboration with </w:t>
      </w:r>
      <w:r w:rsidR="00695377" w:rsidRPr="00F778DC">
        <w:rPr>
          <w:rFonts w:asciiTheme="minorHAnsi" w:hAnsiTheme="minorHAnsi" w:cstheme="minorHAnsi"/>
          <w:color w:val="000000"/>
        </w:rPr>
        <w:t xml:space="preserve">the Family Services </w:t>
      </w:r>
      <w:r w:rsidR="005E7C92" w:rsidRPr="00F778DC">
        <w:rPr>
          <w:rFonts w:asciiTheme="minorHAnsi" w:hAnsiTheme="minorHAnsi" w:cstheme="minorHAnsi"/>
          <w:color w:val="000000"/>
        </w:rPr>
        <w:t>D</w:t>
      </w:r>
      <w:r w:rsidR="00695377" w:rsidRPr="00F778DC">
        <w:rPr>
          <w:rFonts w:asciiTheme="minorHAnsi" w:hAnsiTheme="minorHAnsi" w:cstheme="minorHAnsi"/>
          <w:color w:val="000000"/>
        </w:rPr>
        <w:t>ivision</w:t>
      </w:r>
      <w:r w:rsidR="00E55B5A">
        <w:rPr>
          <w:rFonts w:asciiTheme="minorHAnsi" w:hAnsiTheme="minorHAnsi" w:cstheme="minorHAnsi"/>
          <w:color w:val="000000"/>
        </w:rPr>
        <w:t xml:space="preserve"> and will primarily work in-home w</w:t>
      </w:r>
      <w:r w:rsidR="00695377" w:rsidRPr="00F778DC">
        <w:rPr>
          <w:rFonts w:asciiTheme="minorHAnsi" w:hAnsiTheme="minorHAnsi" w:cstheme="minorHAnsi"/>
          <w:color w:val="000000"/>
        </w:rPr>
        <w:t xml:space="preserve">ith families and in close contact with family Social Workers. </w:t>
      </w:r>
      <w:r w:rsidR="00E55B5A">
        <w:rPr>
          <w:rFonts w:asciiTheme="minorHAnsi" w:hAnsiTheme="minorHAnsi" w:cstheme="minorHAnsi"/>
          <w:color w:val="000000"/>
        </w:rPr>
        <w:t xml:space="preserve">The new Admin Specialist I, Jessica Miller is doing great in her position and is a great asset to the Clinic. </w:t>
      </w:r>
      <w:r w:rsidR="00695377" w:rsidRPr="00F778DC">
        <w:rPr>
          <w:rFonts w:asciiTheme="minorHAnsi" w:hAnsiTheme="minorHAnsi" w:cstheme="minorHAnsi"/>
          <w:color w:val="000000"/>
        </w:rPr>
        <w:t xml:space="preserve">Dr. Robertson will be </w:t>
      </w:r>
      <w:r w:rsidR="00E55B5A">
        <w:rPr>
          <w:rFonts w:asciiTheme="minorHAnsi" w:hAnsiTheme="minorHAnsi" w:cstheme="minorHAnsi"/>
          <w:color w:val="000000"/>
        </w:rPr>
        <w:t>retiring</w:t>
      </w:r>
      <w:r w:rsidR="00695377" w:rsidRPr="00F778DC">
        <w:rPr>
          <w:rFonts w:asciiTheme="minorHAnsi" w:hAnsiTheme="minorHAnsi" w:cstheme="minorHAnsi"/>
          <w:color w:val="000000"/>
        </w:rPr>
        <w:t xml:space="preserve"> December 15th and the process of identifying another psychiatrist </w:t>
      </w:r>
      <w:r w:rsidR="00BD1E70">
        <w:rPr>
          <w:rFonts w:asciiTheme="minorHAnsi" w:hAnsiTheme="minorHAnsi" w:cstheme="minorHAnsi"/>
          <w:color w:val="000000"/>
        </w:rPr>
        <w:t>is taking place</w:t>
      </w:r>
      <w:r w:rsidR="00695377" w:rsidRPr="00F778DC">
        <w:rPr>
          <w:rFonts w:asciiTheme="minorHAnsi" w:hAnsiTheme="minorHAnsi" w:cstheme="minorHAnsi"/>
          <w:color w:val="000000"/>
        </w:rPr>
        <w:t>.</w:t>
      </w:r>
    </w:p>
    <w:p w14:paraId="3965E600" w14:textId="77777777" w:rsidR="00CD002B" w:rsidRPr="00F778DC" w:rsidRDefault="00CD002B" w:rsidP="00F778DC">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42E45F8C" w14:textId="76EE2C2F" w:rsidR="00A56DC5" w:rsidRPr="00626612" w:rsidRDefault="00695377" w:rsidP="00695377">
      <w:pPr>
        <w:pStyle w:val="ListParagraph"/>
        <w:widowControl w:val="0"/>
        <w:numPr>
          <w:ilvl w:val="0"/>
          <w:numId w:val="2"/>
        </w:numPr>
        <w:pBdr>
          <w:top w:val="nil"/>
          <w:left w:val="nil"/>
          <w:bottom w:val="nil"/>
          <w:right w:val="nil"/>
          <w:between w:val="nil"/>
        </w:pBdr>
        <w:spacing w:after="120" w:line="240" w:lineRule="auto"/>
        <w:rPr>
          <w:rFonts w:asciiTheme="minorHAnsi" w:hAnsiTheme="minorHAnsi" w:cstheme="minorHAnsi"/>
          <w:color w:val="000000"/>
          <w:sz w:val="24"/>
          <w:szCs w:val="24"/>
        </w:rPr>
      </w:pPr>
      <w:bookmarkStart w:id="3" w:name="_Hlk102042608"/>
      <w:r w:rsidRPr="00626612">
        <w:rPr>
          <w:rFonts w:asciiTheme="minorHAnsi" w:hAnsiTheme="minorHAnsi" w:cstheme="minorHAnsi"/>
          <w:b/>
          <w:bCs/>
          <w:color w:val="000000"/>
          <w:sz w:val="24"/>
          <w:szCs w:val="24"/>
          <w:u w:val="single"/>
        </w:rPr>
        <w:t>Treatment Court (Brianna Albers):</w:t>
      </w:r>
      <w:r w:rsidRPr="00626612">
        <w:rPr>
          <w:rFonts w:asciiTheme="minorHAnsi" w:hAnsiTheme="minorHAnsi" w:cstheme="minorHAnsi"/>
          <w:color w:val="000000"/>
          <w:sz w:val="24"/>
          <w:szCs w:val="24"/>
        </w:rPr>
        <w:t xml:space="preserve"> </w:t>
      </w:r>
    </w:p>
    <w:p w14:paraId="62622A69" w14:textId="77777777" w:rsidR="00A56DC5" w:rsidRDefault="00A56DC5" w:rsidP="00A56DC5">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tbl>
      <w:tblPr>
        <w:tblW w:w="0" w:type="auto"/>
        <w:tblInd w:w="103" w:type="dxa"/>
        <w:tblLayout w:type="fixed"/>
        <w:tblCellMar>
          <w:left w:w="0" w:type="dxa"/>
          <w:right w:w="0" w:type="dxa"/>
        </w:tblCellMar>
        <w:tblLook w:val="0000" w:firstRow="0" w:lastRow="0" w:firstColumn="0" w:lastColumn="0" w:noHBand="0" w:noVBand="0"/>
      </w:tblPr>
      <w:tblGrid>
        <w:gridCol w:w="6801"/>
        <w:gridCol w:w="800"/>
        <w:gridCol w:w="718"/>
        <w:gridCol w:w="781"/>
        <w:gridCol w:w="812"/>
        <w:gridCol w:w="812"/>
      </w:tblGrid>
      <w:tr w:rsidR="00A56DC5" w:rsidRPr="00A56DC5" w14:paraId="3C2702EA" w14:textId="1F011F19" w:rsidTr="00A56DC5">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12477C6B" w14:textId="30880E30" w:rsidR="00A56DC5" w:rsidRPr="00A56DC5" w:rsidRDefault="00A56DC5" w:rsidP="00A56DC5">
            <w:pPr>
              <w:kinsoku w:val="0"/>
              <w:overflowPunct w:val="0"/>
              <w:autoSpaceDE w:val="0"/>
              <w:autoSpaceDN w:val="0"/>
              <w:adjustRightInd w:val="0"/>
              <w:spacing w:before="1" w:after="0" w:line="244" w:lineRule="exact"/>
              <w:ind w:left="38"/>
              <w:rPr>
                <w:rFonts w:eastAsiaTheme="minorHAnsi"/>
                <w:b/>
                <w:bCs/>
              </w:rPr>
            </w:pPr>
            <w:r w:rsidRPr="00A56DC5">
              <w:rPr>
                <w:rFonts w:eastAsiaTheme="minorHAnsi"/>
                <w:b/>
                <w:bCs/>
              </w:rPr>
              <w:t xml:space="preserve">Treatment Court </w:t>
            </w:r>
          </w:p>
        </w:tc>
        <w:tc>
          <w:tcPr>
            <w:tcW w:w="800" w:type="dxa"/>
            <w:tcBorders>
              <w:top w:val="single" w:sz="8" w:space="0" w:color="000000"/>
              <w:left w:val="single" w:sz="8" w:space="0" w:color="000000"/>
              <w:bottom w:val="single" w:sz="8" w:space="0" w:color="000000"/>
              <w:right w:val="single" w:sz="8" w:space="0" w:color="000000"/>
            </w:tcBorders>
            <w:shd w:val="clear" w:color="auto" w:fill="D9D9D9"/>
          </w:tcPr>
          <w:p w14:paraId="5C193BC5" w14:textId="16AEE992" w:rsidR="00A56DC5" w:rsidRPr="00A56DC5" w:rsidRDefault="00A56DC5" w:rsidP="008059CB">
            <w:pPr>
              <w:kinsoku w:val="0"/>
              <w:overflowPunct w:val="0"/>
              <w:autoSpaceDE w:val="0"/>
              <w:autoSpaceDN w:val="0"/>
              <w:adjustRightInd w:val="0"/>
              <w:spacing w:before="1" w:after="0" w:line="244" w:lineRule="exact"/>
              <w:ind w:right="18"/>
              <w:jc w:val="right"/>
              <w:rPr>
                <w:rFonts w:eastAsiaTheme="minorHAnsi"/>
                <w:b/>
                <w:bCs/>
                <w:spacing w:val="-4"/>
              </w:rPr>
            </w:pPr>
            <w:r w:rsidRPr="00A56DC5">
              <w:rPr>
                <w:rFonts w:eastAsiaTheme="minorHAnsi"/>
                <w:b/>
                <w:bCs/>
                <w:spacing w:val="-4"/>
              </w:rPr>
              <w:t>Nov</w:t>
            </w:r>
            <w:r>
              <w:rPr>
                <w:rFonts w:eastAsiaTheme="minorHAnsi"/>
                <w:b/>
                <w:bCs/>
                <w:spacing w:val="-4"/>
              </w:rPr>
              <w:t xml:space="preserve"> ‘21</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4F16EBB4" w14:textId="4F4331A6" w:rsidR="00A56DC5" w:rsidRPr="00A56DC5" w:rsidRDefault="00A56DC5" w:rsidP="00A56DC5">
            <w:pPr>
              <w:kinsoku w:val="0"/>
              <w:overflowPunct w:val="0"/>
              <w:autoSpaceDE w:val="0"/>
              <w:autoSpaceDN w:val="0"/>
              <w:adjustRightInd w:val="0"/>
              <w:spacing w:before="1" w:after="0" w:line="244" w:lineRule="exact"/>
              <w:ind w:right="20"/>
              <w:jc w:val="right"/>
              <w:rPr>
                <w:rFonts w:eastAsiaTheme="minorHAnsi"/>
                <w:b/>
                <w:bCs/>
                <w:spacing w:val="-4"/>
              </w:rPr>
            </w:pPr>
            <w:r w:rsidRPr="00A56DC5">
              <w:rPr>
                <w:rFonts w:eastAsia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3D5D2AE3" w14:textId="77777777" w:rsidR="00A56DC5" w:rsidRPr="00A56DC5" w:rsidRDefault="00A56DC5" w:rsidP="00A56DC5">
            <w:pPr>
              <w:kinsoku w:val="0"/>
              <w:overflowPunct w:val="0"/>
              <w:autoSpaceDE w:val="0"/>
              <w:autoSpaceDN w:val="0"/>
              <w:adjustRightInd w:val="0"/>
              <w:spacing w:before="1" w:after="0" w:line="244" w:lineRule="exact"/>
              <w:ind w:right="20"/>
              <w:jc w:val="right"/>
              <w:rPr>
                <w:rFonts w:eastAsiaTheme="minorHAnsi"/>
                <w:b/>
                <w:bCs/>
              </w:rPr>
            </w:pPr>
            <w:r w:rsidRPr="00A56DC5">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3A431FC8" w14:textId="7CE209CA" w:rsidR="00A56DC5" w:rsidRPr="00A56DC5" w:rsidRDefault="00A56DC5" w:rsidP="00A56DC5">
            <w:pPr>
              <w:kinsoku w:val="0"/>
              <w:overflowPunct w:val="0"/>
              <w:autoSpaceDE w:val="0"/>
              <w:autoSpaceDN w:val="0"/>
              <w:adjustRightInd w:val="0"/>
              <w:spacing w:before="1" w:after="0" w:line="244" w:lineRule="exact"/>
              <w:ind w:right="20"/>
              <w:jc w:val="right"/>
              <w:rPr>
                <w:rFonts w:eastAsiaTheme="minorHAnsi"/>
                <w:b/>
                <w:bCs/>
              </w:rPr>
            </w:pPr>
            <w:r w:rsidRPr="00A56DC5">
              <w:rPr>
                <w:rFonts w:eastAsia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0912B590" w14:textId="3917C441" w:rsidR="00A56DC5" w:rsidRPr="00A56DC5" w:rsidRDefault="00A56DC5" w:rsidP="00A56DC5">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r>
      <w:tr w:rsidR="00A56DC5" w:rsidRPr="00A56DC5" w14:paraId="38179CF8" w14:textId="2DCC009F" w:rsidTr="00A56DC5">
        <w:trPr>
          <w:trHeight w:val="266"/>
        </w:trPr>
        <w:tc>
          <w:tcPr>
            <w:tcW w:w="6801" w:type="dxa"/>
            <w:tcBorders>
              <w:top w:val="single" w:sz="8" w:space="0" w:color="000000"/>
              <w:left w:val="single" w:sz="8" w:space="0" w:color="000000"/>
              <w:bottom w:val="single" w:sz="8" w:space="0" w:color="000000"/>
              <w:right w:val="single" w:sz="8" w:space="0" w:color="000000"/>
            </w:tcBorders>
          </w:tcPr>
          <w:p w14:paraId="3FA79AE2" w14:textId="77777777" w:rsidR="00A56DC5" w:rsidRPr="00A56DC5" w:rsidRDefault="00A56DC5" w:rsidP="00A56DC5">
            <w:pPr>
              <w:kinsoku w:val="0"/>
              <w:overflowPunct w:val="0"/>
              <w:autoSpaceDE w:val="0"/>
              <w:autoSpaceDN w:val="0"/>
              <w:adjustRightInd w:val="0"/>
              <w:spacing w:before="2" w:after="0" w:line="244" w:lineRule="exact"/>
              <w:ind w:left="189"/>
              <w:rPr>
                <w:rFonts w:eastAsiaTheme="minorHAnsi"/>
              </w:rPr>
            </w:pPr>
            <w:r w:rsidRPr="00A56DC5">
              <w:rPr>
                <w:rFonts w:eastAsiaTheme="minorHAnsi"/>
              </w:rPr>
              <w:t>Current caseload</w:t>
            </w:r>
          </w:p>
        </w:tc>
        <w:tc>
          <w:tcPr>
            <w:tcW w:w="800" w:type="dxa"/>
            <w:tcBorders>
              <w:top w:val="single" w:sz="8" w:space="0" w:color="000000"/>
              <w:left w:val="single" w:sz="8" w:space="0" w:color="000000"/>
              <w:bottom w:val="single" w:sz="8" w:space="0" w:color="000000"/>
              <w:right w:val="single" w:sz="8" w:space="0" w:color="000000"/>
            </w:tcBorders>
          </w:tcPr>
          <w:p w14:paraId="057B2CCC" w14:textId="77777777" w:rsidR="00A56DC5" w:rsidRPr="00A56DC5" w:rsidRDefault="00A56DC5" w:rsidP="00A56DC5">
            <w:pPr>
              <w:kinsoku w:val="0"/>
              <w:overflowPunct w:val="0"/>
              <w:autoSpaceDE w:val="0"/>
              <w:autoSpaceDN w:val="0"/>
              <w:adjustRightInd w:val="0"/>
              <w:spacing w:after="0" w:line="246" w:lineRule="exact"/>
              <w:ind w:right="84"/>
              <w:jc w:val="right"/>
              <w:rPr>
                <w:rFonts w:eastAsiaTheme="minorHAnsi"/>
                <w:spacing w:val="-6"/>
              </w:rPr>
            </w:pPr>
            <w:r w:rsidRPr="00A56DC5">
              <w:rPr>
                <w:rFonts w:eastAsiaTheme="minorHAnsi"/>
                <w:spacing w:val="-6"/>
              </w:rPr>
              <w:t>32</w:t>
            </w:r>
          </w:p>
        </w:tc>
        <w:tc>
          <w:tcPr>
            <w:tcW w:w="718" w:type="dxa"/>
            <w:tcBorders>
              <w:top w:val="single" w:sz="8" w:space="0" w:color="000000"/>
              <w:left w:val="single" w:sz="8" w:space="0" w:color="000000"/>
              <w:bottom w:val="single" w:sz="8" w:space="0" w:color="000000"/>
              <w:right w:val="single" w:sz="8" w:space="0" w:color="000000"/>
            </w:tcBorders>
          </w:tcPr>
          <w:p w14:paraId="617250DE" w14:textId="77777777" w:rsidR="00A56DC5" w:rsidRPr="00A56DC5" w:rsidRDefault="00A56DC5" w:rsidP="00A56DC5">
            <w:pPr>
              <w:kinsoku w:val="0"/>
              <w:overflowPunct w:val="0"/>
              <w:autoSpaceDE w:val="0"/>
              <w:autoSpaceDN w:val="0"/>
              <w:adjustRightInd w:val="0"/>
              <w:spacing w:after="0" w:line="246" w:lineRule="exact"/>
              <w:ind w:right="17"/>
              <w:jc w:val="right"/>
              <w:rPr>
                <w:rFonts w:eastAsiaTheme="minorHAnsi"/>
                <w:spacing w:val="-6"/>
              </w:rPr>
            </w:pPr>
            <w:r w:rsidRPr="00A56DC5">
              <w:rPr>
                <w:rFonts w:eastAsiaTheme="minorHAnsi"/>
                <w:spacing w:val="-6"/>
              </w:rPr>
              <w:t>29</w:t>
            </w:r>
          </w:p>
        </w:tc>
        <w:tc>
          <w:tcPr>
            <w:tcW w:w="781" w:type="dxa"/>
            <w:tcBorders>
              <w:top w:val="single" w:sz="8" w:space="0" w:color="000000"/>
              <w:left w:val="single" w:sz="8" w:space="0" w:color="000000"/>
              <w:bottom w:val="single" w:sz="8" w:space="0" w:color="000000"/>
              <w:right w:val="single" w:sz="8" w:space="0" w:color="000000"/>
            </w:tcBorders>
          </w:tcPr>
          <w:p w14:paraId="79954EC7" w14:textId="77777777" w:rsidR="00A56DC5" w:rsidRPr="00A56DC5" w:rsidRDefault="00A56DC5" w:rsidP="00A56DC5">
            <w:pPr>
              <w:kinsoku w:val="0"/>
              <w:overflowPunct w:val="0"/>
              <w:autoSpaceDE w:val="0"/>
              <w:autoSpaceDN w:val="0"/>
              <w:adjustRightInd w:val="0"/>
              <w:spacing w:after="0" w:line="246" w:lineRule="exact"/>
              <w:ind w:right="18"/>
              <w:jc w:val="right"/>
              <w:rPr>
                <w:rFonts w:eastAsiaTheme="minorHAnsi"/>
                <w:spacing w:val="-6"/>
              </w:rPr>
            </w:pPr>
            <w:r w:rsidRPr="00A56DC5">
              <w:rPr>
                <w:rFonts w:eastAsiaTheme="minorHAnsi"/>
                <w:spacing w:val="-6"/>
              </w:rPr>
              <w:t>23</w:t>
            </w:r>
          </w:p>
        </w:tc>
        <w:tc>
          <w:tcPr>
            <w:tcW w:w="812" w:type="dxa"/>
            <w:tcBorders>
              <w:top w:val="single" w:sz="8" w:space="0" w:color="000000"/>
              <w:left w:val="single" w:sz="8" w:space="0" w:color="000000"/>
              <w:bottom w:val="single" w:sz="8" w:space="0" w:color="000000"/>
              <w:right w:val="single" w:sz="8" w:space="0" w:color="000000"/>
            </w:tcBorders>
          </w:tcPr>
          <w:p w14:paraId="6FFC2B57" w14:textId="77777777" w:rsidR="00A56DC5" w:rsidRPr="00A56DC5" w:rsidRDefault="00A56DC5" w:rsidP="00A56DC5">
            <w:pPr>
              <w:kinsoku w:val="0"/>
              <w:overflowPunct w:val="0"/>
              <w:autoSpaceDE w:val="0"/>
              <w:autoSpaceDN w:val="0"/>
              <w:adjustRightInd w:val="0"/>
              <w:spacing w:after="0" w:line="246" w:lineRule="exact"/>
              <w:ind w:right="20"/>
              <w:jc w:val="right"/>
              <w:rPr>
                <w:rFonts w:eastAsiaTheme="minorHAnsi"/>
                <w:spacing w:val="-6"/>
              </w:rPr>
            </w:pPr>
            <w:r w:rsidRPr="00A56DC5">
              <w:rPr>
                <w:rFonts w:eastAsiaTheme="minorHAnsi"/>
                <w:spacing w:val="-6"/>
              </w:rPr>
              <w:t>23</w:t>
            </w:r>
          </w:p>
        </w:tc>
        <w:tc>
          <w:tcPr>
            <w:tcW w:w="812" w:type="dxa"/>
            <w:tcBorders>
              <w:top w:val="single" w:sz="8" w:space="0" w:color="000000"/>
              <w:left w:val="single" w:sz="8" w:space="0" w:color="000000"/>
              <w:bottom w:val="single" w:sz="8" w:space="0" w:color="000000"/>
              <w:right w:val="single" w:sz="8" w:space="0" w:color="000000"/>
            </w:tcBorders>
          </w:tcPr>
          <w:p w14:paraId="0640AD28" w14:textId="25B25501" w:rsidR="00A56DC5" w:rsidRPr="00A56DC5" w:rsidRDefault="00873B7F" w:rsidP="00A56DC5">
            <w:pPr>
              <w:kinsoku w:val="0"/>
              <w:overflowPunct w:val="0"/>
              <w:autoSpaceDE w:val="0"/>
              <w:autoSpaceDN w:val="0"/>
              <w:adjustRightInd w:val="0"/>
              <w:spacing w:after="0" w:line="246" w:lineRule="exact"/>
              <w:ind w:right="20"/>
              <w:jc w:val="right"/>
              <w:rPr>
                <w:rFonts w:eastAsiaTheme="minorHAnsi"/>
                <w:spacing w:val="-6"/>
              </w:rPr>
            </w:pPr>
            <w:r>
              <w:rPr>
                <w:rFonts w:eastAsiaTheme="minorHAnsi"/>
                <w:spacing w:val="-6"/>
              </w:rPr>
              <w:t>24</w:t>
            </w:r>
          </w:p>
        </w:tc>
      </w:tr>
      <w:tr w:rsidR="00A56DC5" w:rsidRPr="00A56DC5" w14:paraId="76E0EDB0" w14:textId="7A3F7F64" w:rsidTr="00A56DC5">
        <w:trPr>
          <w:trHeight w:val="265"/>
        </w:trPr>
        <w:tc>
          <w:tcPr>
            <w:tcW w:w="6801" w:type="dxa"/>
            <w:tcBorders>
              <w:top w:val="single" w:sz="8" w:space="0" w:color="000000"/>
              <w:left w:val="single" w:sz="8" w:space="0" w:color="000000"/>
              <w:bottom w:val="single" w:sz="8" w:space="0" w:color="000000"/>
              <w:right w:val="single" w:sz="8" w:space="0" w:color="000000"/>
            </w:tcBorders>
          </w:tcPr>
          <w:p w14:paraId="7CEDB360" w14:textId="77777777" w:rsidR="00A56DC5" w:rsidRPr="00A56DC5" w:rsidRDefault="00A56DC5" w:rsidP="00A56DC5">
            <w:pPr>
              <w:kinsoku w:val="0"/>
              <w:overflowPunct w:val="0"/>
              <w:autoSpaceDE w:val="0"/>
              <w:autoSpaceDN w:val="0"/>
              <w:adjustRightInd w:val="0"/>
              <w:spacing w:before="1" w:after="0" w:line="244" w:lineRule="exact"/>
              <w:ind w:left="189"/>
              <w:rPr>
                <w:rFonts w:eastAsiaTheme="minorHAnsi"/>
              </w:rPr>
            </w:pPr>
            <w:r w:rsidRPr="00A56DC5">
              <w:rPr>
                <w:rFonts w:eastAsiaTheme="minorHAnsi"/>
              </w:rPr>
              <w:t>Branch 1 - AIM</w:t>
            </w:r>
          </w:p>
        </w:tc>
        <w:tc>
          <w:tcPr>
            <w:tcW w:w="800" w:type="dxa"/>
            <w:tcBorders>
              <w:top w:val="single" w:sz="8" w:space="0" w:color="000000"/>
              <w:left w:val="single" w:sz="8" w:space="0" w:color="000000"/>
              <w:bottom w:val="single" w:sz="8" w:space="0" w:color="000000"/>
              <w:right w:val="single" w:sz="8" w:space="0" w:color="000000"/>
            </w:tcBorders>
          </w:tcPr>
          <w:p w14:paraId="264F2980" w14:textId="77777777" w:rsidR="00A56DC5" w:rsidRPr="00A56DC5" w:rsidRDefault="00A56DC5" w:rsidP="00A56DC5">
            <w:pPr>
              <w:kinsoku w:val="0"/>
              <w:overflowPunct w:val="0"/>
              <w:autoSpaceDE w:val="0"/>
              <w:autoSpaceDN w:val="0"/>
              <w:adjustRightInd w:val="0"/>
              <w:spacing w:after="0" w:line="246" w:lineRule="exact"/>
              <w:ind w:right="85"/>
              <w:jc w:val="right"/>
              <w:rPr>
                <w:rFonts w:eastAsiaTheme="minorHAnsi"/>
              </w:rPr>
            </w:pPr>
            <w:r w:rsidRPr="00A56DC5">
              <w:rPr>
                <w:rFonts w:eastAsiaTheme="minorHAnsi"/>
              </w:rPr>
              <w:t>9</w:t>
            </w:r>
          </w:p>
        </w:tc>
        <w:tc>
          <w:tcPr>
            <w:tcW w:w="718" w:type="dxa"/>
            <w:tcBorders>
              <w:top w:val="single" w:sz="8" w:space="0" w:color="000000"/>
              <w:left w:val="single" w:sz="8" w:space="0" w:color="000000"/>
              <w:bottom w:val="single" w:sz="8" w:space="0" w:color="000000"/>
              <w:right w:val="single" w:sz="8" w:space="0" w:color="000000"/>
            </w:tcBorders>
          </w:tcPr>
          <w:p w14:paraId="45F7CC98" w14:textId="77777777" w:rsidR="00A56DC5" w:rsidRPr="00A56DC5" w:rsidRDefault="00A56DC5" w:rsidP="00A56DC5">
            <w:pPr>
              <w:kinsoku w:val="0"/>
              <w:overflowPunct w:val="0"/>
              <w:autoSpaceDE w:val="0"/>
              <w:autoSpaceDN w:val="0"/>
              <w:adjustRightInd w:val="0"/>
              <w:spacing w:after="0" w:line="246" w:lineRule="exact"/>
              <w:ind w:right="18"/>
              <w:jc w:val="right"/>
              <w:rPr>
                <w:rFonts w:eastAsiaTheme="minorHAnsi"/>
              </w:rPr>
            </w:pPr>
            <w:r w:rsidRPr="00A56DC5">
              <w:rPr>
                <w:rFonts w:eastAsiaTheme="minorHAnsi"/>
              </w:rPr>
              <w:t>8</w:t>
            </w:r>
          </w:p>
        </w:tc>
        <w:tc>
          <w:tcPr>
            <w:tcW w:w="781" w:type="dxa"/>
            <w:tcBorders>
              <w:top w:val="single" w:sz="8" w:space="0" w:color="000000"/>
              <w:left w:val="single" w:sz="8" w:space="0" w:color="000000"/>
              <w:bottom w:val="single" w:sz="8" w:space="0" w:color="000000"/>
              <w:right w:val="single" w:sz="8" w:space="0" w:color="000000"/>
            </w:tcBorders>
          </w:tcPr>
          <w:p w14:paraId="4E70CCCB" w14:textId="77777777" w:rsidR="00A56DC5" w:rsidRPr="00A56DC5" w:rsidRDefault="00A56DC5"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7</w:t>
            </w:r>
          </w:p>
        </w:tc>
        <w:tc>
          <w:tcPr>
            <w:tcW w:w="812" w:type="dxa"/>
            <w:tcBorders>
              <w:top w:val="single" w:sz="8" w:space="0" w:color="000000"/>
              <w:left w:val="single" w:sz="8" w:space="0" w:color="000000"/>
              <w:bottom w:val="single" w:sz="8" w:space="0" w:color="000000"/>
              <w:right w:val="single" w:sz="8" w:space="0" w:color="000000"/>
            </w:tcBorders>
          </w:tcPr>
          <w:p w14:paraId="586D5EF6" w14:textId="77777777" w:rsidR="00A56DC5" w:rsidRPr="00A56DC5" w:rsidRDefault="00A56DC5"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7</w:t>
            </w:r>
          </w:p>
        </w:tc>
        <w:tc>
          <w:tcPr>
            <w:tcW w:w="812" w:type="dxa"/>
            <w:tcBorders>
              <w:top w:val="single" w:sz="8" w:space="0" w:color="000000"/>
              <w:left w:val="single" w:sz="8" w:space="0" w:color="000000"/>
              <w:bottom w:val="single" w:sz="8" w:space="0" w:color="000000"/>
              <w:right w:val="single" w:sz="8" w:space="0" w:color="000000"/>
            </w:tcBorders>
          </w:tcPr>
          <w:p w14:paraId="71071171" w14:textId="4573DF08" w:rsidR="00A56DC5" w:rsidRPr="00A56DC5" w:rsidRDefault="00873B7F"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8</w:t>
            </w:r>
          </w:p>
        </w:tc>
      </w:tr>
      <w:tr w:rsidR="00A56DC5" w:rsidRPr="00A56DC5" w14:paraId="16B4186A" w14:textId="37350E78" w:rsidTr="00A56DC5">
        <w:trPr>
          <w:trHeight w:val="265"/>
        </w:trPr>
        <w:tc>
          <w:tcPr>
            <w:tcW w:w="6801" w:type="dxa"/>
            <w:tcBorders>
              <w:top w:val="single" w:sz="8" w:space="0" w:color="000000"/>
              <w:left w:val="single" w:sz="8" w:space="0" w:color="000000"/>
              <w:bottom w:val="single" w:sz="8" w:space="0" w:color="000000"/>
              <w:right w:val="single" w:sz="8" w:space="0" w:color="000000"/>
            </w:tcBorders>
          </w:tcPr>
          <w:p w14:paraId="2E0B6F7A" w14:textId="77777777" w:rsidR="00A56DC5" w:rsidRPr="00A56DC5" w:rsidRDefault="00A56DC5" w:rsidP="00A56DC5">
            <w:pPr>
              <w:kinsoku w:val="0"/>
              <w:overflowPunct w:val="0"/>
              <w:autoSpaceDE w:val="0"/>
              <w:autoSpaceDN w:val="0"/>
              <w:adjustRightInd w:val="0"/>
              <w:spacing w:before="1" w:after="0" w:line="244" w:lineRule="exact"/>
              <w:ind w:left="189"/>
              <w:rPr>
                <w:rFonts w:eastAsiaTheme="minorHAnsi"/>
              </w:rPr>
            </w:pPr>
            <w:r w:rsidRPr="00A56DC5">
              <w:rPr>
                <w:rFonts w:eastAsiaTheme="minorHAnsi"/>
              </w:rPr>
              <w:t>Branch 3 - Mental Health Court</w:t>
            </w:r>
          </w:p>
        </w:tc>
        <w:tc>
          <w:tcPr>
            <w:tcW w:w="800" w:type="dxa"/>
            <w:tcBorders>
              <w:top w:val="single" w:sz="8" w:space="0" w:color="000000"/>
              <w:left w:val="single" w:sz="8" w:space="0" w:color="000000"/>
              <w:bottom w:val="single" w:sz="8" w:space="0" w:color="000000"/>
              <w:right w:val="single" w:sz="8" w:space="0" w:color="000000"/>
            </w:tcBorders>
          </w:tcPr>
          <w:p w14:paraId="79ACA1FB" w14:textId="77777777" w:rsidR="00A56DC5" w:rsidRPr="00A56DC5" w:rsidRDefault="00A56DC5" w:rsidP="00A56DC5">
            <w:pPr>
              <w:kinsoku w:val="0"/>
              <w:overflowPunct w:val="0"/>
              <w:autoSpaceDE w:val="0"/>
              <w:autoSpaceDN w:val="0"/>
              <w:adjustRightInd w:val="0"/>
              <w:spacing w:after="0" w:line="246" w:lineRule="exact"/>
              <w:ind w:right="85"/>
              <w:jc w:val="right"/>
              <w:rPr>
                <w:rFonts w:eastAsiaTheme="minorHAnsi"/>
              </w:rPr>
            </w:pPr>
            <w:r w:rsidRPr="00A56DC5">
              <w:rPr>
                <w:rFonts w:eastAsiaTheme="minorHAnsi"/>
              </w:rPr>
              <w:t>9</w:t>
            </w:r>
          </w:p>
        </w:tc>
        <w:tc>
          <w:tcPr>
            <w:tcW w:w="718" w:type="dxa"/>
            <w:tcBorders>
              <w:top w:val="single" w:sz="8" w:space="0" w:color="000000"/>
              <w:left w:val="single" w:sz="8" w:space="0" w:color="000000"/>
              <w:bottom w:val="single" w:sz="8" w:space="0" w:color="000000"/>
              <w:right w:val="single" w:sz="8" w:space="0" w:color="000000"/>
            </w:tcBorders>
          </w:tcPr>
          <w:p w14:paraId="6ECF22ED" w14:textId="77777777" w:rsidR="00A56DC5" w:rsidRPr="00A56DC5" w:rsidRDefault="00A56DC5" w:rsidP="00A56DC5">
            <w:pPr>
              <w:kinsoku w:val="0"/>
              <w:overflowPunct w:val="0"/>
              <w:autoSpaceDE w:val="0"/>
              <w:autoSpaceDN w:val="0"/>
              <w:adjustRightInd w:val="0"/>
              <w:spacing w:after="0" w:line="246" w:lineRule="exact"/>
              <w:ind w:right="17"/>
              <w:jc w:val="right"/>
              <w:rPr>
                <w:rFonts w:eastAsiaTheme="minorHAnsi"/>
                <w:spacing w:val="-6"/>
              </w:rPr>
            </w:pPr>
            <w:r w:rsidRPr="00A56DC5">
              <w:rPr>
                <w:rFonts w:eastAsiaTheme="minorHAnsi"/>
                <w:spacing w:val="-6"/>
              </w:rPr>
              <w:t>10</w:t>
            </w:r>
          </w:p>
        </w:tc>
        <w:tc>
          <w:tcPr>
            <w:tcW w:w="781" w:type="dxa"/>
            <w:tcBorders>
              <w:top w:val="single" w:sz="8" w:space="0" w:color="000000"/>
              <w:left w:val="single" w:sz="8" w:space="0" w:color="000000"/>
              <w:bottom w:val="single" w:sz="8" w:space="0" w:color="000000"/>
              <w:right w:val="single" w:sz="8" w:space="0" w:color="000000"/>
            </w:tcBorders>
          </w:tcPr>
          <w:p w14:paraId="1B7BCAF9" w14:textId="77777777" w:rsidR="00A56DC5" w:rsidRPr="00A56DC5" w:rsidRDefault="00A56DC5"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7</w:t>
            </w:r>
          </w:p>
        </w:tc>
        <w:tc>
          <w:tcPr>
            <w:tcW w:w="812" w:type="dxa"/>
            <w:tcBorders>
              <w:top w:val="single" w:sz="8" w:space="0" w:color="000000"/>
              <w:left w:val="single" w:sz="8" w:space="0" w:color="000000"/>
              <w:bottom w:val="single" w:sz="8" w:space="0" w:color="000000"/>
              <w:right w:val="single" w:sz="8" w:space="0" w:color="000000"/>
            </w:tcBorders>
          </w:tcPr>
          <w:p w14:paraId="77266315" w14:textId="77777777" w:rsidR="00A56DC5" w:rsidRPr="00A56DC5" w:rsidRDefault="00A56DC5"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7</w:t>
            </w:r>
          </w:p>
        </w:tc>
        <w:tc>
          <w:tcPr>
            <w:tcW w:w="812" w:type="dxa"/>
            <w:tcBorders>
              <w:top w:val="single" w:sz="8" w:space="0" w:color="000000"/>
              <w:left w:val="single" w:sz="8" w:space="0" w:color="000000"/>
              <w:bottom w:val="single" w:sz="8" w:space="0" w:color="000000"/>
              <w:right w:val="single" w:sz="8" w:space="0" w:color="000000"/>
            </w:tcBorders>
          </w:tcPr>
          <w:p w14:paraId="0978D329" w14:textId="76E5C3DF" w:rsidR="00A56DC5" w:rsidRPr="00A56DC5" w:rsidRDefault="00873B7F"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8</w:t>
            </w:r>
          </w:p>
        </w:tc>
      </w:tr>
      <w:tr w:rsidR="00A56DC5" w:rsidRPr="00A56DC5" w14:paraId="067F6B6B" w14:textId="7B497CE5" w:rsidTr="00A56DC5">
        <w:trPr>
          <w:trHeight w:val="265"/>
        </w:trPr>
        <w:tc>
          <w:tcPr>
            <w:tcW w:w="6801" w:type="dxa"/>
            <w:tcBorders>
              <w:top w:val="single" w:sz="8" w:space="0" w:color="000000"/>
              <w:left w:val="single" w:sz="8" w:space="0" w:color="000000"/>
              <w:bottom w:val="single" w:sz="8" w:space="0" w:color="000000"/>
              <w:right w:val="single" w:sz="8" w:space="0" w:color="000000"/>
            </w:tcBorders>
          </w:tcPr>
          <w:p w14:paraId="161950AF" w14:textId="77777777" w:rsidR="00A56DC5" w:rsidRPr="00A56DC5" w:rsidRDefault="00A56DC5" w:rsidP="00A56DC5">
            <w:pPr>
              <w:kinsoku w:val="0"/>
              <w:overflowPunct w:val="0"/>
              <w:autoSpaceDE w:val="0"/>
              <w:autoSpaceDN w:val="0"/>
              <w:adjustRightInd w:val="0"/>
              <w:spacing w:before="1" w:after="0" w:line="244" w:lineRule="exact"/>
              <w:ind w:left="189"/>
              <w:rPr>
                <w:rFonts w:eastAsiaTheme="minorHAnsi"/>
              </w:rPr>
            </w:pPr>
            <w:r w:rsidRPr="00A56DC5">
              <w:rPr>
                <w:rFonts w:eastAsiaTheme="minorHAnsi"/>
              </w:rPr>
              <w:t>Branch 5 - Drug Court</w:t>
            </w:r>
          </w:p>
        </w:tc>
        <w:tc>
          <w:tcPr>
            <w:tcW w:w="800" w:type="dxa"/>
            <w:tcBorders>
              <w:top w:val="single" w:sz="8" w:space="0" w:color="000000"/>
              <w:left w:val="single" w:sz="8" w:space="0" w:color="000000"/>
              <w:bottom w:val="single" w:sz="8" w:space="0" w:color="000000"/>
              <w:right w:val="single" w:sz="8" w:space="0" w:color="000000"/>
            </w:tcBorders>
          </w:tcPr>
          <w:p w14:paraId="7B30B7CB" w14:textId="77777777" w:rsidR="00A56DC5" w:rsidRPr="00A56DC5" w:rsidRDefault="00A56DC5" w:rsidP="00A56DC5">
            <w:pPr>
              <w:kinsoku w:val="0"/>
              <w:overflowPunct w:val="0"/>
              <w:autoSpaceDE w:val="0"/>
              <w:autoSpaceDN w:val="0"/>
              <w:adjustRightInd w:val="0"/>
              <w:spacing w:after="0" w:line="246" w:lineRule="exact"/>
              <w:ind w:right="84"/>
              <w:jc w:val="right"/>
              <w:rPr>
                <w:rFonts w:eastAsiaTheme="minorHAnsi"/>
                <w:spacing w:val="-6"/>
              </w:rPr>
            </w:pPr>
            <w:r w:rsidRPr="00A56DC5">
              <w:rPr>
                <w:rFonts w:eastAsiaTheme="minorHAnsi"/>
                <w:spacing w:val="-6"/>
              </w:rPr>
              <w:t>11</w:t>
            </w:r>
          </w:p>
        </w:tc>
        <w:tc>
          <w:tcPr>
            <w:tcW w:w="718" w:type="dxa"/>
            <w:tcBorders>
              <w:top w:val="single" w:sz="8" w:space="0" w:color="000000"/>
              <w:left w:val="single" w:sz="8" w:space="0" w:color="000000"/>
              <w:bottom w:val="single" w:sz="8" w:space="0" w:color="000000"/>
              <w:right w:val="single" w:sz="8" w:space="0" w:color="000000"/>
            </w:tcBorders>
          </w:tcPr>
          <w:p w14:paraId="1707E8D3" w14:textId="77777777" w:rsidR="00A56DC5" w:rsidRPr="00A56DC5" w:rsidRDefault="00A56DC5" w:rsidP="00A56DC5">
            <w:pPr>
              <w:kinsoku w:val="0"/>
              <w:overflowPunct w:val="0"/>
              <w:autoSpaceDE w:val="0"/>
              <w:autoSpaceDN w:val="0"/>
              <w:adjustRightInd w:val="0"/>
              <w:spacing w:after="0" w:line="246" w:lineRule="exact"/>
              <w:ind w:right="18"/>
              <w:jc w:val="right"/>
              <w:rPr>
                <w:rFonts w:eastAsiaTheme="minorHAnsi"/>
              </w:rPr>
            </w:pPr>
            <w:r w:rsidRPr="00A56DC5">
              <w:rPr>
                <w:rFonts w:eastAsiaTheme="minorHAnsi"/>
              </w:rPr>
              <w:t>8</w:t>
            </w:r>
          </w:p>
        </w:tc>
        <w:tc>
          <w:tcPr>
            <w:tcW w:w="781" w:type="dxa"/>
            <w:tcBorders>
              <w:top w:val="single" w:sz="8" w:space="0" w:color="000000"/>
              <w:left w:val="single" w:sz="8" w:space="0" w:color="000000"/>
              <w:bottom w:val="single" w:sz="8" w:space="0" w:color="000000"/>
              <w:right w:val="single" w:sz="8" w:space="0" w:color="000000"/>
            </w:tcBorders>
          </w:tcPr>
          <w:p w14:paraId="257BA6B8" w14:textId="77777777" w:rsidR="00A56DC5" w:rsidRPr="00A56DC5" w:rsidRDefault="00A56DC5"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13B79FF0" w14:textId="77777777" w:rsidR="00A56DC5" w:rsidRPr="00A56DC5" w:rsidRDefault="00A56DC5"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4D495573" w14:textId="093FFD51" w:rsidR="00A56DC5" w:rsidRPr="00A56DC5" w:rsidRDefault="00873B7F"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5</w:t>
            </w:r>
          </w:p>
        </w:tc>
      </w:tr>
      <w:tr w:rsidR="00A56DC5" w:rsidRPr="00A56DC5" w14:paraId="66ABC88C" w14:textId="11600B26" w:rsidTr="00A56DC5">
        <w:trPr>
          <w:trHeight w:val="265"/>
        </w:trPr>
        <w:tc>
          <w:tcPr>
            <w:tcW w:w="6801" w:type="dxa"/>
            <w:tcBorders>
              <w:top w:val="single" w:sz="8" w:space="0" w:color="000000"/>
              <w:left w:val="single" w:sz="8" w:space="0" w:color="000000"/>
              <w:bottom w:val="single" w:sz="8" w:space="0" w:color="000000"/>
              <w:right w:val="single" w:sz="8" w:space="0" w:color="000000"/>
            </w:tcBorders>
          </w:tcPr>
          <w:p w14:paraId="6148A84F" w14:textId="77777777" w:rsidR="00A56DC5" w:rsidRPr="00A56DC5" w:rsidRDefault="00A56DC5" w:rsidP="00A56DC5">
            <w:pPr>
              <w:kinsoku w:val="0"/>
              <w:overflowPunct w:val="0"/>
              <w:autoSpaceDE w:val="0"/>
              <w:autoSpaceDN w:val="0"/>
              <w:adjustRightInd w:val="0"/>
              <w:spacing w:before="1" w:after="0" w:line="244" w:lineRule="exact"/>
              <w:ind w:left="189"/>
              <w:rPr>
                <w:rFonts w:eastAsiaTheme="minorHAnsi"/>
              </w:rPr>
            </w:pPr>
            <w:r w:rsidRPr="00A56DC5">
              <w:rPr>
                <w:rFonts w:eastAsiaTheme="minorHAnsi"/>
              </w:rPr>
              <w:t>Vet Court</w:t>
            </w:r>
          </w:p>
        </w:tc>
        <w:tc>
          <w:tcPr>
            <w:tcW w:w="800" w:type="dxa"/>
            <w:tcBorders>
              <w:top w:val="single" w:sz="8" w:space="0" w:color="000000"/>
              <w:left w:val="single" w:sz="8" w:space="0" w:color="000000"/>
              <w:bottom w:val="single" w:sz="8" w:space="0" w:color="000000"/>
              <w:right w:val="single" w:sz="8" w:space="0" w:color="000000"/>
            </w:tcBorders>
          </w:tcPr>
          <w:p w14:paraId="7C83C9D6" w14:textId="77777777" w:rsidR="00A56DC5" w:rsidRPr="00A56DC5" w:rsidRDefault="00A56DC5" w:rsidP="00A56DC5">
            <w:pPr>
              <w:kinsoku w:val="0"/>
              <w:overflowPunct w:val="0"/>
              <w:autoSpaceDE w:val="0"/>
              <w:autoSpaceDN w:val="0"/>
              <w:adjustRightInd w:val="0"/>
              <w:spacing w:after="0" w:line="246" w:lineRule="exact"/>
              <w:ind w:right="85"/>
              <w:jc w:val="right"/>
              <w:rPr>
                <w:rFonts w:eastAsiaTheme="minorHAnsi"/>
              </w:rPr>
            </w:pPr>
            <w:r w:rsidRPr="00A56DC5">
              <w:rPr>
                <w:rFonts w:eastAsiaTheme="minorHAnsi"/>
              </w:rPr>
              <w:t>3</w:t>
            </w:r>
          </w:p>
        </w:tc>
        <w:tc>
          <w:tcPr>
            <w:tcW w:w="718" w:type="dxa"/>
            <w:tcBorders>
              <w:top w:val="single" w:sz="8" w:space="0" w:color="000000"/>
              <w:left w:val="single" w:sz="8" w:space="0" w:color="000000"/>
              <w:bottom w:val="single" w:sz="8" w:space="0" w:color="000000"/>
              <w:right w:val="single" w:sz="8" w:space="0" w:color="000000"/>
            </w:tcBorders>
          </w:tcPr>
          <w:p w14:paraId="66E2FF6A" w14:textId="77777777" w:rsidR="00A56DC5" w:rsidRPr="00A56DC5" w:rsidRDefault="00A56DC5" w:rsidP="00A56DC5">
            <w:pPr>
              <w:kinsoku w:val="0"/>
              <w:overflowPunct w:val="0"/>
              <w:autoSpaceDE w:val="0"/>
              <w:autoSpaceDN w:val="0"/>
              <w:adjustRightInd w:val="0"/>
              <w:spacing w:after="0" w:line="246" w:lineRule="exact"/>
              <w:ind w:right="18"/>
              <w:jc w:val="right"/>
              <w:rPr>
                <w:rFonts w:eastAsiaTheme="minorHAnsi"/>
              </w:rPr>
            </w:pPr>
            <w:r w:rsidRPr="00A56DC5">
              <w:rPr>
                <w:rFonts w:eastAsiaTheme="minorHAnsi"/>
              </w:rPr>
              <w:t>3</w:t>
            </w:r>
          </w:p>
        </w:tc>
        <w:tc>
          <w:tcPr>
            <w:tcW w:w="781" w:type="dxa"/>
            <w:tcBorders>
              <w:top w:val="single" w:sz="8" w:space="0" w:color="000000"/>
              <w:left w:val="single" w:sz="8" w:space="0" w:color="000000"/>
              <w:bottom w:val="single" w:sz="8" w:space="0" w:color="000000"/>
              <w:right w:val="single" w:sz="8" w:space="0" w:color="000000"/>
            </w:tcBorders>
          </w:tcPr>
          <w:p w14:paraId="2D6D7C45" w14:textId="77777777" w:rsidR="00A56DC5" w:rsidRPr="00A56DC5" w:rsidRDefault="00A56DC5"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5C453915" w14:textId="77777777" w:rsidR="00A56DC5" w:rsidRPr="00A56DC5" w:rsidRDefault="00A56DC5" w:rsidP="00A56DC5">
            <w:pPr>
              <w:kinsoku w:val="0"/>
              <w:overflowPunct w:val="0"/>
              <w:autoSpaceDE w:val="0"/>
              <w:autoSpaceDN w:val="0"/>
              <w:adjustRightInd w:val="0"/>
              <w:spacing w:after="0" w:line="246" w:lineRule="exact"/>
              <w:ind w:right="19"/>
              <w:jc w:val="right"/>
              <w:rPr>
                <w:rFonts w:eastAsiaTheme="minorHAnsi"/>
              </w:rPr>
            </w:pPr>
            <w:r w:rsidRPr="00A56DC5">
              <w:rPr>
                <w:rFonts w:eastAsia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2C9879A3" w14:textId="67982BBC" w:rsidR="00A56DC5" w:rsidRPr="00A56DC5" w:rsidRDefault="00873B7F" w:rsidP="00A56DC5">
            <w:pPr>
              <w:kinsoku w:val="0"/>
              <w:overflowPunct w:val="0"/>
              <w:autoSpaceDE w:val="0"/>
              <w:autoSpaceDN w:val="0"/>
              <w:adjustRightInd w:val="0"/>
              <w:spacing w:after="0" w:line="246" w:lineRule="exact"/>
              <w:ind w:right="19"/>
              <w:jc w:val="right"/>
              <w:rPr>
                <w:rFonts w:eastAsiaTheme="minorHAnsi"/>
              </w:rPr>
            </w:pPr>
            <w:r>
              <w:rPr>
                <w:rFonts w:eastAsiaTheme="minorHAnsi"/>
              </w:rPr>
              <w:t>3</w:t>
            </w:r>
          </w:p>
        </w:tc>
      </w:tr>
      <w:tr w:rsidR="00A56DC5" w:rsidRPr="00A56DC5" w14:paraId="4B200AB7" w14:textId="707F2AF8" w:rsidTr="00A56DC5">
        <w:trPr>
          <w:trHeight w:val="255"/>
        </w:trPr>
        <w:tc>
          <w:tcPr>
            <w:tcW w:w="6801" w:type="dxa"/>
            <w:tcBorders>
              <w:top w:val="single" w:sz="8" w:space="0" w:color="000000"/>
              <w:left w:val="single" w:sz="8" w:space="0" w:color="000000"/>
              <w:bottom w:val="single" w:sz="48" w:space="0" w:color="D9D9D9"/>
              <w:right w:val="single" w:sz="8" w:space="0" w:color="000000"/>
            </w:tcBorders>
          </w:tcPr>
          <w:p w14:paraId="67398E9B" w14:textId="77777777" w:rsidR="00A56DC5" w:rsidRPr="00A56DC5" w:rsidRDefault="00A56DC5" w:rsidP="00A56DC5">
            <w:pPr>
              <w:kinsoku w:val="0"/>
              <w:overflowPunct w:val="0"/>
              <w:autoSpaceDE w:val="0"/>
              <w:autoSpaceDN w:val="0"/>
              <w:adjustRightInd w:val="0"/>
              <w:spacing w:before="1" w:after="0" w:line="235" w:lineRule="exact"/>
              <w:ind w:left="189"/>
              <w:rPr>
                <w:rFonts w:eastAsiaTheme="minorHAnsi"/>
                <w:spacing w:val="-2"/>
              </w:rPr>
            </w:pPr>
            <w:r w:rsidRPr="00A56DC5">
              <w:rPr>
                <w:rFonts w:eastAsiaTheme="minorHAnsi"/>
                <w:spacing w:val="-2"/>
              </w:rPr>
              <w:t>Referrals</w:t>
            </w:r>
          </w:p>
        </w:tc>
        <w:tc>
          <w:tcPr>
            <w:tcW w:w="800" w:type="dxa"/>
            <w:tcBorders>
              <w:top w:val="single" w:sz="8" w:space="0" w:color="000000"/>
              <w:left w:val="single" w:sz="8" w:space="0" w:color="000000"/>
              <w:bottom w:val="single" w:sz="48" w:space="0" w:color="D9D9D9"/>
              <w:right w:val="single" w:sz="8" w:space="0" w:color="000000"/>
            </w:tcBorders>
          </w:tcPr>
          <w:p w14:paraId="4F517849" w14:textId="77777777" w:rsidR="00A56DC5" w:rsidRPr="00A56DC5" w:rsidRDefault="00A56DC5" w:rsidP="00A56DC5">
            <w:pPr>
              <w:kinsoku w:val="0"/>
              <w:overflowPunct w:val="0"/>
              <w:autoSpaceDE w:val="0"/>
              <w:autoSpaceDN w:val="0"/>
              <w:adjustRightInd w:val="0"/>
              <w:spacing w:after="0" w:line="236" w:lineRule="exact"/>
              <w:ind w:right="85"/>
              <w:jc w:val="right"/>
              <w:rPr>
                <w:rFonts w:eastAsiaTheme="minorHAnsi"/>
              </w:rPr>
            </w:pPr>
            <w:r w:rsidRPr="00A56DC5">
              <w:rPr>
                <w:rFonts w:eastAsiaTheme="minorHAnsi"/>
              </w:rPr>
              <w:t>9</w:t>
            </w:r>
          </w:p>
        </w:tc>
        <w:tc>
          <w:tcPr>
            <w:tcW w:w="718" w:type="dxa"/>
            <w:tcBorders>
              <w:top w:val="single" w:sz="8" w:space="0" w:color="000000"/>
              <w:left w:val="single" w:sz="8" w:space="0" w:color="000000"/>
              <w:bottom w:val="single" w:sz="48" w:space="0" w:color="D9D9D9"/>
              <w:right w:val="single" w:sz="8" w:space="0" w:color="000000"/>
            </w:tcBorders>
          </w:tcPr>
          <w:p w14:paraId="03806390" w14:textId="77777777" w:rsidR="00A56DC5" w:rsidRPr="00A56DC5" w:rsidRDefault="00A56DC5" w:rsidP="00A56DC5">
            <w:pPr>
              <w:kinsoku w:val="0"/>
              <w:overflowPunct w:val="0"/>
              <w:autoSpaceDE w:val="0"/>
              <w:autoSpaceDN w:val="0"/>
              <w:adjustRightInd w:val="0"/>
              <w:spacing w:after="0" w:line="236" w:lineRule="exact"/>
              <w:ind w:right="18"/>
              <w:jc w:val="right"/>
              <w:rPr>
                <w:rFonts w:eastAsiaTheme="minorHAnsi"/>
              </w:rPr>
            </w:pPr>
            <w:r w:rsidRPr="00A56DC5">
              <w:rPr>
                <w:rFonts w:eastAsiaTheme="minorHAnsi"/>
              </w:rPr>
              <w:t>8</w:t>
            </w:r>
          </w:p>
        </w:tc>
        <w:tc>
          <w:tcPr>
            <w:tcW w:w="781" w:type="dxa"/>
            <w:tcBorders>
              <w:top w:val="single" w:sz="8" w:space="0" w:color="000000"/>
              <w:left w:val="single" w:sz="8" w:space="0" w:color="000000"/>
              <w:bottom w:val="single" w:sz="48" w:space="0" w:color="D9D9D9"/>
              <w:right w:val="single" w:sz="8" w:space="0" w:color="000000"/>
            </w:tcBorders>
          </w:tcPr>
          <w:p w14:paraId="6F783306" w14:textId="77777777" w:rsidR="00A56DC5" w:rsidRPr="00A56DC5" w:rsidRDefault="00A56DC5" w:rsidP="00A56DC5">
            <w:pPr>
              <w:kinsoku w:val="0"/>
              <w:overflowPunct w:val="0"/>
              <w:autoSpaceDE w:val="0"/>
              <w:autoSpaceDN w:val="0"/>
              <w:adjustRightInd w:val="0"/>
              <w:spacing w:after="0" w:line="236" w:lineRule="exact"/>
              <w:ind w:right="19"/>
              <w:jc w:val="right"/>
              <w:rPr>
                <w:rFonts w:eastAsiaTheme="minorHAnsi"/>
              </w:rPr>
            </w:pPr>
            <w:r w:rsidRPr="00A56DC5">
              <w:rPr>
                <w:rFonts w:eastAsiaTheme="minorHAnsi"/>
              </w:rPr>
              <w:t>7</w:t>
            </w:r>
          </w:p>
        </w:tc>
        <w:tc>
          <w:tcPr>
            <w:tcW w:w="812" w:type="dxa"/>
            <w:tcBorders>
              <w:top w:val="single" w:sz="8" w:space="0" w:color="000000"/>
              <w:left w:val="single" w:sz="8" w:space="0" w:color="000000"/>
              <w:bottom w:val="single" w:sz="48" w:space="0" w:color="D9D9D9"/>
              <w:right w:val="single" w:sz="8" w:space="0" w:color="000000"/>
            </w:tcBorders>
          </w:tcPr>
          <w:p w14:paraId="714A515B" w14:textId="77777777" w:rsidR="00A56DC5" w:rsidRPr="00A56DC5" w:rsidRDefault="00A56DC5" w:rsidP="00A56DC5">
            <w:pPr>
              <w:kinsoku w:val="0"/>
              <w:overflowPunct w:val="0"/>
              <w:autoSpaceDE w:val="0"/>
              <w:autoSpaceDN w:val="0"/>
              <w:adjustRightInd w:val="0"/>
              <w:spacing w:after="0" w:line="236" w:lineRule="exact"/>
              <w:ind w:right="19"/>
              <w:jc w:val="right"/>
              <w:rPr>
                <w:rFonts w:eastAsiaTheme="minorHAnsi"/>
              </w:rPr>
            </w:pPr>
            <w:r w:rsidRPr="00A56DC5">
              <w:rPr>
                <w:rFonts w:eastAsiaTheme="minorHAnsi"/>
              </w:rPr>
              <w:t>2</w:t>
            </w:r>
          </w:p>
        </w:tc>
        <w:tc>
          <w:tcPr>
            <w:tcW w:w="812" w:type="dxa"/>
            <w:tcBorders>
              <w:top w:val="single" w:sz="8" w:space="0" w:color="000000"/>
              <w:left w:val="single" w:sz="8" w:space="0" w:color="000000"/>
              <w:bottom w:val="single" w:sz="48" w:space="0" w:color="D9D9D9"/>
              <w:right w:val="single" w:sz="8" w:space="0" w:color="000000"/>
            </w:tcBorders>
          </w:tcPr>
          <w:p w14:paraId="59A0543E" w14:textId="53D2B086" w:rsidR="00A56DC5" w:rsidRPr="00A56DC5" w:rsidRDefault="00873B7F" w:rsidP="00A56DC5">
            <w:pPr>
              <w:kinsoku w:val="0"/>
              <w:overflowPunct w:val="0"/>
              <w:autoSpaceDE w:val="0"/>
              <w:autoSpaceDN w:val="0"/>
              <w:adjustRightInd w:val="0"/>
              <w:spacing w:after="0" w:line="236" w:lineRule="exact"/>
              <w:ind w:right="19"/>
              <w:jc w:val="right"/>
              <w:rPr>
                <w:rFonts w:eastAsiaTheme="minorHAnsi"/>
              </w:rPr>
            </w:pPr>
            <w:r>
              <w:rPr>
                <w:rFonts w:eastAsiaTheme="minorHAnsi"/>
              </w:rPr>
              <w:t>6</w:t>
            </w:r>
          </w:p>
        </w:tc>
      </w:tr>
      <w:bookmarkEnd w:id="3"/>
    </w:tbl>
    <w:p w14:paraId="418B276D" w14:textId="7782104D" w:rsidR="00A56DC5" w:rsidRDefault="00A56DC5" w:rsidP="00A56DC5">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4469BC64" w14:textId="562C7D1F" w:rsidR="00137244" w:rsidRDefault="00DD1141" w:rsidP="00A56DC5">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r>
        <w:rPr>
          <w:rFonts w:asciiTheme="minorHAnsi" w:hAnsiTheme="minorHAnsi" w:cstheme="minorHAnsi"/>
          <w:color w:val="000000"/>
        </w:rPr>
        <w:t>Treatment Court</w:t>
      </w:r>
      <w:r w:rsidR="006F26D2">
        <w:rPr>
          <w:rFonts w:asciiTheme="minorHAnsi" w:hAnsiTheme="minorHAnsi" w:cstheme="minorHAnsi"/>
          <w:color w:val="000000"/>
        </w:rPr>
        <w:t xml:space="preserve"> is fully staffed, this is great news for the team and community members working within the treatment courts. </w:t>
      </w:r>
      <w:r w:rsidR="00942A79">
        <w:rPr>
          <w:rFonts w:asciiTheme="minorHAnsi" w:hAnsiTheme="minorHAnsi" w:cstheme="minorHAnsi"/>
          <w:color w:val="000000"/>
        </w:rPr>
        <w:t xml:space="preserve">Staff from </w:t>
      </w:r>
      <w:r w:rsidR="004C070E">
        <w:rPr>
          <w:rFonts w:asciiTheme="minorHAnsi" w:hAnsiTheme="minorHAnsi" w:cstheme="minorHAnsi"/>
          <w:color w:val="000000"/>
        </w:rPr>
        <w:t>DOJ</w:t>
      </w:r>
      <w:r w:rsidR="00942A79">
        <w:rPr>
          <w:rFonts w:asciiTheme="minorHAnsi" w:hAnsiTheme="minorHAnsi" w:cstheme="minorHAnsi"/>
          <w:color w:val="000000"/>
        </w:rPr>
        <w:t xml:space="preserve"> will be on site in May relating to the issuance of the </w:t>
      </w:r>
      <w:r w:rsidR="006F26D2" w:rsidRPr="00942A79">
        <w:rPr>
          <w:rFonts w:asciiTheme="minorHAnsi" w:hAnsiTheme="minorHAnsi" w:cstheme="minorHAnsi"/>
          <w:color w:val="000000"/>
        </w:rPr>
        <w:t>T.A.D. grant</w:t>
      </w:r>
      <w:r w:rsidR="00971CA2">
        <w:rPr>
          <w:rFonts w:asciiTheme="minorHAnsi" w:hAnsiTheme="minorHAnsi" w:cstheme="minorHAnsi"/>
          <w:color w:val="000000"/>
        </w:rPr>
        <w:t xml:space="preserve">, providing consultation and training. </w:t>
      </w:r>
      <w:r w:rsidR="00942A79">
        <w:rPr>
          <w:rFonts w:asciiTheme="minorHAnsi" w:hAnsiTheme="minorHAnsi" w:cstheme="minorHAnsi"/>
          <w:color w:val="000000"/>
        </w:rPr>
        <w:t xml:space="preserve"> </w:t>
      </w:r>
      <w:r w:rsidR="00137244">
        <w:rPr>
          <w:rFonts w:asciiTheme="minorHAnsi" w:hAnsiTheme="minorHAnsi" w:cstheme="minorHAnsi"/>
          <w:color w:val="000000"/>
        </w:rPr>
        <w:t xml:space="preserve"> </w:t>
      </w:r>
    </w:p>
    <w:p w14:paraId="48091CCB" w14:textId="2143E30A" w:rsidR="00CD002B" w:rsidRPr="00A56DC5" w:rsidRDefault="006F26D2" w:rsidP="00A56DC5">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r>
        <w:rPr>
          <w:rFonts w:asciiTheme="minorHAnsi" w:hAnsiTheme="minorHAnsi" w:cstheme="minorHAnsi"/>
          <w:color w:val="000000"/>
        </w:rPr>
        <w:t xml:space="preserve"> </w:t>
      </w:r>
    </w:p>
    <w:p w14:paraId="5B41B4FE" w14:textId="77777777" w:rsidR="00AB5B3A" w:rsidRPr="00626612" w:rsidRDefault="00695377" w:rsidP="00695377">
      <w:pPr>
        <w:pStyle w:val="ListParagraph"/>
        <w:widowControl w:val="0"/>
        <w:numPr>
          <w:ilvl w:val="0"/>
          <w:numId w:val="2"/>
        </w:numPr>
        <w:pBdr>
          <w:top w:val="nil"/>
          <w:left w:val="nil"/>
          <w:bottom w:val="nil"/>
          <w:right w:val="nil"/>
          <w:between w:val="nil"/>
        </w:pBdr>
        <w:spacing w:after="120" w:line="240" w:lineRule="auto"/>
        <w:rPr>
          <w:rFonts w:asciiTheme="minorHAnsi" w:hAnsiTheme="minorHAnsi" w:cstheme="minorHAnsi"/>
          <w:color w:val="000000"/>
          <w:sz w:val="24"/>
          <w:szCs w:val="24"/>
        </w:rPr>
      </w:pPr>
      <w:r w:rsidRPr="00626612">
        <w:rPr>
          <w:rFonts w:asciiTheme="minorHAnsi" w:hAnsiTheme="minorHAnsi" w:cstheme="minorHAnsi"/>
          <w:b/>
          <w:bCs/>
          <w:color w:val="000000"/>
          <w:sz w:val="24"/>
          <w:szCs w:val="24"/>
          <w:u w:val="single"/>
        </w:rPr>
        <w:t>Community Support Program (Jocelyn Lingel-Kufner)</w:t>
      </w:r>
      <w:r w:rsidRPr="00626612">
        <w:rPr>
          <w:rFonts w:asciiTheme="minorHAnsi" w:hAnsiTheme="minorHAnsi" w:cstheme="minorHAnsi"/>
          <w:b/>
          <w:bCs/>
          <w:color w:val="000000"/>
          <w:sz w:val="24"/>
          <w:szCs w:val="24"/>
        </w:rPr>
        <w:t>:</w:t>
      </w:r>
      <w:r w:rsidRPr="00626612">
        <w:rPr>
          <w:rFonts w:asciiTheme="minorHAnsi" w:hAnsiTheme="minorHAnsi" w:cstheme="minorHAnsi"/>
          <w:color w:val="000000"/>
          <w:sz w:val="24"/>
          <w:szCs w:val="24"/>
        </w:rPr>
        <w:t xml:space="preserve"> </w:t>
      </w:r>
    </w:p>
    <w:p w14:paraId="294499F1" w14:textId="108BF8E3"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bookmarkStart w:id="4" w:name="_Hlk102042556"/>
    </w:p>
    <w:tbl>
      <w:tblPr>
        <w:tblW w:w="0" w:type="auto"/>
        <w:tblInd w:w="103" w:type="dxa"/>
        <w:tblLayout w:type="fixed"/>
        <w:tblCellMar>
          <w:left w:w="0" w:type="dxa"/>
          <w:right w:w="0" w:type="dxa"/>
        </w:tblCellMar>
        <w:tblLook w:val="0000" w:firstRow="0" w:lastRow="0" w:firstColumn="0" w:lastColumn="0" w:noHBand="0" w:noVBand="0"/>
      </w:tblPr>
      <w:tblGrid>
        <w:gridCol w:w="6801"/>
        <w:gridCol w:w="800"/>
        <w:gridCol w:w="718"/>
        <w:gridCol w:w="781"/>
        <w:gridCol w:w="812"/>
        <w:gridCol w:w="812"/>
      </w:tblGrid>
      <w:tr w:rsidR="00AB5B3A" w:rsidRPr="00AB5B3A" w14:paraId="0B376F5D" w14:textId="55903BD4" w:rsidTr="00AB5B3A">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0CF54C74" w14:textId="79CD3292" w:rsidR="00AB5B3A" w:rsidRPr="00AB5B3A" w:rsidRDefault="00AB5B3A" w:rsidP="00AB5B3A">
            <w:pPr>
              <w:kinsoku w:val="0"/>
              <w:overflowPunct w:val="0"/>
              <w:autoSpaceDE w:val="0"/>
              <w:autoSpaceDN w:val="0"/>
              <w:adjustRightInd w:val="0"/>
              <w:spacing w:before="1" w:after="0" w:line="244" w:lineRule="exact"/>
              <w:ind w:left="38"/>
              <w:rPr>
                <w:rFonts w:eastAsiaTheme="minorHAnsi"/>
                <w:b/>
                <w:bCs/>
              </w:rPr>
            </w:pPr>
            <w:r w:rsidRPr="00AB5B3A">
              <w:rPr>
                <w:rFonts w:eastAsiaTheme="minorHAnsi"/>
                <w:b/>
                <w:bCs/>
              </w:rPr>
              <w:t xml:space="preserve">Community Support Program </w:t>
            </w:r>
          </w:p>
        </w:tc>
        <w:tc>
          <w:tcPr>
            <w:tcW w:w="800" w:type="dxa"/>
            <w:tcBorders>
              <w:top w:val="single" w:sz="8" w:space="0" w:color="000000"/>
              <w:left w:val="single" w:sz="8" w:space="0" w:color="000000"/>
              <w:bottom w:val="single" w:sz="8" w:space="0" w:color="000000"/>
              <w:right w:val="single" w:sz="8" w:space="0" w:color="000000"/>
            </w:tcBorders>
            <w:shd w:val="clear" w:color="auto" w:fill="D9D9D9"/>
          </w:tcPr>
          <w:p w14:paraId="6529F479" w14:textId="59EB841B" w:rsidR="00AB5B3A" w:rsidRPr="00AB5B3A" w:rsidRDefault="00AB5B3A" w:rsidP="008059CB">
            <w:pPr>
              <w:kinsoku w:val="0"/>
              <w:overflowPunct w:val="0"/>
              <w:autoSpaceDE w:val="0"/>
              <w:autoSpaceDN w:val="0"/>
              <w:adjustRightInd w:val="0"/>
              <w:spacing w:before="1" w:after="0" w:line="244" w:lineRule="exact"/>
              <w:jc w:val="right"/>
              <w:rPr>
                <w:rFonts w:eastAsiaTheme="minorHAnsi"/>
                <w:b/>
                <w:bCs/>
                <w:spacing w:val="-4"/>
              </w:rPr>
            </w:pPr>
            <w:r w:rsidRPr="00AB5B3A">
              <w:rPr>
                <w:rFonts w:eastAsiaTheme="minorHAnsi"/>
                <w:b/>
                <w:bCs/>
                <w:spacing w:val="-4"/>
              </w:rPr>
              <w:t>Nov</w:t>
            </w:r>
            <w:r>
              <w:rPr>
                <w:rFonts w:eastAsiaTheme="minorHAnsi"/>
                <w:b/>
                <w:bCs/>
                <w:spacing w:val="-4"/>
              </w:rPr>
              <w:t xml:space="preserve"> ‘21</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1594C50A" w14:textId="3B37E21D" w:rsidR="00AB5B3A" w:rsidRPr="00AB5B3A" w:rsidRDefault="00AB5B3A" w:rsidP="00AB5B3A">
            <w:pPr>
              <w:kinsoku w:val="0"/>
              <w:overflowPunct w:val="0"/>
              <w:autoSpaceDE w:val="0"/>
              <w:autoSpaceDN w:val="0"/>
              <w:adjustRightInd w:val="0"/>
              <w:spacing w:before="1" w:after="0" w:line="244" w:lineRule="exact"/>
              <w:ind w:right="18"/>
              <w:jc w:val="right"/>
              <w:rPr>
                <w:rFonts w:eastAsiaTheme="minorHAnsi"/>
                <w:b/>
                <w:bCs/>
                <w:spacing w:val="-4"/>
              </w:rPr>
            </w:pPr>
            <w:r w:rsidRPr="00AB5B3A">
              <w:rPr>
                <w:rFonts w:eastAsia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0757C683" w14:textId="77777777" w:rsidR="00AB5B3A" w:rsidRPr="00AB5B3A" w:rsidRDefault="00AB5B3A" w:rsidP="00AB5B3A">
            <w:pPr>
              <w:kinsoku w:val="0"/>
              <w:overflowPunct w:val="0"/>
              <w:autoSpaceDE w:val="0"/>
              <w:autoSpaceDN w:val="0"/>
              <w:adjustRightInd w:val="0"/>
              <w:spacing w:before="1" w:after="0" w:line="244" w:lineRule="exact"/>
              <w:ind w:right="19"/>
              <w:jc w:val="right"/>
              <w:rPr>
                <w:rFonts w:eastAsiaTheme="minorHAnsi"/>
                <w:b/>
                <w:bCs/>
              </w:rPr>
            </w:pPr>
            <w:r w:rsidRPr="00AB5B3A">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D6733B4" w14:textId="763DD9EA" w:rsidR="00AB5B3A" w:rsidRPr="00AB5B3A" w:rsidRDefault="00AB5B3A" w:rsidP="00AB5B3A">
            <w:pPr>
              <w:kinsoku w:val="0"/>
              <w:overflowPunct w:val="0"/>
              <w:autoSpaceDE w:val="0"/>
              <w:autoSpaceDN w:val="0"/>
              <w:adjustRightInd w:val="0"/>
              <w:spacing w:before="1" w:after="0" w:line="244" w:lineRule="exact"/>
              <w:ind w:right="20"/>
              <w:jc w:val="right"/>
              <w:rPr>
                <w:rFonts w:eastAsiaTheme="minorHAnsi"/>
                <w:b/>
                <w:bCs/>
              </w:rPr>
            </w:pPr>
            <w:r w:rsidRPr="00AB5B3A">
              <w:rPr>
                <w:rFonts w:eastAsia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9541F51" w14:textId="7C9D7633" w:rsidR="00AB5B3A" w:rsidRPr="00AB5B3A" w:rsidRDefault="00AB5B3A" w:rsidP="00AB5B3A">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r>
      <w:tr w:rsidR="00AB5B3A" w:rsidRPr="00AB5B3A" w14:paraId="20AFE60B" w14:textId="4B421E19" w:rsidTr="00AB5B3A">
        <w:trPr>
          <w:trHeight w:val="265"/>
        </w:trPr>
        <w:tc>
          <w:tcPr>
            <w:tcW w:w="6801" w:type="dxa"/>
            <w:tcBorders>
              <w:top w:val="single" w:sz="8" w:space="0" w:color="000000"/>
              <w:left w:val="single" w:sz="8" w:space="0" w:color="000000"/>
              <w:bottom w:val="single" w:sz="8" w:space="0" w:color="000000"/>
              <w:right w:val="single" w:sz="8" w:space="0" w:color="000000"/>
            </w:tcBorders>
          </w:tcPr>
          <w:p w14:paraId="68B7F6A2" w14:textId="77777777" w:rsidR="00AB5B3A" w:rsidRPr="00AB5B3A" w:rsidRDefault="00AB5B3A"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Number participants</w:t>
            </w:r>
          </w:p>
        </w:tc>
        <w:tc>
          <w:tcPr>
            <w:tcW w:w="800" w:type="dxa"/>
            <w:tcBorders>
              <w:top w:val="single" w:sz="8" w:space="0" w:color="000000"/>
              <w:left w:val="single" w:sz="8" w:space="0" w:color="000000"/>
              <w:bottom w:val="single" w:sz="8" w:space="0" w:color="000000"/>
              <w:right w:val="single" w:sz="8" w:space="0" w:color="000000"/>
            </w:tcBorders>
          </w:tcPr>
          <w:p w14:paraId="11716FF0" w14:textId="77777777" w:rsidR="00AB5B3A" w:rsidRPr="00AB5B3A" w:rsidRDefault="00AB5B3A" w:rsidP="00AB5B3A">
            <w:pPr>
              <w:kinsoku w:val="0"/>
              <w:overflowPunct w:val="0"/>
              <w:autoSpaceDE w:val="0"/>
              <w:autoSpaceDN w:val="0"/>
              <w:adjustRightInd w:val="0"/>
              <w:spacing w:after="0" w:line="246" w:lineRule="exact"/>
              <w:ind w:left="304"/>
              <w:rPr>
                <w:rFonts w:eastAsiaTheme="minorHAnsi"/>
                <w:spacing w:val="-4"/>
              </w:rPr>
            </w:pPr>
            <w:r w:rsidRPr="00AB5B3A">
              <w:rPr>
                <w:rFonts w:eastAsiaTheme="minorHAnsi"/>
                <w:spacing w:val="-4"/>
              </w:rPr>
              <w:t>105</w:t>
            </w:r>
          </w:p>
        </w:tc>
        <w:tc>
          <w:tcPr>
            <w:tcW w:w="718" w:type="dxa"/>
            <w:tcBorders>
              <w:top w:val="single" w:sz="8" w:space="0" w:color="000000"/>
              <w:left w:val="single" w:sz="8" w:space="0" w:color="000000"/>
              <w:bottom w:val="single" w:sz="8" w:space="0" w:color="000000"/>
              <w:right w:val="single" w:sz="8" w:space="0" w:color="000000"/>
            </w:tcBorders>
          </w:tcPr>
          <w:p w14:paraId="47DFF413" w14:textId="77777777" w:rsidR="00AB5B3A" w:rsidRPr="00AB5B3A" w:rsidRDefault="00AB5B3A" w:rsidP="00AB5B3A">
            <w:pPr>
              <w:kinsoku w:val="0"/>
              <w:overflowPunct w:val="0"/>
              <w:autoSpaceDE w:val="0"/>
              <w:autoSpaceDN w:val="0"/>
              <w:adjustRightInd w:val="0"/>
              <w:spacing w:after="0" w:line="246" w:lineRule="exact"/>
              <w:ind w:right="67"/>
              <w:jc w:val="right"/>
              <w:rPr>
                <w:rFonts w:eastAsiaTheme="minorHAnsi"/>
                <w:spacing w:val="-4"/>
              </w:rPr>
            </w:pPr>
            <w:r w:rsidRPr="00AB5B3A">
              <w:rPr>
                <w:rFonts w:eastAsiaTheme="minorHAnsi"/>
                <w:spacing w:val="-4"/>
              </w:rPr>
              <w:t>103</w:t>
            </w:r>
          </w:p>
        </w:tc>
        <w:tc>
          <w:tcPr>
            <w:tcW w:w="781" w:type="dxa"/>
            <w:tcBorders>
              <w:top w:val="single" w:sz="8" w:space="0" w:color="000000"/>
              <w:left w:val="single" w:sz="8" w:space="0" w:color="000000"/>
              <w:bottom w:val="single" w:sz="8" w:space="0" w:color="000000"/>
              <w:right w:val="single" w:sz="8" w:space="0" w:color="000000"/>
            </w:tcBorders>
          </w:tcPr>
          <w:p w14:paraId="75A344FB"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104</w:t>
            </w:r>
          </w:p>
        </w:tc>
        <w:tc>
          <w:tcPr>
            <w:tcW w:w="812" w:type="dxa"/>
            <w:tcBorders>
              <w:top w:val="single" w:sz="8" w:space="0" w:color="000000"/>
              <w:left w:val="single" w:sz="8" w:space="0" w:color="000000"/>
              <w:bottom w:val="single" w:sz="8" w:space="0" w:color="000000"/>
              <w:right w:val="single" w:sz="8" w:space="0" w:color="000000"/>
            </w:tcBorders>
          </w:tcPr>
          <w:p w14:paraId="139A4759" w14:textId="77777777" w:rsidR="00AB5B3A" w:rsidRPr="00AB5B3A" w:rsidRDefault="00AB5B3A" w:rsidP="00AB5B3A">
            <w:pPr>
              <w:kinsoku w:val="0"/>
              <w:overflowPunct w:val="0"/>
              <w:autoSpaceDE w:val="0"/>
              <w:autoSpaceDN w:val="0"/>
              <w:adjustRightInd w:val="0"/>
              <w:spacing w:after="0" w:line="246" w:lineRule="exact"/>
              <w:ind w:right="19"/>
              <w:jc w:val="right"/>
              <w:rPr>
                <w:rFonts w:eastAsiaTheme="minorHAnsi"/>
                <w:spacing w:val="-4"/>
              </w:rPr>
            </w:pPr>
            <w:r w:rsidRPr="00AB5B3A">
              <w:rPr>
                <w:rFonts w:eastAsiaTheme="minorHAnsi"/>
                <w:spacing w:val="-4"/>
              </w:rPr>
              <w:t>105</w:t>
            </w:r>
          </w:p>
        </w:tc>
        <w:tc>
          <w:tcPr>
            <w:tcW w:w="812" w:type="dxa"/>
            <w:tcBorders>
              <w:top w:val="single" w:sz="8" w:space="0" w:color="000000"/>
              <w:left w:val="single" w:sz="8" w:space="0" w:color="000000"/>
              <w:bottom w:val="single" w:sz="8" w:space="0" w:color="000000"/>
              <w:right w:val="single" w:sz="8" w:space="0" w:color="000000"/>
            </w:tcBorders>
          </w:tcPr>
          <w:p w14:paraId="42897D59" w14:textId="4C6AA283" w:rsidR="00AB5B3A" w:rsidRPr="00AB5B3A" w:rsidRDefault="001254D2" w:rsidP="00AB5B3A">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105</w:t>
            </w:r>
          </w:p>
        </w:tc>
      </w:tr>
      <w:tr w:rsidR="00AB5B3A" w:rsidRPr="00AB5B3A" w14:paraId="499DDFC6" w14:textId="2F9A9820" w:rsidTr="00AB5B3A">
        <w:trPr>
          <w:trHeight w:val="265"/>
        </w:trPr>
        <w:tc>
          <w:tcPr>
            <w:tcW w:w="6801" w:type="dxa"/>
            <w:tcBorders>
              <w:top w:val="single" w:sz="8" w:space="0" w:color="000000"/>
              <w:left w:val="single" w:sz="8" w:space="0" w:color="000000"/>
              <w:bottom w:val="single" w:sz="8" w:space="0" w:color="000000"/>
              <w:right w:val="single" w:sz="8" w:space="0" w:color="000000"/>
            </w:tcBorders>
          </w:tcPr>
          <w:p w14:paraId="1718FD21" w14:textId="77777777" w:rsidR="00AB5B3A" w:rsidRPr="00AB5B3A" w:rsidRDefault="00AB5B3A"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New admissions</w:t>
            </w:r>
          </w:p>
        </w:tc>
        <w:tc>
          <w:tcPr>
            <w:tcW w:w="800" w:type="dxa"/>
            <w:tcBorders>
              <w:top w:val="single" w:sz="8" w:space="0" w:color="000000"/>
              <w:left w:val="single" w:sz="8" w:space="0" w:color="000000"/>
              <w:bottom w:val="single" w:sz="8" w:space="0" w:color="000000"/>
              <w:right w:val="single" w:sz="8" w:space="0" w:color="000000"/>
            </w:tcBorders>
          </w:tcPr>
          <w:p w14:paraId="690B2A47" w14:textId="77777777" w:rsidR="00AB5B3A" w:rsidRPr="00AB5B3A" w:rsidRDefault="00AB5B3A" w:rsidP="00AB5B3A">
            <w:pPr>
              <w:kinsoku w:val="0"/>
              <w:overflowPunct w:val="0"/>
              <w:autoSpaceDE w:val="0"/>
              <w:autoSpaceDN w:val="0"/>
              <w:adjustRightInd w:val="0"/>
              <w:spacing w:after="0" w:line="246" w:lineRule="exact"/>
              <w:ind w:right="136"/>
              <w:jc w:val="right"/>
              <w:rPr>
                <w:rFonts w:eastAsiaTheme="minorHAnsi"/>
              </w:rPr>
            </w:pPr>
            <w:r w:rsidRPr="00AB5B3A">
              <w:rPr>
                <w:rFonts w:eastAsiaTheme="minorHAnsi"/>
              </w:rPr>
              <w:t>1</w:t>
            </w:r>
          </w:p>
        </w:tc>
        <w:tc>
          <w:tcPr>
            <w:tcW w:w="718" w:type="dxa"/>
            <w:tcBorders>
              <w:top w:val="single" w:sz="8" w:space="0" w:color="000000"/>
              <w:left w:val="single" w:sz="8" w:space="0" w:color="000000"/>
              <w:bottom w:val="single" w:sz="8" w:space="0" w:color="000000"/>
              <w:right w:val="single" w:sz="8" w:space="0" w:color="000000"/>
            </w:tcBorders>
          </w:tcPr>
          <w:p w14:paraId="6C61D38F" w14:textId="77777777" w:rsidR="00AB5B3A" w:rsidRPr="00AB5B3A" w:rsidRDefault="00AB5B3A" w:rsidP="00AB5B3A">
            <w:pPr>
              <w:kinsoku w:val="0"/>
              <w:overflowPunct w:val="0"/>
              <w:autoSpaceDE w:val="0"/>
              <w:autoSpaceDN w:val="0"/>
              <w:adjustRightInd w:val="0"/>
              <w:spacing w:after="0" w:line="246" w:lineRule="exact"/>
              <w:ind w:right="68"/>
              <w:jc w:val="right"/>
              <w:rPr>
                <w:rFonts w:eastAsiaTheme="minorHAnsi"/>
              </w:rPr>
            </w:pPr>
            <w:r w:rsidRPr="00AB5B3A">
              <w:rPr>
                <w:rFonts w:eastAsiaTheme="minorHAnsi"/>
              </w:rPr>
              <w:t>2</w:t>
            </w:r>
          </w:p>
        </w:tc>
        <w:tc>
          <w:tcPr>
            <w:tcW w:w="781" w:type="dxa"/>
            <w:tcBorders>
              <w:top w:val="single" w:sz="8" w:space="0" w:color="000000"/>
              <w:left w:val="single" w:sz="8" w:space="0" w:color="000000"/>
              <w:bottom w:val="single" w:sz="8" w:space="0" w:color="000000"/>
              <w:right w:val="single" w:sz="8" w:space="0" w:color="000000"/>
            </w:tcBorders>
          </w:tcPr>
          <w:p w14:paraId="7FFE191F" w14:textId="77777777" w:rsidR="00AB5B3A" w:rsidRPr="00AB5B3A" w:rsidRDefault="00AB5B3A" w:rsidP="00AB5B3A">
            <w:pPr>
              <w:kinsoku w:val="0"/>
              <w:overflowPunct w:val="0"/>
              <w:autoSpaceDE w:val="0"/>
              <w:autoSpaceDN w:val="0"/>
              <w:adjustRightInd w:val="0"/>
              <w:spacing w:after="0" w:line="246" w:lineRule="exact"/>
              <w:ind w:right="19"/>
              <w:jc w:val="right"/>
              <w:rPr>
                <w:rFonts w:eastAsiaTheme="minorHAnsi"/>
              </w:rPr>
            </w:pPr>
            <w:r w:rsidRPr="00AB5B3A">
              <w:rPr>
                <w:rFonts w:eastAsiaTheme="minorHAnsi"/>
              </w:rPr>
              <w:t>1</w:t>
            </w:r>
          </w:p>
        </w:tc>
        <w:tc>
          <w:tcPr>
            <w:tcW w:w="812" w:type="dxa"/>
            <w:tcBorders>
              <w:top w:val="single" w:sz="8" w:space="0" w:color="000000"/>
              <w:left w:val="single" w:sz="8" w:space="0" w:color="000000"/>
              <w:bottom w:val="single" w:sz="8" w:space="0" w:color="000000"/>
              <w:right w:val="single" w:sz="8" w:space="0" w:color="000000"/>
            </w:tcBorders>
          </w:tcPr>
          <w:p w14:paraId="5216A3FC" w14:textId="77777777" w:rsidR="00AB5B3A" w:rsidRPr="00AB5B3A" w:rsidRDefault="00AB5B3A" w:rsidP="00AB5B3A">
            <w:pPr>
              <w:kinsoku w:val="0"/>
              <w:overflowPunct w:val="0"/>
              <w:autoSpaceDE w:val="0"/>
              <w:autoSpaceDN w:val="0"/>
              <w:adjustRightInd w:val="0"/>
              <w:spacing w:after="0" w:line="246" w:lineRule="exact"/>
              <w:ind w:right="19"/>
              <w:jc w:val="right"/>
              <w:rPr>
                <w:rFonts w:eastAsiaTheme="minorHAnsi"/>
              </w:rPr>
            </w:pPr>
            <w:r w:rsidRPr="00AB5B3A">
              <w:rPr>
                <w:rFonts w:eastAsiaTheme="minorHAnsi"/>
              </w:rPr>
              <w:t>1</w:t>
            </w:r>
          </w:p>
        </w:tc>
        <w:tc>
          <w:tcPr>
            <w:tcW w:w="812" w:type="dxa"/>
            <w:tcBorders>
              <w:top w:val="single" w:sz="8" w:space="0" w:color="000000"/>
              <w:left w:val="single" w:sz="8" w:space="0" w:color="000000"/>
              <w:bottom w:val="single" w:sz="8" w:space="0" w:color="000000"/>
              <w:right w:val="single" w:sz="8" w:space="0" w:color="000000"/>
            </w:tcBorders>
          </w:tcPr>
          <w:p w14:paraId="58CAC077" w14:textId="31E95E92" w:rsidR="00AB5B3A" w:rsidRPr="00AB5B3A" w:rsidRDefault="001254D2" w:rsidP="00AB5B3A">
            <w:pPr>
              <w:kinsoku w:val="0"/>
              <w:overflowPunct w:val="0"/>
              <w:autoSpaceDE w:val="0"/>
              <w:autoSpaceDN w:val="0"/>
              <w:adjustRightInd w:val="0"/>
              <w:spacing w:after="0" w:line="246" w:lineRule="exact"/>
              <w:ind w:right="19"/>
              <w:jc w:val="right"/>
              <w:rPr>
                <w:rFonts w:eastAsiaTheme="minorHAnsi"/>
              </w:rPr>
            </w:pPr>
            <w:r>
              <w:rPr>
                <w:rFonts w:eastAsiaTheme="minorHAnsi"/>
              </w:rPr>
              <w:t>1</w:t>
            </w:r>
          </w:p>
        </w:tc>
      </w:tr>
      <w:tr w:rsidR="00AB5B3A" w:rsidRPr="00AB5B3A" w14:paraId="363BD2D7" w14:textId="754681F3" w:rsidTr="00AB5B3A">
        <w:trPr>
          <w:trHeight w:val="256"/>
        </w:trPr>
        <w:tc>
          <w:tcPr>
            <w:tcW w:w="6801" w:type="dxa"/>
            <w:tcBorders>
              <w:top w:val="single" w:sz="8" w:space="0" w:color="000000"/>
              <w:left w:val="single" w:sz="8" w:space="0" w:color="000000"/>
              <w:bottom w:val="single" w:sz="48" w:space="0" w:color="D9D9D9"/>
              <w:right w:val="single" w:sz="8" w:space="0" w:color="000000"/>
            </w:tcBorders>
          </w:tcPr>
          <w:p w14:paraId="489E97FB" w14:textId="77777777" w:rsidR="00AB5B3A" w:rsidRPr="00AB5B3A" w:rsidRDefault="00AB5B3A" w:rsidP="00AB5B3A">
            <w:pPr>
              <w:kinsoku w:val="0"/>
              <w:overflowPunct w:val="0"/>
              <w:autoSpaceDE w:val="0"/>
              <w:autoSpaceDN w:val="0"/>
              <w:adjustRightInd w:val="0"/>
              <w:spacing w:before="1" w:after="0" w:line="235" w:lineRule="exact"/>
              <w:ind w:left="189"/>
              <w:rPr>
                <w:rFonts w:eastAsiaTheme="minorHAnsi"/>
              </w:rPr>
            </w:pPr>
            <w:r w:rsidRPr="00AB5B3A">
              <w:rPr>
                <w:rFonts w:eastAsiaTheme="minorHAnsi"/>
              </w:rPr>
              <w:t>Referral list</w:t>
            </w:r>
          </w:p>
        </w:tc>
        <w:tc>
          <w:tcPr>
            <w:tcW w:w="800" w:type="dxa"/>
            <w:tcBorders>
              <w:top w:val="single" w:sz="8" w:space="0" w:color="000000"/>
              <w:left w:val="single" w:sz="8" w:space="0" w:color="000000"/>
              <w:bottom w:val="single" w:sz="48" w:space="0" w:color="D9D9D9"/>
              <w:right w:val="single" w:sz="8" w:space="0" w:color="000000"/>
            </w:tcBorders>
          </w:tcPr>
          <w:p w14:paraId="3B18585B" w14:textId="77777777" w:rsidR="00AB5B3A" w:rsidRPr="00AB5B3A" w:rsidRDefault="00AB5B3A" w:rsidP="00AB5B3A">
            <w:pPr>
              <w:kinsoku w:val="0"/>
              <w:overflowPunct w:val="0"/>
              <w:autoSpaceDE w:val="0"/>
              <w:autoSpaceDN w:val="0"/>
              <w:adjustRightInd w:val="0"/>
              <w:spacing w:after="0" w:line="236" w:lineRule="exact"/>
              <w:ind w:left="417"/>
              <w:rPr>
                <w:rFonts w:eastAsiaTheme="minorHAnsi"/>
                <w:spacing w:val="-6"/>
              </w:rPr>
            </w:pPr>
            <w:r w:rsidRPr="00AB5B3A">
              <w:rPr>
                <w:rFonts w:eastAsiaTheme="minorHAnsi"/>
                <w:spacing w:val="-6"/>
              </w:rPr>
              <w:t>22</w:t>
            </w:r>
          </w:p>
        </w:tc>
        <w:tc>
          <w:tcPr>
            <w:tcW w:w="718" w:type="dxa"/>
            <w:tcBorders>
              <w:top w:val="single" w:sz="8" w:space="0" w:color="000000"/>
              <w:left w:val="single" w:sz="8" w:space="0" w:color="000000"/>
              <w:bottom w:val="single" w:sz="48" w:space="0" w:color="D9D9D9"/>
              <w:right w:val="single" w:sz="8" w:space="0" w:color="000000"/>
            </w:tcBorders>
          </w:tcPr>
          <w:p w14:paraId="3002689C" w14:textId="77777777" w:rsidR="00AB5B3A" w:rsidRPr="00AB5B3A" w:rsidRDefault="00AB5B3A" w:rsidP="00AB5B3A">
            <w:pPr>
              <w:kinsoku w:val="0"/>
              <w:overflowPunct w:val="0"/>
              <w:autoSpaceDE w:val="0"/>
              <w:autoSpaceDN w:val="0"/>
              <w:adjustRightInd w:val="0"/>
              <w:spacing w:after="0" w:line="236" w:lineRule="exact"/>
              <w:ind w:right="67"/>
              <w:jc w:val="right"/>
              <w:rPr>
                <w:rFonts w:eastAsiaTheme="minorHAnsi"/>
                <w:spacing w:val="-6"/>
              </w:rPr>
            </w:pPr>
            <w:r w:rsidRPr="00AB5B3A">
              <w:rPr>
                <w:rFonts w:eastAsiaTheme="minorHAnsi"/>
                <w:spacing w:val="-6"/>
              </w:rPr>
              <w:t>20</w:t>
            </w:r>
          </w:p>
        </w:tc>
        <w:tc>
          <w:tcPr>
            <w:tcW w:w="781" w:type="dxa"/>
            <w:tcBorders>
              <w:top w:val="single" w:sz="8" w:space="0" w:color="000000"/>
              <w:left w:val="single" w:sz="8" w:space="0" w:color="000000"/>
              <w:bottom w:val="single" w:sz="48" w:space="0" w:color="D9D9D9"/>
              <w:right w:val="single" w:sz="8" w:space="0" w:color="000000"/>
            </w:tcBorders>
          </w:tcPr>
          <w:p w14:paraId="6774026F" w14:textId="77777777" w:rsidR="00AB5B3A" w:rsidRPr="00AB5B3A" w:rsidRDefault="00AB5B3A" w:rsidP="00AB5B3A">
            <w:pPr>
              <w:kinsoku w:val="0"/>
              <w:overflowPunct w:val="0"/>
              <w:autoSpaceDE w:val="0"/>
              <w:autoSpaceDN w:val="0"/>
              <w:adjustRightInd w:val="0"/>
              <w:spacing w:after="0" w:line="236" w:lineRule="exact"/>
              <w:ind w:right="18"/>
              <w:jc w:val="right"/>
              <w:rPr>
                <w:rFonts w:eastAsiaTheme="minorHAnsi"/>
                <w:spacing w:val="-6"/>
              </w:rPr>
            </w:pPr>
            <w:r w:rsidRPr="00AB5B3A">
              <w:rPr>
                <w:rFonts w:eastAsiaTheme="minorHAnsi"/>
                <w:spacing w:val="-6"/>
              </w:rPr>
              <w:t>15</w:t>
            </w:r>
          </w:p>
        </w:tc>
        <w:tc>
          <w:tcPr>
            <w:tcW w:w="812" w:type="dxa"/>
            <w:tcBorders>
              <w:top w:val="single" w:sz="8" w:space="0" w:color="000000"/>
              <w:left w:val="single" w:sz="8" w:space="0" w:color="000000"/>
              <w:bottom w:val="single" w:sz="48" w:space="0" w:color="D9D9D9"/>
              <w:right w:val="single" w:sz="8" w:space="0" w:color="000000"/>
            </w:tcBorders>
          </w:tcPr>
          <w:p w14:paraId="688E4D64" w14:textId="77777777" w:rsidR="00AB5B3A" w:rsidRPr="00AB5B3A" w:rsidRDefault="00AB5B3A" w:rsidP="00AB5B3A">
            <w:pPr>
              <w:kinsoku w:val="0"/>
              <w:overflowPunct w:val="0"/>
              <w:autoSpaceDE w:val="0"/>
              <w:autoSpaceDN w:val="0"/>
              <w:adjustRightInd w:val="0"/>
              <w:spacing w:after="0" w:line="236" w:lineRule="exact"/>
              <w:ind w:right="19"/>
              <w:jc w:val="right"/>
              <w:rPr>
                <w:rFonts w:eastAsiaTheme="minorHAnsi"/>
              </w:rPr>
            </w:pPr>
            <w:r w:rsidRPr="00AB5B3A">
              <w:rPr>
                <w:rFonts w:eastAsiaTheme="minorHAnsi"/>
              </w:rPr>
              <w:t>9</w:t>
            </w:r>
          </w:p>
        </w:tc>
        <w:tc>
          <w:tcPr>
            <w:tcW w:w="812" w:type="dxa"/>
            <w:tcBorders>
              <w:top w:val="single" w:sz="8" w:space="0" w:color="000000"/>
              <w:left w:val="single" w:sz="8" w:space="0" w:color="000000"/>
              <w:bottom w:val="single" w:sz="48" w:space="0" w:color="D9D9D9"/>
              <w:right w:val="single" w:sz="8" w:space="0" w:color="000000"/>
            </w:tcBorders>
          </w:tcPr>
          <w:p w14:paraId="2CF4369F" w14:textId="3ABB4CE7" w:rsidR="00AB5B3A" w:rsidRPr="00AB5B3A" w:rsidRDefault="001254D2" w:rsidP="00AB5B3A">
            <w:pPr>
              <w:kinsoku w:val="0"/>
              <w:overflowPunct w:val="0"/>
              <w:autoSpaceDE w:val="0"/>
              <w:autoSpaceDN w:val="0"/>
              <w:adjustRightInd w:val="0"/>
              <w:spacing w:after="0" w:line="236" w:lineRule="exact"/>
              <w:ind w:right="19"/>
              <w:jc w:val="right"/>
              <w:rPr>
                <w:rFonts w:eastAsiaTheme="minorHAnsi"/>
              </w:rPr>
            </w:pPr>
            <w:r>
              <w:rPr>
                <w:rFonts w:eastAsiaTheme="minorHAnsi"/>
              </w:rPr>
              <w:t>11</w:t>
            </w:r>
          </w:p>
        </w:tc>
      </w:tr>
    </w:tbl>
    <w:p w14:paraId="24E216A8" w14:textId="77777777"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bookmarkEnd w:id="4"/>
    <w:p w14:paraId="6F477934" w14:textId="77777777"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31BF3CC3" w14:textId="57591DAA" w:rsidR="00695377" w:rsidRDefault="00BD1E70"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r>
        <w:rPr>
          <w:rFonts w:asciiTheme="minorHAnsi" w:hAnsiTheme="minorHAnsi" w:cstheme="minorHAnsi"/>
          <w:color w:val="000000"/>
        </w:rPr>
        <w:t xml:space="preserve">IPS (Individual Placement Services), an evidence-based employment program began the beginning of April, and it is looking to make service options available to clients.  CSP completed state re-certification and is certified of another two years. With two new social workers </w:t>
      </w:r>
      <w:r w:rsidR="0096227A">
        <w:rPr>
          <w:rFonts w:asciiTheme="minorHAnsi" w:hAnsiTheme="minorHAnsi" w:cstheme="minorHAnsi"/>
          <w:color w:val="000000"/>
        </w:rPr>
        <w:t xml:space="preserve">joining the beginning of April, CSP is now fully staffed. </w:t>
      </w:r>
    </w:p>
    <w:p w14:paraId="2591BCBB" w14:textId="77777777" w:rsidR="00AB5B3A" w:rsidRP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64000BFD" w14:textId="77777777" w:rsidR="00AB5B3A" w:rsidRPr="00626612" w:rsidRDefault="00695377" w:rsidP="004F277D">
      <w:pPr>
        <w:pStyle w:val="ListParagraph"/>
        <w:widowControl w:val="0"/>
        <w:numPr>
          <w:ilvl w:val="0"/>
          <w:numId w:val="2"/>
        </w:numPr>
        <w:pBdr>
          <w:top w:val="nil"/>
          <w:left w:val="nil"/>
          <w:bottom w:val="nil"/>
          <w:right w:val="nil"/>
          <w:between w:val="nil"/>
        </w:pBdr>
        <w:spacing w:after="120" w:line="240" w:lineRule="auto"/>
        <w:rPr>
          <w:rFonts w:asciiTheme="minorHAnsi" w:hAnsiTheme="minorHAnsi" w:cstheme="minorHAnsi"/>
          <w:color w:val="000000"/>
          <w:sz w:val="24"/>
          <w:szCs w:val="24"/>
        </w:rPr>
      </w:pPr>
      <w:bookmarkStart w:id="5" w:name="_Hlk98506530"/>
      <w:r w:rsidRPr="00626612">
        <w:rPr>
          <w:rFonts w:asciiTheme="minorHAnsi" w:hAnsiTheme="minorHAnsi" w:cstheme="minorHAnsi"/>
          <w:b/>
          <w:bCs/>
          <w:color w:val="000000"/>
          <w:sz w:val="24"/>
          <w:szCs w:val="24"/>
          <w:u w:val="single"/>
        </w:rPr>
        <w:t>Crisis Services (Santana Stauty, Becky Stendahl)</w:t>
      </w:r>
      <w:r w:rsidRPr="00626612">
        <w:rPr>
          <w:rFonts w:asciiTheme="minorHAnsi" w:hAnsiTheme="minorHAnsi" w:cstheme="minorHAnsi"/>
          <w:b/>
          <w:bCs/>
          <w:color w:val="000000"/>
          <w:sz w:val="24"/>
          <w:szCs w:val="24"/>
        </w:rPr>
        <w:t>:</w:t>
      </w:r>
    </w:p>
    <w:p w14:paraId="0AB685D5" w14:textId="306A4454"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tbl>
      <w:tblPr>
        <w:tblW w:w="10724" w:type="dxa"/>
        <w:tblInd w:w="103" w:type="dxa"/>
        <w:tblLayout w:type="fixed"/>
        <w:tblCellMar>
          <w:left w:w="0" w:type="dxa"/>
          <w:right w:w="0" w:type="dxa"/>
        </w:tblCellMar>
        <w:tblLook w:val="0000" w:firstRow="0" w:lastRow="0" w:firstColumn="0" w:lastColumn="0" w:noHBand="0" w:noVBand="0"/>
      </w:tblPr>
      <w:tblGrid>
        <w:gridCol w:w="6801"/>
        <w:gridCol w:w="800"/>
        <w:gridCol w:w="718"/>
        <w:gridCol w:w="781"/>
        <w:gridCol w:w="812"/>
        <w:gridCol w:w="812"/>
      </w:tblGrid>
      <w:tr w:rsidR="00AB5B3A" w:rsidRPr="00AB5B3A" w14:paraId="74338884" w14:textId="26FC9682" w:rsidTr="00997207">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34D36115" w14:textId="77777777" w:rsidR="00AB5B3A" w:rsidRPr="00AB5B3A" w:rsidRDefault="00AB5B3A" w:rsidP="00AB5B3A">
            <w:pPr>
              <w:kinsoku w:val="0"/>
              <w:overflowPunct w:val="0"/>
              <w:autoSpaceDE w:val="0"/>
              <w:autoSpaceDN w:val="0"/>
              <w:adjustRightInd w:val="0"/>
              <w:spacing w:before="1" w:after="0" w:line="244" w:lineRule="exact"/>
              <w:ind w:left="38"/>
              <w:rPr>
                <w:rFonts w:eastAsiaTheme="minorHAnsi"/>
                <w:b/>
                <w:bCs/>
              </w:rPr>
            </w:pPr>
            <w:bookmarkStart w:id="6" w:name="_Hlk102042496"/>
            <w:r w:rsidRPr="00AB5B3A">
              <w:rPr>
                <w:rFonts w:eastAsiaTheme="minorHAnsi"/>
                <w:b/>
                <w:bCs/>
              </w:rPr>
              <w:t>Crisis Services (Santana Stauty, Becky Stendahl)</w:t>
            </w:r>
          </w:p>
        </w:tc>
        <w:tc>
          <w:tcPr>
            <w:tcW w:w="800" w:type="dxa"/>
            <w:tcBorders>
              <w:top w:val="single" w:sz="8" w:space="0" w:color="000000"/>
              <w:left w:val="single" w:sz="8" w:space="0" w:color="000000"/>
              <w:bottom w:val="single" w:sz="8" w:space="0" w:color="000000"/>
              <w:right w:val="single" w:sz="8" w:space="0" w:color="000000"/>
            </w:tcBorders>
            <w:shd w:val="clear" w:color="auto" w:fill="D9D9D9"/>
          </w:tcPr>
          <w:p w14:paraId="3320EA06" w14:textId="6EA4363A" w:rsidR="00AB5B3A" w:rsidRPr="00AB5B3A" w:rsidRDefault="00AB5B3A" w:rsidP="008059CB">
            <w:pPr>
              <w:kinsoku w:val="0"/>
              <w:overflowPunct w:val="0"/>
              <w:autoSpaceDE w:val="0"/>
              <w:autoSpaceDN w:val="0"/>
              <w:adjustRightInd w:val="0"/>
              <w:spacing w:before="1" w:after="0" w:line="244" w:lineRule="exact"/>
              <w:ind w:right="18"/>
              <w:jc w:val="right"/>
              <w:rPr>
                <w:rFonts w:eastAsiaTheme="minorHAnsi"/>
                <w:b/>
                <w:bCs/>
                <w:spacing w:val="-4"/>
              </w:rPr>
            </w:pPr>
            <w:r w:rsidRPr="00AB5B3A">
              <w:rPr>
                <w:rFonts w:eastAsiaTheme="minorHAnsi"/>
                <w:b/>
                <w:bCs/>
                <w:spacing w:val="-4"/>
              </w:rPr>
              <w:t>Nov</w:t>
            </w:r>
            <w:r>
              <w:rPr>
                <w:rFonts w:eastAsiaTheme="minorHAnsi"/>
                <w:b/>
                <w:bCs/>
                <w:spacing w:val="-4"/>
              </w:rPr>
              <w:t xml:space="preserve"> ‘21</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10BEAE51" w14:textId="77777777" w:rsidR="00AB5B3A" w:rsidRPr="00AB5B3A" w:rsidRDefault="00AB5B3A" w:rsidP="00AB5B3A">
            <w:pPr>
              <w:kinsoku w:val="0"/>
              <w:overflowPunct w:val="0"/>
              <w:autoSpaceDE w:val="0"/>
              <w:autoSpaceDN w:val="0"/>
              <w:adjustRightInd w:val="0"/>
              <w:spacing w:before="1" w:after="0" w:line="244" w:lineRule="exact"/>
              <w:ind w:right="20"/>
              <w:jc w:val="right"/>
              <w:rPr>
                <w:rFonts w:eastAsiaTheme="minorHAnsi"/>
                <w:b/>
                <w:bCs/>
                <w:spacing w:val="-4"/>
              </w:rPr>
            </w:pPr>
            <w:r w:rsidRPr="00AB5B3A">
              <w:rPr>
                <w:rFonts w:eastAsia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7E320D7F" w14:textId="77777777" w:rsidR="00AB5B3A" w:rsidRPr="00AB5B3A" w:rsidRDefault="00AB5B3A" w:rsidP="00AB5B3A">
            <w:pPr>
              <w:kinsoku w:val="0"/>
              <w:overflowPunct w:val="0"/>
              <w:autoSpaceDE w:val="0"/>
              <w:autoSpaceDN w:val="0"/>
              <w:adjustRightInd w:val="0"/>
              <w:spacing w:before="1" w:after="0" w:line="244" w:lineRule="exact"/>
              <w:ind w:right="20"/>
              <w:jc w:val="right"/>
              <w:rPr>
                <w:rFonts w:eastAsiaTheme="minorHAnsi"/>
                <w:b/>
                <w:bCs/>
              </w:rPr>
            </w:pPr>
            <w:r w:rsidRPr="00AB5B3A">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13CCA8E" w14:textId="03234E5C" w:rsidR="00AB5B3A" w:rsidRPr="00AB5B3A" w:rsidRDefault="00AB5B3A" w:rsidP="00AB5B3A">
            <w:pPr>
              <w:kinsoku w:val="0"/>
              <w:overflowPunct w:val="0"/>
              <w:autoSpaceDE w:val="0"/>
              <w:autoSpaceDN w:val="0"/>
              <w:adjustRightInd w:val="0"/>
              <w:spacing w:before="1" w:after="0" w:line="244" w:lineRule="exact"/>
              <w:ind w:right="20"/>
              <w:jc w:val="right"/>
              <w:rPr>
                <w:rFonts w:eastAsiaTheme="minorHAnsi"/>
                <w:b/>
                <w:bCs/>
              </w:rPr>
            </w:pPr>
            <w:r w:rsidRPr="00AB5B3A">
              <w:rPr>
                <w:rFonts w:eastAsia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4326BF36" w14:textId="7C897796" w:rsidR="00AB5B3A" w:rsidRPr="00AB5B3A" w:rsidRDefault="00AB5B3A" w:rsidP="00AB5B3A">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r>
      <w:tr w:rsidR="00AB5B3A" w:rsidRPr="00AB5B3A" w14:paraId="7ACFE44C" w14:textId="4082471F" w:rsidTr="00997207">
        <w:trPr>
          <w:trHeight w:val="265"/>
        </w:trPr>
        <w:tc>
          <w:tcPr>
            <w:tcW w:w="6801" w:type="dxa"/>
            <w:tcBorders>
              <w:top w:val="single" w:sz="8" w:space="0" w:color="000000"/>
              <w:left w:val="single" w:sz="8" w:space="0" w:color="000000"/>
              <w:bottom w:val="single" w:sz="8" w:space="0" w:color="000000"/>
              <w:right w:val="single" w:sz="8" w:space="0" w:color="000000"/>
            </w:tcBorders>
          </w:tcPr>
          <w:p w14:paraId="78093579" w14:textId="77777777" w:rsidR="00AB5B3A" w:rsidRPr="00AB5B3A" w:rsidRDefault="00AB5B3A"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Crisis contacts</w:t>
            </w:r>
          </w:p>
        </w:tc>
        <w:tc>
          <w:tcPr>
            <w:tcW w:w="800" w:type="dxa"/>
            <w:tcBorders>
              <w:top w:val="single" w:sz="8" w:space="0" w:color="000000"/>
              <w:left w:val="single" w:sz="8" w:space="0" w:color="000000"/>
              <w:bottom w:val="single" w:sz="8" w:space="0" w:color="000000"/>
              <w:right w:val="single" w:sz="8" w:space="0" w:color="000000"/>
            </w:tcBorders>
          </w:tcPr>
          <w:p w14:paraId="28FE0256" w14:textId="77777777" w:rsidR="00AB5B3A" w:rsidRPr="00AB5B3A" w:rsidRDefault="00AB5B3A" w:rsidP="00AB5B3A">
            <w:pPr>
              <w:kinsoku w:val="0"/>
              <w:overflowPunct w:val="0"/>
              <w:autoSpaceDE w:val="0"/>
              <w:autoSpaceDN w:val="0"/>
              <w:adjustRightInd w:val="0"/>
              <w:spacing w:after="0" w:line="246" w:lineRule="exact"/>
              <w:ind w:right="84"/>
              <w:jc w:val="right"/>
              <w:rPr>
                <w:rFonts w:eastAsiaTheme="minorHAnsi"/>
                <w:spacing w:val="-4"/>
              </w:rPr>
            </w:pPr>
            <w:r w:rsidRPr="00AB5B3A">
              <w:rPr>
                <w:rFonts w:eastAsiaTheme="minorHAnsi"/>
                <w:spacing w:val="-4"/>
              </w:rPr>
              <w:t>268</w:t>
            </w:r>
          </w:p>
        </w:tc>
        <w:tc>
          <w:tcPr>
            <w:tcW w:w="718" w:type="dxa"/>
            <w:tcBorders>
              <w:top w:val="single" w:sz="8" w:space="0" w:color="000000"/>
              <w:left w:val="single" w:sz="8" w:space="0" w:color="000000"/>
              <w:bottom w:val="single" w:sz="8" w:space="0" w:color="000000"/>
              <w:right w:val="single" w:sz="8" w:space="0" w:color="000000"/>
            </w:tcBorders>
          </w:tcPr>
          <w:p w14:paraId="33AC5E6E" w14:textId="77777777" w:rsidR="00AB5B3A" w:rsidRPr="00AB5B3A" w:rsidRDefault="00AB5B3A" w:rsidP="00AB5B3A">
            <w:pPr>
              <w:kinsoku w:val="0"/>
              <w:overflowPunct w:val="0"/>
              <w:autoSpaceDE w:val="0"/>
              <w:autoSpaceDN w:val="0"/>
              <w:adjustRightInd w:val="0"/>
              <w:spacing w:after="0" w:line="246" w:lineRule="exact"/>
              <w:ind w:right="17"/>
              <w:jc w:val="right"/>
              <w:rPr>
                <w:rFonts w:eastAsiaTheme="minorHAnsi"/>
                <w:spacing w:val="-4"/>
              </w:rPr>
            </w:pPr>
            <w:r w:rsidRPr="00AB5B3A">
              <w:rPr>
                <w:rFonts w:eastAsiaTheme="minorHAnsi"/>
                <w:spacing w:val="-4"/>
              </w:rPr>
              <w:t>230</w:t>
            </w:r>
          </w:p>
        </w:tc>
        <w:tc>
          <w:tcPr>
            <w:tcW w:w="781" w:type="dxa"/>
            <w:tcBorders>
              <w:top w:val="single" w:sz="8" w:space="0" w:color="000000"/>
              <w:left w:val="single" w:sz="8" w:space="0" w:color="000000"/>
              <w:bottom w:val="single" w:sz="8" w:space="0" w:color="000000"/>
              <w:right w:val="single" w:sz="8" w:space="0" w:color="000000"/>
            </w:tcBorders>
          </w:tcPr>
          <w:p w14:paraId="76AF7CD9"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239</w:t>
            </w:r>
          </w:p>
        </w:tc>
        <w:tc>
          <w:tcPr>
            <w:tcW w:w="812" w:type="dxa"/>
            <w:tcBorders>
              <w:top w:val="single" w:sz="8" w:space="0" w:color="000000"/>
              <w:left w:val="single" w:sz="8" w:space="0" w:color="000000"/>
              <w:bottom w:val="single" w:sz="8" w:space="0" w:color="000000"/>
              <w:right w:val="single" w:sz="8" w:space="0" w:color="000000"/>
            </w:tcBorders>
          </w:tcPr>
          <w:p w14:paraId="45557755" w14:textId="77777777" w:rsidR="00AB5B3A" w:rsidRPr="00AB5B3A" w:rsidRDefault="00AB5B3A" w:rsidP="00AB5B3A">
            <w:pPr>
              <w:kinsoku w:val="0"/>
              <w:overflowPunct w:val="0"/>
              <w:autoSpaceDE w:val="0"/>
              <w:autoSpaceDN w:val="0"/>
              <w:adjustRightInd w:val="0"/>
              <w:spacing w:after="0" w:line="246" w:lineRule="exact"/>
              <w:ind w:right="19"/>
              <w:jc w:val="right"/>
              <w:rPr>
                <w:rFonts w:eastAsiaTheme="minorHAnsi"/>
                <w:spacing w:val="-4"/>
              </w:rPr>
            </w:pPr>
            <w:r w:rsidRPr="00AB5B3A">
              <w:rPr>
                <w:rFonts w:eastAsiaTheme="minorHAnsi"/>
                <w:spacing w:val="-4"/>
              </w:rPr>
              <w:t>222</w:t>
            </w:r>
          </w:p>
        </w:tc>
        <w:tc>
          <w:tcPr>
            <w:tcW w:w="812" w:type="dxa"/>
            <w:tcBorders>
              <w:top w:val="single" w:sz="8" w:space="0" w:color="000000"/>
              <w:left w:val="single" w:sz="8" w:space="0" w:color="000000"/>
              <w:bottom w:val="single" w:sz="8" w:space="0" w:color="000000"/>
              <w:right w:val="single" w:sz="8" w:space="0" w:color="000000"/>
            </w:tcBorders>
          </w:tcPr>
          <w:p w14:paraId="60EF3532" w14:textId="5CE9DB98" w:rsidR="00AB5B3A" w:rsidRPr="00AB5B3A" w:rsidRDefault="00B43ADA" w:rsidP="00AB5B3A">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279</w:t>
            </w:r>
          </w:p>
        </w:tc>
      </w:tr>
      <w:tr w:rsidR="00AB5B3A" w:rsidRPr="00AB5B3A" w14:paraId="2AB0343E" w14:textId="53D89D33" w:rsidTr="00997207">
        <w:trPr>
          <w:trHeight w:val="265"/>
        </w:trPr>
        <w:tc>
          <w:tcPr>
            <w:tcW w:w="6801" w:type="dxa"/>
            <w:tcBorders>
              <w:top w:val="single" w:sz="8" w:space="0" w:color="000000"/>
              <w:left w:val="single" w:sz="8" w:space="0" w:color="000000"/>
              <w:bottom w:val="single" w:sz="8" w:space="0" w:color="000000"/>
              <w:right w:val="single" w:sz="8" w:space="0" w:color="000000"/>
            </w:tcBorders>
          </w:tcPr>
          <w:p w14:paraId="14763172" w14:textId="77777777" w:rsidR="00AB5B3A" w:rsidRPr="00AB5B3A" w:rsidRDefault="00AB5B3A"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Emergency detentions</w:t>
            </w:r>
          </w:p>
        </w:tc>
        <w:tc>
          <w:tcPr>
            <w:tcW w:w="800" w:type="dxa"/>
            <w:tcBorders>
              <w:top w:val="single" w:sz="8" w:space="0" w:color="000000"/>
              <w:left w:val="single" w:sz="8" w:space="0" w:color="000000"/>
              <w:bottom w:val="single" w:sz="8" w:space="0" w:color="000000"/>
              <w:right w:val="single" w:sz="8" w:space="0" w:color="000000"/>
            </w:tcBorders>
          </w:tcPr>
          <w:p w14:paraId="44AF8639" w14:textId="77777777" w:rsidR="00AB5B3A" w:rsidRPr="00AB5B3A" w:rsidRDefault="00AB5B3A" w:rsidP="00AB5B3A">
            <w:pPr>
              <w:kinsoku w:val="0"/>
              <w:overflowPunct w:val="0"/>
              <w:autoSpaceDE w:val="0"/>
              <w:autoSpaceDN w:val="0"/>
              <w:adjustRightInd w:val="0"/>
              <w:spacing w:after="0" w:line="246" w:lineRule="exact"/>
              <w:ind w:right="84"/>
              <w:jc w:val="right"/>
              <w:rPr>
                <w:rFonts w:eastAsiaTheme="minorHAnsi"/>
                <w:spacing w:val="-6"/>
              </w:rPr>
            </w:pPr>
            <w:r w:rsidRPr="00AB5B3A">
              <w:rPr>
                <w:rFonts w:eastAsiaTheme="minorHAnsi"/>
                <w:spacing w:val="-6"/>
              </w:rPr>
              <w:t>21</w:t>
            </w:r>
          </w:p>
        </w:tc>
        <w:tc>
          <w:tcPr>
            <w:tcW w:w="718" w:type="dxa"/>
            <w:tcBorders>
              <w:top w:val="single" w:sz="8" w:space="0" w:color="000000"/>
              <w:left w:val="single" w:sz="8" w:space="0" w:color="000000"/>
              <w:bottom w:val="single" w:sz="8" w:space="0" w:color="000000"/>
              <w:right w:val="single" w:sz="8" w:space="0" w:color="000000"/>
            </w:tcBorders>
          </w:tcPr>
          <w:p w14:paraId="1CBD0536"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rPr>
            </w:pPr>
            <w:r w:rsidRPr="00AB5B3A">
              <w:rPr>
                <w:rFonts w:eastAsiaTheme="minorHAnsi"/>
              </w:rPr>
              <w:t>8</w:t>
            </w:r>
          </w:p>
        </w:tc>
        <w:tc>
          <w:tcPr>
            <w:tcW w:w="781" w:type="dxa"/>
            <w:tcBorders>
              <w:top w:val="single" w:sz="8" w:space="0" w:color="000000"/>
              <w:left w:val="single" w:sz="8" w:space="0" w:color="000000"/>
              <w:bottom w:val="single" w:sz="8" w:space="0" w:color="000000"/>
              <w:right w:val="single" w:sz="8" w:space="0" w:color="000000"/>
            </w:tcBorders>
          </w:tcPr>
          <w:p w14:paraId="1A7DAD8E"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spacing w:val="-6"/>
              </w:rPr>
            </w:pPr>
            <w:r w:rsidRPr="00AB5B3A">
              <w:rPr>
                <w:rFonts w:eastAsiaTheme="minorHAnsi"/>
                <w:spacing w:val="-6"/>
              </w:rPr>
              <w:t>22</w:t>
            </w:r>
          </w:p>
        </w:tc>
        <w:tc>
          <w:tcPr>
            <w:tcW w:w="812" w:type="dxa"/>
            <w:tcBorders>
              <w:top w:val="single" w:sz="8" w:space="0" w:color="000000"/>
              <w:left w:val="single" w:sz="8" w:space="0" w:color="000000"/>
              <w:bottom w:val="single" w:sz="8" w:space="0" w:color="000000"/>
              <w:right w:val="single" w:sz="8" w:space="0" w:color="000000"/>
            </w:tcBorders>
          </w:tcPr>
          <w:p w14:paraId="6277D842" w14:textId="77777777" w:rsidR="00AB5B3A" w:rsidRPr="00AB5B3A" w:rsidRDefault="00AB5B3A" w:rsidP="00AB5B3A">
            <w:pPr>
              <w:kinsoku w:val="0"/>
              <w:overflowPunct w:val="0"/>
              <w:autoSpaceDE w:val="0"/>
              <w:autoSpaceDN w:val="0"/>
              <w:adjustRightInd w:val="0"/>
              <w:spacing w:after="0" w:line="246" w:lineRule="exact"/>
              <w:ind w:right="19"/>
              <w:jc w:val="right"/>
              <w:rPr>
                <w:rFonts w:eastAsiaTheme="minorHAnsi"/>
                <w:spacing w:val="-6"/>
              </w:rPr>
            </w:pPr>
            <w:r w:rsidRPr="00AB5B3A">
              <w:rPr>
                <w:rFonts w:eastAsiaTheme="minorHAnsi"/>
                <w:spacing w:val="-6"/>
              </w:rPr>
              <w:t>22</w:t>
            </w:r>
          </w:p>
        </w:tc>
        <w:tc>
          <w:tcPr>
            <w:tcW w:w="812" w:type="dxa"/>
            <w:tcBorders>
              <w:top w:val="single" w:sz="8" w:space="0" w:color="000000"/>
              <w:left w:val="single" w:sz="8" w:space="0" w:color="000000"/>
              <w:bottom w:val="single" w:sz="8" w:space="0" w:color="000000"/>
              <w:right w:val="single" w:sz="8" w:space="0" w:color="000000"/>
            </w:tcBorders>
          </w:tcPr>
          <w:p w14:paraId="381385CB" w14:textId="43883AB6" w:rsidR="00AB5B3A" w:rsidRPr="00AB5B3A" w:rsidRDefault="00B43ADA"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24</w:t>
            </w:r>
          </w:p>
        </w:tc>
      </w:tr>
      <w:tr w:rsidR="00AB5B3A" w:rsidRPr="00AB5B3A" w14:paraId="7436E72A" w14:textId="60009589" w:rsidTr="00997207">
        <w:trPr>
          <w:trHeight w:val="265"/>
        </w:trPr>
        <w:tc>
          <w:tcPr>
            <w:tcW w:w="6801" w:type="dxa"/>
            <w:tcBorders>
              <w:top w:val="single" w:sz="8" w:space="0" w:color="000000"/>
              <w:left w:val="single" w:sz="8" w:space="0" w:color="000000"/>
              <w:bottom w:val="single" w:sz="8" w:space="0" w:color="000000"/>
              <w:right w:val="single" w:sz="8" w:space="0" w:color="000000"/>
            </w:tcBorders>
          </w:tcPr>
          <w:p w14:paraId="44D10750" w14:textId="77777777" w:rsidR="00AB5B3A" w:rsidRPr="00AB5B3A" w:rsidRDefault="00AB5B3A"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Clients placed in local hospitals</w:t>
            </w:r>
          </w:p>
        </w:tc>
        <w:tc>
          <w:tcPr>
            <w:tcW w:w="800" w:type="dxa"/>
            <w:tcBorders>
              <w:top w:val="single" w:sz="8" w:space="0" w:color="000000"/>
              <w:left w:val="single" w:sz="8" w:space="0" w:color="000000"/>
              <w:bottom w:val="single" w:sz="8" w:space="0" w:color="000000"/>
              <w:right w:val="single" w:sz="8" w:space="0" w:color="000000"/>
            </w:tcBorders>
          </w:tcPr>
          <w:p w14:paraId="37A9FC6D" w14:textId="77777777" w:rsidR="00AB5B3A" w:rsidRPr="00AB5B3A" w:rsidRDefault="00AB5B3A" w:rsidP="00AB5B3A">
            <w:pPr>
              <w:kinsoku w:val="0"/>
              <w:overflowPunct w:val="0"/>
              <w:autoSpaceDE w:val="0"/>
              <w:autoSpaceDN w:val="0"/>
              <w:adjustRightInd w:val="0"/>
              <w:spacing w:after="0" w:line="246" w:lineRule="exact"/>
              <w:ind w:right="85"/>
              <w:jc w:val="right"/>
              <w:rPr>
                <w:rFonts w:eastAsiaTheme="minorHAnsi"/>
              </w:rPr>
            </w:pPr>
            <w:r w:rsidRPr="00AB5B3A">
              <w:rPr>
                <w:rFonts w:eastAsiaTheme="minorHAnsi"/>
              </w:rPr>
              <w:t>9</w:t>
            </w:r>
          </w:p>
        </w:tc>
        <w:tc>
          <w:tcPr>
            <w:tcW w:w="718" w:type="dxa"/>
            <w:tcBorders>
              <w:top w:val="single" w:sz="8" w:space="0" w:color="000000"/>
              <w:left w:val="single" w:sz="8" w:space="0" w:color="000000"/>
              <w:bottom w:val="single" w:sz="8" w:space="0" w:color="000000"/>
              <w:right w:val="single" w:sz="8" w:space="0" w:color="000000"/>
            </w:tcBorders>
          </w:tcPr>
          <w:p w14:paraId="0F45AA95" w14:textId="77777777" w:rsidR="00AB5B3A" w:rsidRPr="00AB5B3A" w:rsidRDefault="00AB5B3A" w:rsidP="00AB5B3A">
            <w:pPr>
              <w:kinsoku w:val="0"/>
              <w:overflowPunct w:val="0"/>
              <w:autoSpaceDE w:val="0"/>
              <w:autoSpaceDN w:val="0"/>
              <w:adjustRightInd w:val="0"/>
              <w:spacing w:after="0" w:line="246" w:lineRule="exact"/>
              <w:ind w:right="17"/>
              <w:jc w:val="right"/>
              <w:rPr>
                <w:rFonts w:eastAsiaTheme="minorHAnsi"/>
                <w:spacing w:val="-6"/>
              </w:rPr>
            </w:pPr>
            <w:r w:rsidRPr="00AB5B3A">
              <w:rPr>
                <w:rFonts w:eastAsiaTheme="minorHAnsi"/>
                <w:spacing w:val="-6"/>
              </w:rPr>
              <w:t>10</w:t>
            </w:r>
          </w:p>
        </w:tc>
        <w:tc>
          <w:tcPr>
            <w:tcW w:w="781" w:type="dxa"/>
            <w:tcBorders>
              <w:top w:val="single" w:sz="8" w:space="0" w:color="000000"/>
              <w:left w:val="single" w:sz="8" w:space="0" w:color="000000"/>
              <w:bottom w:val="single" w:sz="8" w:space="0" w:color="000000"/>
              <w:right w:val="single" w:sz="8" w:space="0" w:color="000000"/>
            </w:tcBorders>
          </w:tcPr>
          <w:p w14:paraId="7EADC674"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spacing w:val="-6"/>
              </w:rPr>
            </w:pPr>
            <w:r w:rsidRPr="00AB5B3A">
              <w:rPr>
                <w:rFonts w:eastAsiaTheme="minorHAnsi"/>
                <w:spacing w:val="-6"/>
              </w:rPr>
              <w:t>10</w:t>
            </w:r>
          </w:p>
        </w:tc>
        <w:tc>
          <w:tcPr>
            <w:tcW w:w="812" w:type="dxa"/>
            <w:tcBorders>
              <w:top w:val="single" w:sz="8" w:space="0" w:color="000000"/>
              <w:left w:val="single" w:sz="8" w:space="0" w:color="000000"/>
              <w:bottom w:val="single" w:sz="8" w:space="0" w:color="000000"/>
              <w:right w:val="single" w:sz="8" w:space="0" w:color="000000"/>
            </w:tcBorders>
          </w:tcPr>
          <w:p w14:paraId="6BA35669" w14:textId="77777777" w:rsidR="00AB5B3A" w:rsidRPr="00AB5B3A" w:rsidRDefault="00AB5B3A" w:rsidP="00AB5B3A">
            <w:pPr>
              <w:kinsoku w:val="0"/>
              <w:overflowPunct w:val="0"/>
              <w:autoSpaceDE w:val="0"/>
              <w:autoSpaceDN w:val="0"/>
              <w:adjustRightInd w:val="0"/>
              <w:spacing w:after="0" w:line="246" w:lineRule="exact"/>
              <w:ind w:right="21"/>
              <w:jc w:val="right"/>
              <w:rPr>
                <w:rFonts w:eastAsiaTheme="minorHAnsi"/>
              </w:rPr>
            </w:pPr>
            <w:r w:rsidRPr="00AB5B3A">
              <w:rPr>
                <w:rFonts w:eastAsiaTheme="minorHAnsi"/>
              </w:rPr>
              <w:t>9</w:t>
            </w:r>
          </w:p>
        </w:tc>
        <w:tc>
          <w:tcPr>
            <w:tcW w:w="812" w:type="dxa"/>
            <w:tcBorders>
              <w:top w:val="single" w:sz="8" w:space="0" w:color="000000"/>
              <w:left w:val="single" w:sz="8" w:space="0" w:color="000000"/>
              <w:bottom w:val="single" w:sz="8" w:space="0" w:color="000000"/>
              <w:right w:val="single" w:sz="8" w:space="0" w:color="000000"/>
            </w:tcBorders>
          </w:tcPr>
          <w:p w14:paraId="11758BFA" w14:textId="4CA1F01D" w:rsidR="00AB5B3A" w:rsidRPr="00AB5B3A" w:rsidRDefault="00B43ADA" w:rsidP="00AB5B3A">
            <w:pPr>
              <w:kinsoku w:val="0"/>
              <w:overflowPunct w:val="0"/>
              <w:autoSpaceDE w:val="0"/>
              <w:autoSpaceDN w:val="0"/>
              <w:adjustRightInd w:val="0"/>
              <w:spacing w:after="0" w:line="246" w:lineRule="exact"/>
              <w:ind w:right="21"/>
              <w:jc w:val="right"/>
              <w:rPr>
                <w:rFonts w:eastAsiaTheme="minorHAnsi"/>
              </w:rPr>
            </w:pPr>
            <w:r>
              <w:rPr>
                <w:rFonts w:eastAsiaTheme="minorHAnsi"/>
              </w:rPr>
              <w:t>14</w:t>
            </w:r>
          </w:p>
        </w:tc>
      </w:tr>
      <w:tr w:rsidR="00AB5B3A" w:rsidRPr="00AB5B3A" w14:paraId="04EF6C07" w14:textId="6587BC2D" w:rsidTr="00997207">
        <w:trPr>
          <w:trHeight w:val="265"/>
        </w:trPr>
        <w:tc>
          <w:tcPr>
            <w:tcW w:w="6801" w:type="dxa"/>
            <w:tcBorders>
              <w:top w:val="single" w:sz="8" w:space="0" w:color="000000"/>
              <w:left w:val="single" w:sz="8" w:space="0" w:color="000000"/>
              <w:bottom w:val="single" w:sz="8" w:space="0" w:color="000000"/>
              <w:right w:val="single" w:sz="8" w:space="0" w:color="000000"/>
            </w:tcBorders>
          </w:tcPr>
          <w:p w14:paraId="794F1B2F" w14:textId="77777777" w:rsidR="00AB5B3A" w:rsidRPr="00AB5B3A" w:rsidRDefault="00AB5B3A"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Face-to-face assessments completed</w:t>
            </w:r>
          </w:p>
        </w:tc>
        <w:tc>
          <w:tcPr>
            <w:tcW w:w="800" w:type="dxa"/>
            <w:tcBorders>
              <w:top w:val="single" w:sz="8" w:space="0" w:color="000000"/>
              <w:left w:val="single" w:sz="8" w:space="0" w:color="000000"/>
              <w:bottom w:val="single" w:sz="8" w:space="0" w:color="000000"/>
              <w:right w:val="single" w:sz="8" w:space="0" w:color="000000"/>
            </w:tcBorders>
          </w:tcPr>
          <w:p w14:paraId="3429BD44" w14:textId="77777777" w:rsidR="00AB5B3A" w:rsidRPr="00AB5B3A" w:rsidRDefault="00AB5B3A" w:rsidP="00AB5B3A">
            <w:pPr>
              <w:kinsoku w:val="0"/>
              <w:overflowPunct w:val="0"/>
              <w:autoSpaceDE w:val="0"/>
              <w:autoSpaceDN w:val="0"/>
              <w:adjustRightInd w:val="0"/>
              <w:spacing w:after="0" w:line="246" w:lineRule="exact"/>
              <w:ind w:right="84"/>
              <w:jc w:val="right"/>
              <w:rPr>
                <w:rFonts w:eastAsiaTheme="minorHAnsi"/>
                <w:spacing w:val="-6"/>
              </w:rPr>
            </w:pPr>
            <w:r w:rsidRPr="00AB5B3A">
              <w:rPr>
                <w:rFonts w:eastAsiaTheme="minorHAnsi"/>
                <w:spacing w:val="-6"/>
              </w:rPr>
              <w:t>33</w:t>
            </w:r>
          </w:p>
        </w:tc>
        <w:tc>
          <w:tcPr>
            <w:tcW w:w="718" w:type="dxa"/>
            <w:tcBorders>
              <w:top w:val="single" w:sz="8" w:space="0" w:color="000000"/>
              <w:left w:val="single" w:sz="8" w:space="0" w:color="000000"/>
              <w:bottom w:val="single" w:sz="8" w:space="0" w:color="000000"/>
              <w:right w:val="single" w:sz="8" w:space="0" w:color="000000"/>
            </w:tcBorders>
          </w:tcPr>
          <w:p w14:paraId="404EBBEF" w14:textId="77777777" w:rsidR="00AB5B3A" w:rsidRPr="00AB5B3A" w:rsidRDefault="00AB5B3A" w:rsidP="00AB5B3A">
            <w:pPr>
              <w:kinsoku w:val="0"/>
              <w:overflowPunct w:val="0"/>
              <w:autoSpaceDE w:val="0"/>
              <w:autoSpaceDN w:val="0"/>
              <w:adjustRightInd w:val="0"/>
              <w:spacing w:after="0" w:line="246" w:lineRule="exact"/>
              <w:ind w:right="17"/>
              <w:jc w:val="right"/>
              <w:rPr>
                <w:rFonts w:eastAsiaTheme="minorHAnsi"/>
                <w:spacing w:val="-6"/>
              </w:rPr>
            </w:pPr>
            <w:r w:rsidRPr="00AB5B3A">
              <w:rPr>
                <w:rFonts w:eastAsiaTheme="minorHAnsi"/>
                <w:spacing w:val="-6"/>
              </w:rPr>
              <w:t>14</w:t>
            </w:r>
          </w:p>
        </w:tc>
        <w:tc>
          <w:tcPr>
            <w:tcW w:w="781" w:type="dxa"/>
            <w:tcBorders>
              <w:top w:val="single" w:sz="8" w:space="0" w:color="000000"/>
              <w:left w:val="single" w:sz="8" w:space="0" w:color="000000"/>
              <w:bottom w:val="single" w:sz="8" w:space="0" w:color="000000"/>
              <w:right w:val="single" w:sz="8" w:space="0" w:color="000000"/>
            </w:tcBorders>
          </w:tcPr>
          <w:p w14:paraId="278C9EAF"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spacing w:val="-6"/>
              </w:rPr>
            </w:pPr>
            <w:r w:rsidRPr="00AB5B3A">
              <w:rPr>
                <w:rFonts w:eastAsiaTheme="minorHAnsi"/>
                <w:spacing w:val="-6"/>
              </w:rPr>
              <w:t>18</w:t>
            </w:r>
          </w:p>
        </w:tc>
        <w:tc>
          <w:tcPr>
            <w:tcW w:w="812" w:type="dxa"/>
            <w:tcBorders>
              <w:top w:val="single" w:sz="8" w:space="0" w:color="000000"/>
              <w:left w:val="single" w:sz="8" w:space="0" w:color="000000"/>
              <w:bottom w:val="single" w:sz="8" w:space="0" w:color="000000"/>
              <w:right w:val="single" w:sz="8" w:space="0" w:color="000000"/>
            </w:tcBorders>
          </w:tcPr>
          <w:p w14:paraId="58B077C3" w14:textId="77777777" w:rsidR="00AB5B3A" w:rsidRPr="00AB5B3A" w:rsidRDefault="00AB5B3A" w:rsidP="00AB5B3A">
            <w:pPr>
              <w:kinsoku w:val="0"/>
              <w:overflowPunct w:val="0"/>
              <w:autoSpaceDE w:val="0"/>
              <w:autoSpaceDN w:val="0"/>
              <w:adjustRightInd w:val="0"/>
              <w:spacing w:after="0" w:line="246" w:lineRule="exact"/>
              <w:ind w:right="19"/>
              <w:jc w:val="right"/>
              <w:rPr>
                <w:rFonts w:eastAsiaTheme="minorHAnsi"/>
                <w:spacing w:val="-6"/>
              </w:rPr>
            </w:pPr>
            <w:r w:rsidRPr="00AB5B3A">
              <w:rPr>
                <w:rFonts w:eastAsiaTheme="minorHAnsi"/>
                <w:spacing w:val="-6"/>
              </w:rPr>
              <w:t>13</w:t>
            </w:r>
          </w:p>
        </w:tc>
        <w:tc>
          <w:tcPr>
            <w:tcW w:w="812" w:type="dxa"/>
            <w:tcBorders>
              <w:top w:val="single" w:sz="8" w:space="0" w:color="000000"/>
              <w:left w:val="single" w:sz="8" w:space="0" w:color="000000"/>
              <w:bottom w:val="single" w:sz="8" w:space="0" w:color="000000"/>
              <w:right w:val="single" w:sz="8" w:space="0" w:color="000000"/>
            </w:tcBorders>
          </w:tcPr>
          <w:p w14:paraId="234AF9B1" w14:textId="493B161B" w:rsidR="00AB5B3A" w:rsidRPr="00AB5B3A" w:rsidRDefault="00B43ADA"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20</w:t>
            </w:r>
          </w:p>
        </w:tc>
      </w:tr>
      <w:tr w:rsidR="00AB5B3A" w:rsidRPr="00AB5B3A" w14:paraId="1C987F47" w14:textId="0E59D1FF" w:rsidTr="00997207">
        <w:trPr>
          <w:trHeight w:val="255"/>
        </w:trPr>
        <w:tc>
          <w:tcPr>
            <w:tcW w:w="6801" w:type="dxa"/>
            <w:tcBorders>
              <w:top w:val="single" w:sz="8" w:space="0" w:color="000000"/>
              <w:left w:val="single" w:sz="8" w:space="0" w:color="000000"/>
              <w:bottom w:val="single" w:sz="8" w:space="0" w:color="000000"/>
              <w:right w:val="single" w:sz="8" w:space="0" w:color="000000"/>
            </w:tcBorders>
          </w:tcPr>
          <w:p w14:paraId="70100981" w14:textId="77777777" w:rsidR="00AB5B3A" w:rsidRPr="00AB5B3A" w:rsidRDefault="00AB5B3A" w:rsidP="00AB5B3A">
            <w:pPr>
              <w:kinsoku w:val="0"/>
              <w:overflowPunct w:val="0"/>
              <w:autoSpaceDE w:val="0"/>
              <w:autoSpaceDN w:val="0"/>
              <w:adjustRightInd w:val="0"/>
              <w:spacing w:before="1" w:after="0" w:line="235" w:lineRule="exact"/>
              <w:ind w:left="189"/>
              <w:rPr>
                <w:rFonts w:eastAsiaTheme="minorHAnsi"/>
              </w:rPr>
            </w:pPr>
            <w:r w:rsidRPr="00AB5B3A">
              <w:rPr>
                <w:rFonts w:eastAsiaTheme="minorHAnsi"/>
              </w:rPr>
              <w:t>Jail re-entry total clients</w:t>
            </w:r>
          </w:p>
        </w:tc>
        <w:tc>
          <w:tcPr>
            <w:tcW w:w="800" w:type="dxa"/>
            <w:tcBorders>
              <w:top w:val="single" w:sz="8" w:space="0" w:color="000000"/>
              <w:left w:val="single" w:sz="8" w:space="0" w:color="000000"/>
              <w:bottom w:val="single" w:sz="8" w:space="0" w:color="000000"/>
              <w:right w:val="single" w:sz="8" w:space="0" w:color="000000"/>
            </w:tcBorders>
          </w:tcPr>
          <w:p w14:paraId="49AE9245" w14:textId="77777777" w:rsidR="00AB5B3A" w:rsidRPr="00AB5B3A" w:rsidRDefault="00AB5B3A" w:rsidP="00AB5B3A">
            <w:pPr>
              <w:kinsoku w:val="0"/>
              <w:overflowPunct w:val="0"/>
              <w:autoSpaceDE w:val="0"/>
              <w:autoSpaceDN w:val="0"/>
              <w:adjustRightInd w:val="0"/>
              <w:spacing w:after="0" w:line="236" w:lineRule="exact"/>
              <w:ind w:right="67"/>
              <w:jc w:val="right"/>
              <w:rPr>
                <w:rFonts w:eastAsiaTheme="minorHAnsi"/>
                <w:spacing w:val="-6"/>
              </w:rPr>
            </w:pPr>
            <w:r w:rsidRPr="00AB5B3A">
              <w:rPr>
                <w:rFonts w:eastAsiaTheme="minorHAnsi"/>
                <w:spacing w:val="-6"/>
              </w:rPr>
              <w:t>15</w:t>
            </w:r>
          </w:p>
        </w:tc>
        <w:tc>
          <w:tcPr>
            <w:tcW w:w="718" w:type="dxa"/>
            <w:tcBorders>
              <w:top w:val="single" w:sz="8" w:space="0" w:color="000000"/>
              <w:left w:val="single" w:sz="8" w:space="0" w:color="000000"/>
              <w:bottom w:val="single" w:sz="8" w:space="0" w:color="000000"/>
              <w:right w:val="single" w:sz="8" w:space="0" w:color="000000"/>
            </w:tcBorders>
          </w:tcPr>
          <w:p w14:paraId="492E33F0" w14:textId="77777777" w:rsidR="00AB5B3A" w:rsidRPr="00AB5B3A" w:rsidRDefault="00AB5B3A" w:rsidP="00AB5B3A">
            <w:pPr>
              <w:kinsoku w:val="0"/>
              <w:overflowPunct w:val="0"/>
              <w:autoSpaceDE w:val="0"/>
              <w:autoSpaceDN w:val="0"/>
              <w:adjustRightInd w:val="0"/>
              <w:spacing w:after="0" w:line="236" w:lineRule="exact"/>
              <w:ind w:right="70"/>
              <w:jc w:val="right"/>
              <w:rPr>
                <w:rFonts w:eastAsiaTheme="minorHAnsi"/>
              </w:rPr>
            </w:pPr>
            <w:r w:rsidRPr="00AB5B3A">
              <w:rPr>
                <w:rFonts w:eastAsiaTheme="minorHAnsi"/>
              </w:rPr>
              <w:t>6</w:t>
            </w:r>
          </w:p>
        </w:tc>
        <w:tc>
          <w:tcPr>
            <w:tcW w:w="781" w:type="dxa"/>
            <w:tcBorders>
              <w:top w:val="single" w:sz="8" w:space="0" w:color="000000"/>
              <w:left w:val="single" w:sz="8" w:space="0" w:color="000000"/>
              <w:bottom w:val="single" w:sz="8" w:space="0" w:color="000000"/>
              <w:right w:val="single" w:sz="8" w:space="0" w:color="000000"/>
            </w:tcBorders>
          </w:tcPr>
          <w:p w14:paraId="0C8B53FC" w14:textId="77777777" w:rsidR="00AB5B3A" w:rsidRPr="00AB5B3A" w:rsidRDefault="00AB5B3A" w:rsidP="00AB5B3A">
            <w:pPr>
              <w:kinsoku w:val="0"/>
              <w:overflowPunct w:val="0"/>
              <w:autoSpaceDE w:val="0"/>
              <w:autoSpaceDN w:val="0"/>
              <w:adjustRightInd w:val="0"/>
              <w:spacing w:after="0" w:line="236" w:lineRule="exact"/>
              <w:ind w:right="19"/>
              <w:jc w:val="right"/>
              <w:rPr>
                <w:rFonts w:eastAsiaTheme="minorHAnsi"/>
              </w:rPr>
            </w:pPr>
            <w:r w:rsidRPr="00AB5B3A">
              <w:rPr>
                <w:rFonts w:eastAsiaTheme="minorHAnsi"/>
              </w:rPr>
              <w:t>*</w:t>
            </w:r>
          </w:p>
        </w:tc>
        <w:tc>
          <w:tcPr>
            <w:tcW w:w="812" w:type="dxa"/>
            <w:tcBorders>
              <w:top w:val="single" w:sz="8" w:space="0" w:color="000000"/>
              <w:left w:val="single" w:sz="8" w:space="0" w:color="000000"/>
              <w:bottom w:val="single" w:sz="8" w:space="0" w:color="000000"/>
              <w:right w:val="single" w:sz="8" w:space="0" w:color="000000"/>
            </w:tcBorders>
          </w:tcPr>
          <w:p w14:paraId="58219D32" w14:textId="77777777" w:rsidR="00AB5B3A" w:rsidRPr="00AB5B3A" w:rsidRDefault="00AB5B3A" w:rsidP="00AB5B3A">
            <w:pPr>
              <w:kinsoku w:val="0"/>
              <w:overflowPunct w:val="0"/>
              <w:autoSpaceDE w:val="0"/>
              <w:autoSpaceDN w:val="0"/>
              <w:adjustRightInd w:val="0"/>
              <w:spacing w:after="0" w:line="236" w:lineRule="exact"/>
              <w:ind w:right="19"/>
              <w:jc w:val="right"/>
              <w:rPr>
                <w:rFonts w:eastAsiaTheme="minorHAnsi"/>
                <w:spacing w:val="-6"/>
              </w:rPr>
            </w:pPr>
            <w:r w:rsidRPr="00AB5B3A">
              <w:rPr>
                <w:rFonts w:eastAsiaTheme="minorHAnsi"/>
                <w:spacing w:val="-6"/>
              </w:rPr>
              <w:t>16</w:t>
            </w:r>
          </w:p>
        </w:tc>
        <w:tc>
          <w:tcPr>
            <w:tcW w:w="812" w:type="dxa"/>
            <w:tcBorders>
              <w:top w:val="single" w:sz="8" w:space="0" w:color="000000"/>
              <w:left w:val="single" w:sz="8" w:space="0" w:color="000000"/>
              <w:bottom w:val="single" w:sz="8" w:space="0" w:color="000000"/>
              <w:right w:val="single" w:sz="8" w:space="0" w:color="000000"/>
            </w:tcBorders>
          </w:tcPr>
          <w:p w14:paraId="26D9DD2F" w14:textId="7ACBD7A8" w:rsidR="00AB5B3A" w:rsidRPr="00AB5B3A" w:rsidRDefault="00B43ADA" w:rsidP="00AB5B3A">
            <w:pPr>
              <w:kinsoku w:val="0"/>
              <w:overflowPunct w:val="0"/>
              <w:autoSpaceDE w:val="0"/>
              <w:autoSpaceDN w:val="0"/>
              <w:adjustRightInd w:val="0"/>
              <w:spacing w:after="0" w:line="236" w:lineRule="exact"/>
              <w:ind w:right="19"/>
              <w:jc w:val="right"/>
              <w:rPr>
                <w:rFonts w:eastAsiaTheme="minorHAnsi"/>
                <w:spacing w:val="-6"/>
              </w:rPr>
            </w:pPr>
            <w:r>
              <w:rPr>
                <w:rFonts w:eastAsiaTheme="minorHAnsi"/>
                <w:spacing w:val="-6"/>
              </w:rPr>
              <w:t>9</w:t>
            </w:r>
          </w:p>
        </w:tc>
      </w:tr>
      <w:bookmarkEnd w:id="6"/>
    </w:tbl>
    <w:p w14:paraId="77CC166A" w14:textId="77777777"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7F6A69D0" w14:textId="77777777"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108AC774" w14:textId="48D59915" w:rsidR="00695377" w:rsidRDefault="00971CA2"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r>
        <w:rPr>
          <w:rFonts w:asciiTheme="minorHAnsi" w:hAnsiTheme="minorHAnsi" w:cstheme="minorHAnsi"/>
          <w:color w:val="000000"/>
        </w:rPr>
        <w:t>We</w:t>
      </w:r>
      <w:r w:rsidR="00656AA7">
        <w:rPr>
          <w:rFonts w:asciiTheme="minorHAnsi" w:hAnsiTheme="minorHAnsi" w:cstheme="minorHAnsi"/>
          <w:color w:val="000000"/>
        </w:rPr>
        <w:t xml:space="preserve"> finished interviews </w:t>
      </w:r>
      <w:r>
        <w:rPr>
          <w:rFonts w:asciiTheme="minorHAnsi" w:hAnsiTheme="minorHAnsi" w:cstheme="minorHAnsi"/>
          <w:color w:val="000000"/>
        </w:rPr>
        <w:t>for a crisis position. A</w:t>
      </w:r>
      <w:r w:rsidR="00656AA7">
        <w:rPr>
          <w:rFonts w:asciiTheme="minorHAnsi" w:hAnsiTheme="minorHAnsi" w:cstheme="minorHAnsi"/>
          <w:color w:val="000000"/>
        </w:rPr>
        <w:t xml:space="preserve"> new team member will begin</w:t>
      </w:r>
      <w:r w:rsidR="00137244">
        <w:rPr>
          <w:rFonts w:asciiTheme="minorHAnsi" w:hAnsiTheme="minorHAnsi" w:cstheme="minorHAnsi"/>
          <w:color w:val="000000"/>
        </w:rPr>
        <w:t xml:space="preserve"> soon—start date is yet to be identified</w:t>
      </w:r>
      <w:r w:rsidR="00656AA7">
        <w:rPr>
          <w:rFonts w:asciiTheme="minorHAnsi" w:hAnsiTheme="minorHAnsi" w:cstheme="minorHAnsi"/>
          <w:color w:val="000000"/>
        </w:rPr>
        <w:t xml:space="preserve">. </w:t>
      </w:r>
      <w:r w:rsidR="009F1966">
        <w:rPr>
          <w:rFonts w:asciiTheme="minorHAnsi" w:hAnsiTheme="minorHAnsi" w:cstheme="minorHAnsi"/>
          <w:color w:val="000000"/>
        </w:rPr>
        <w:t xml:space="preserve">A crisis social work position has been reposted. </w:t>
      </w:r>
      <w:r w:rsidR="00DE3D84">
        <w:rPr>
          <w:rFonts w:asciiTheme="minorHAnsi" w:hAnsiTheme="minorHAnsi" w:cstheme="minorHAnsi"/>
          <w:color w:val="000000"/>
        </w:rPr>
        <w:t>The crisis team provides services to the Community for acute response, ongoing case management services, crisis response services with the co-responder program, and services for individuals returning to the community from the jail.</w:t>
      </w:r>
    </w:p>
    <w:p w14:paraId="1B167498" w14:textId="47839D1F" w:rsidR="009F1966" w:rsidRDefault="009F1966"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1F2F870E" w14:textId="57FFAFA4" w:rsidR="009F1966" w:rsidRDefault="00DE3D84"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r>
        <w:rPr>
          <w:rFonts w:asciiTheme="minorHAnsi" w:hAnsiTheme="minorHAnsi" w:cstheme="minorHAnsi"/>
          <w:color w:val="000000"/>
        </w:rPr>
        <w:t>We continue to meet with</w:t>
      </w:r>
      <w:r w:rsidR="009F1966">
        <w:rPr>
          <w:rFonts w:asciiTheme="minorHAnsi" w:hAnsiTheme="minorHAnsi" w:cstheme="minorHAnsi"/>
          <w:color w:val="000000"/>
        </w:rPr>
        <w:t xml:space="preserve"> local hospitals regarding </w:t>
      </w:r>
      <w:r>
        <w:rPr>
          <w:rFonts w:asciiTheme="minorHAnsi" w:hAnsiTheme="minorHAnsi" w:cstheme="minorHAnsi"/>
          <w:color w:val="000000"/>
        </w:rPr>
        <w:t xml:space="preserve">emergency detention - </w:t>
      </w:r>
      <w:r w:rsidR="009F1966">
        <w:rPr>
          <w:rFonts w:asciiTheme="minorHAnsi" w:hAnsiTheme="minorHAnsi" w:cstheme="minorHAnsi"/>
          <w:color w:val="000000"/>
        </w:rPr>
        <w:t xml:space="preserve">Chapter 51 processes and </w:t>
      </w:r>
      <w:r>
        <w:rPr>
          <w:rFonts w:asciiTheme="minorHAnsi" w:hAnsiTheme="minorHAnsi" w:cstheme="minorHAnsi"/>
          <w:color w:val="000000"/>
        </w:rPr>
        <w:t>engaging</w:t>
      </w:r>
      <w:r w:rsidR="00626612">
        <w:rPr>
          <w:rFonts w:asciiTheme="minorHAnsi" w:hAnsiTheme="minorHAnsi" w:cstheme="minorHAnsi"/>
          <w:color w:val="000000"/>
        </w:rPr>
        <w:t xml:space="preserve"> </w:t>
      </w:r>
      <w:r w:rsidR="00626612">
        <w:rPr>
          <w:rFonts w:asciiTheme="minorHAnsi" w:hAnsiTheme="minorHAnsi" w:cstheme="minorHAnsi"/>
          <w:color w:val="000000"/>
        </w:rPr>
        <w:lastRenderedPageBreak/>
        <w:t>with the medical field</w:t>
      </w:r>
      <w:r>
        <w:rPr>
          <w:rFonts w:asciiTheme="minorHAnsi" w:hAnsiTheme="minorHAnsi" w:cstheme="minorHAnsi"/>
          <w:color w:val="000000"/>
        </w:rPr>
        <w:t xml:space="preserve">.  We review case situations and work on enhancing responses collaboratively. </w:t>
      </w:r>
      <w:r w:rsidR="002168A4">
        <w:rPr>
          <w:rFonts w:asciiTheme="minorHAnsi" w:hAnsiTheme="minorHAnsi" w:cstheme="minorHAnsi"/>
          <w:color w:val="000000"/>
        </w:rPr>
        <w:t>We continue to</w:t>
      </w:r>
      <w:r w:rsidR="00626612">
        <w:rPr>
          <w:rFonts w:asciiTheme="minorHAnsi" w:hAnsiTheme="minorHAnsi" w:cstheme="minorHAnsi"/>
          <w:color w:val="000000"/>
        </w:rPr>
        <w:t xml:space="preserve"> work with schools on crisis and safety planning</w:t>
      </w:r>
      <w:r w:rsidR="002168A4">
        <w:rPr>
          <w:rFonts w:asciiTheme="minorHAnsi" w:hAnsiTheme="minorHAnsi" w:cstheme="minorHAnsi"/>
          <w:color w:val="000000"/>
        </w:rPr>
        <w:t xml:space="preserve"> for youth</w:t>
      </w:r>
      <w:r w:rsidR="00626612">
        <w:rPr>
          <w:rFonts w:asciiTheme="minorHAnsi" w:hAnsiTheme="minorHAnsi" w:cstheme="minorHAnsi"/>
          <w:color w:val="000000"/>
        </w:rPr>
        <w:t xml:space="preserve">. </w:t>
      </w:r>
    </w:p>
    <w:p w14:paraId="2EF089AB" w14:textId="77777777" w:rsidR="00CD002B" w:rsidRPr="00AB5B3A" w:rsidRDefault="00CD002B"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bookmarkEnd w:id="5"/>
    <w:p w14:paraId="1B4835F3" w14:textId="77777777" w:rsidR="00AB5B3A" w:rsidRPr="00626612" w:rsidRDefault="00695377" w:rsidP="00695377">
      <w:pPr>
        <w:pStyle w:val="ListParagraph"/>
        <w:widowControl w:val="0"/>
        <w:numPr>
          <w:ilvl w:val="0"/>
          <w:numId w:val="2"/>
        </w:numPr>
        <w:pBdr>
          <w:top w:val="nil"/>
          <w:left w:val="nil"/>
          <w:bottom w:val="nil"/>
          <w:right w:val="nil"/>
          <w:between w:val="nil"/>
        </w:pBdr>
        <w:spacing w:after="120" w:line="240" w:lineRule="auto"/>
        <w:rPr>
          <w:rFonts w:asciiTheme="minorHAnsi" w:hAnsiTheme="minorHAnsi" w:cstheme="minorHAnsi"/>
          <w:color w:val="000000"/>
        </w:rPr>
      </w:pPr>
      <w:r w:rsidRPr="00626612">
        <w:rPr>
          <w:rFonts w:asciiTheme="minorHAnsi" w:hAnsiTheme="minorHAnsi" w:cstheme="minorHAnsi"/>
          <w:b/>
          <w:bCs/>
          <w:color w:val="000000"/>
          <w:sz w:val="24"/>
          <w:szCs w:val="24"/>
          <w:u w:val="single"/>
        </w:rPr>
        <w:t>Adult Protective Services (Nancy Weltzin):</w:t>
      </w:r>
      <w:r w:rsidRPr="00626612">
        <w:rPr>
          <w:rFonts w:asciiTheme="minorHAnsi" w:hAnsiTheme="minorHAnsi" w:cstheme="minorHAnsi"/>
          <w:color w:val="000000"/>
        </w:rPr>
        <w:t xml:space="preserve"> </w:t>
      </w:r>
    </w:p>
    <w:p w14:paraId="2B789BE8" w14:textId="77777777"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tbl>
      <w:tblPr>
        <w:tblW w:w="0" w:type="auto"/>
        <w:tblInd w:w="103" w:type="dxa"/>
        <w:tblLayout w:type="fixed"/>
        <w:tblCellMar>
          <w:left w:w="0" w:type="dxa"/>
          <w:right w:w="0" w:type="dxa"/>
        </w:tblCellMar>
        <w:tblLook w:val="0000" w:firstRow="0" w:lastRow="0" w:firstColumn="0" w:lastColumn="0" w:noHBand="0" w:noVBand="0"/>
      </w:tblPr>
      <w:tblGrid>
        <w:gridCol w:w="6801"/>
        <w:gridCol w:w="800"/>
        <w:gridCol w:w="718"/>
        <w:gridCol w:w="781"/>
        <w:gridCol w:w="812"/>
        <w:gridCol w:w="812"/>
      </w:tblGrid>
      <w:tr w:rsidR="00AB5B3A" w:rsidRPr="00AB5B3A" w14:paraId="1A07D08E" w14:textId="106C140A" w:rsidTr="00AB5B3A">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3A2C784E" w14:textId="77777777" w:rsidR="00AB5B3A" w:rsidRPr="00AB5B3A" w:rsidRDefault="00AB5B3A" w:rsidP="00AB5B3A">
            <w:pPr>
              <w:kinsoku w:val="0"/>
              <w:overflowPunct w:val="0"/>
              <w:autoSpaceDE w:val="0"/>
              <w:autoSpaceDN w:val="0"/>
              <w:adjustRightInd w:val="0"/>
              <w:spacing w:before="1" w:after="0" w:line="244" w:lineRule="exact"/>
              <w:ind w:left="38"/>
              <w:rPr>
                <w:rFonts w:eastAsiaTheme="minorHAnsi"/>
                <w:b/>
                <w:bCs/>
              </w:rPr>
            </w:pPr>
            <w:bookmarkStart w:id="7" w:name="_Hlk102042221"/>
            <w:r w:rsidRPr="00AB5B3A">
              <w:rPr>
                <w:rFonts w:eastAsiaTheme="minorHAnsi"/>
                <w:b/>
                <w:bCs/>
              </w:rPr>
              <w:t>Adult Protective Services (Nancy Weltzin)</w:t>
            </w:r>
          </w:p>
        </w:tc>
        <w:tc>
          <w:tcPr>
            <w:tcW w:w="800" w:type="dxa"/>
            <w:tcBorders>
              <w:top w:val="single" w:sz="8" w:space="0" w:color="000000"/>
              <w:left w:val="single" w:sz="8" w:space="0" w:color="000000"/>
              <w:bottom w:val="single" w:sz="8" w:space="0" w:color="000000"/>
              <w:right w:val="single" w:sz="8" w:space="0" w:color="000000"/>
            </w:tcBorders>
            <w:shd w:val="clear" w:color="auto" w:fill="D9D9D9"/>
          </w:tcPr>
          <w:p w14:paraId="1FEAD64F" w14:textId="676F5E56" w:rsidR="00AB5B3A" w:rsidRPr="00AB5B3A" w:rsidRDefault="00AB5B3A" w:rsidP="008059CB">
            <w:pPr>
              <w:kinsoku w:val="0"/>
              <w:overflowPunct w:val="0"/>
              <w:autoSpaceDE w:val="0"/>
              <w:autoSpaceDN w:val="0"/>
              <w:adjustRightInd w:val="0"/>
              <w:spacing w:before="1" w:after="0" w:line="244" w:lineRule="exact"/>
              <w:ind w:right="18"/>
              <w:jc w:val="right"/>
              <w:rPr>
                <w:rFonts w:eastAsiaTheme="minorHAnsi"/>
                <w:b/>
                <w:bCs/>
                <w:spacing w:val="-4"/>
              </w:rPr>
            </w:pPr>
            <w:r w:rsidRPr="00AB5B3A">
              <w:rPr>
                <w:rFonts w:eastAsiaTheme="minorHAnsi"/>
                <w:b/>
                <w:bCs/>
                <w:spacing w:val="-4"/>
              </w:rPr>
              <w:t>Nov</w:t>
            </w:r>
            <w:r>
              <w:rPr>
                <w:rFonts w:eastAsiaTheme="minorHAnsi"/>
                <w:b/>
                <w:bCs/>
                <w:spacing w:val="-4"/>
              </w:rPr>
              <w:t xml:space="preserve"> ‘21</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0F2C4F99" w14:textId="3682E9AD" w:rsidR="00AB5B3A" w:rsidRPr="00AB5B3A" w:rsidRDefault="00AB5B3A" w:rsidP="00AB5B3A">
            <w:pPr>
              <w:kinsoku w:val="0"/>
              <w:overflowPunct w:val="0"/>
              <w:autoSpaceDE w:val="0"/>
              <w:autoSpaceDN w:val="0"/>
              <w:adjustRightInd w:val="0"/>
              <w:spacing w:before="1" w:after="0" w:line="244" w:lineRule="exact"/>
              <w:ind w:right="20"/>
              <w:jc w:val="right"/>
              <w:rPr>
                <w:rFonts w:eastAsiaTheme="minorHAnsi"/>
                <w:b/>
                <w:bCs/>
                <w:spacing w:val="-4"/>
              </w:rPr>
            </w:pPr>
            <w:r w:rsidRPr="00AB5B3A">
              <w:rPr>
                <w:rFonts w:eastAsia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31F64B38" w14:textId="77777777" w:rsidR="00AB5B3A" w:rsidRPr="00AB5B3A" w:rsidRDefault="00AB5B3A" w:rsidP="00AB5B3A">
            <w:pPr>
              <w:kinsoku w:val="0"/>
              <w:overflowPunct w:val="0"/>
              <w:autoSpaceDE w:val="0"/>
              <w:autoSpaceDN w:val="0"/>
              <w:adjustRightInd w:val="0"/>
              <w:spacing w:before="1" w:after="0" w:line="244" w:lineRule="exact"/>
              <w:ind w:right="20"/>
              <w:jc w:val="right"/>
              <w:rPr>
                <w:rFonts w:eastAsiaTheme="minorHAnsi"/>
                <w:b/>
                <w:bCs/>
              </w:rPr>
            </w:pPr>
            <w:r w:rsidRPr="00AB5B3A">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50B06461" w14:textId="76F72E50" w:rsidR="00AB5B3A" w:rsidRPr="00AB5B3A" w:rsidRDefault="00AB5B3A" w:rsidP="00AB5B3A">
            <w:pPr>
              <w:kinsoku w:val="0"/>
              <w:overflowPunct w:val="0"/>
              <w:autoSpaceDE w:val="0"/>
              <w:autoSpaceDN w:val="0"/>
              <w:adjustRightInd w:val="0"/>
              <w:spacing w:before="1" w:after="0" w:line="244" w:lineRule="exact"/>
              <w:ind w:right="20"/>
              <w:jc w:val="right"/>
              <w:rPr>
                <w:rFonts w:eastAsiaTheme="minorHAnsi"/>
                <w:b/>
                <w:bCs/>
              </w:rPr>
            </w:pPr>
            <w:r w:rsidRPr="00AB5B3A">
              <w:rPr>
                <w:rFonts w:eastAsia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1D497A55" w14:textId="2A1796AB" w:rsidR="00AB5B3A" w:rsidRPr="00AB5B3A" w:rsidRDefault="00AB5B3A" w:rsidP="00AB5B3A">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r>
      <w:tr w:rsidR="00AB5B3A" w:rsidRPr="00AB5B3A" w14:paraId="4CE307E7" w14:textId="26E6D949" w:rsidTr="00AB5B3A">
        <w:trPr>
          <w:trHeight w:val="265"/>
        </w:trPr>
        <w:tc>
          <w:tcPr>
            <w:tcW w:w="6801" w:type="dxa"/>
            <w:tcBorders>
              <w:top w:val="single" w:sz="8" w:space="0" w:color="000000"/>
              <w:left w:val="single" w:sz="8" w:space="0" w:color="000000"/>
              <w:bottom w:val="single" w:sz="8" w:space="0" w:color="000000"/>
              <w:right w:val="single" w:sz="8" w:space="0" w:color="000000"/>
            </w:tcBorders>
          </w:tcPr>
          <w:p w14:paraId="38D89FF8" w14:textId="77777777" w:rsidR="00AB5B3A" w:rsidRPr="00AB5B3A" w:rsidRDefault="00AB5B3A"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Investigations requests</w:t>
            </w:r>
          </w:p>
        </w:tc>
        <w:tc>
          <w:tcPr>
            <w:tcW w:w="800" w:type="dxa"/>
            <w:tcBorders>
              <w:top w:val="single" w:sz="8" w:space="0" w:color="000000"/>
              <w:left w:val="single" w:sz="8" w:space="0" w:color="000000"/>
              <w:bottom w:val="single" w:sz="8" w:space="0" w:color="000000"/>
              <w:right w:val="single" w:sz="8" w:space="0" w:color="000000"/>
            </w:tcBorders>
          </w:tcPr>
          <w:p w14:paraId="1631F3EF" w14:textId="77777777" w:rsidR="00AB5B3A" w:rsidRPr="00AB5B3A" w:rsidRDefault="00AB5B3A" w:rsidP="00AB5B3A">
            <w:pPr>
              <w:kinsoku w:val="0"/>
              <w:overflowPunct w:val="0"/>
              <w:autoSpaceDE w:val="0"/>
              <w:autoSpaceDN w:val="0"/>
              <w:adjustRightInd w:val="0"/>
              <w:spacing w:after="0" w:line="246" w:lineRule="exact"/>
              <w:ind w:right="84"/>
              <w:jc w:val="right"/>
              <w:rPr>
                <w:rFonts w:eastAsiaTheme="minorHAnsi"/>
                <w:spacing w:val="-6"/>
              </w:rPr>
            </w:pPr>
            <w:r w:rsidRPr="00AB5B3A">
              <w:rPr>
                <w:rFonts w:eastAsiaTheme="minorHAnsi"/>
                <w:spacing w:val="-6"/>
              </w:rPr>
              <w:t>58</w:t>
            </w:r>
          </w:p>
        </w:tc>
        <w:tc>
          <w:tcPr>
            <w:tcW w:w="718" w:type="dxa"/>
            <w:tcBorders>
              <w:top w:val="single" w:sz="8" w:space="0" w:color="000000"/>
              <w:left w:val="single" w:sz="8" w:space="0" w:color="000000"/>
              <w:bottom w:val="single" w:sz="8" w:space="0" w:color="000000"/>
              <w:right w:val="single" w:sz="8" w:space="0" w:color="000000"/>
            </w:tcBorders>
          </w:tcPr>
          <w:p w14:paraId="1567DB7D" w14:textId="77777777" w:rsidR="00AB5B3A" w:rsidRPr="00AB5B3A" w:rsidRDefault="00AB5B3A" w:rsidP="00AB5B3A">
            <w:pPr>
              <w:kinsoku w:val="0"/>
              <w:overflowPunct w:val="0"/>
              <w:autoSpaceDE w:val="0"/>
              <w:autoSpaceDN w:val="0"/>
              <w:adjustRightInd w:val="0"/>
              <w:spacing w:after="0" w:line="246" w:lineRule="exact"/>
              <w:ind w:right="17"/>
              <w:jc w:val="right"/>
              <w:rPr>
                <w:rFonts w:eastAsiaTheme="minorHAnsi"/>
                <w:spacing w:val="-6"/>
              </w:rPr>
            </w:pPr>
            <w:r w:rsidRPr="00AB5B3A">
              <w:rPr>
                <w:rFonts w:eastAsiaTheme="minorHAnsi"/>
                <w:spacing w:val="-6"/>
              </w:rPr>
              <w:t>33</w:t>
            </w:r>
          </w:p>
        </w:tc>
        <w:tc>
          <w:tcPr>
            <w:tcW w:w="781" w:type="dxa"/>
            <w:tcBorders>
              <w:top w:val="single" w:sz="8" w:space="0" w:color="000000"/>
              <w:left w:val="single" w:sz="8" w:space="0" w:color="000000"/>
              <w:bottom w:val="single" w:sz="8" w:space="0" w:color="000000"/>
              <w:right w:val="single" w:sz="8" w:space="0" w:color="000000"/>
            </w:tcBorders>
          </w:tcPr>
          <w:p w14:paraId="4C5BFEB6"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spacing w:val="-6"/>
              </w:rPr>
            </w:pPr>
            <w:r w:rsidRPr="00AB5B3A">
              <w:rPr>
                <w:rFonts w:eastAsiaTheme="minorHAnsi"/>
                <w:spacing w:val="-6"/>
              </w:rPr>
              <w:t>47</w:t>
            </w:r>
          </w:p>
        </w:tc>
        <w:tc>
          <w:tcPr>
            <w:tcW w:w="812" w:type="dxa"/>
            <w:tcBorders>
              <w:top w:val="single" w:sz="8" w:space="0" w:color="000000"/>
              <w:left w:val="single" w:sz="8" w:space="0" w:color="000000"/>
              <w:bottom w:val="single" w:sz="8" w:space="0" w:color="000000"/>
              <w:right w:val="single" w:sz="8" w:space="0" w:color="000000"/>
            </w:tcBorders>
          </w:tcPr>
          <w:p w14:paraId="00475DB8" w14:textId="77777777" w:rsidR="00AB5B3A" w:rsidRPr="00AB5B3A" w:rsidRDefault="00AB5B3A" w:rsidP="00AB5B3A">
            <w:pPr>
              <w:kinsoku w:val="0"/>
              <w:overflowPunct w:val="0"/>
              <w:autoSpaceDE w:val="0"/>
              <w:autoSpaceDN w:val="0"/>
              <w:adjustRightInd w:val="0"/>
              <w:spacing w:after="0" w:line="246" w:lineRule="exact"/>
              <w:ind w:right="19"/>
              <w:jc w:val="right"/>
              <w:rPr>
                <w:rFonts w:eastAsiaTheme="minorHAnsi"/>
                <w:spacing w:val="-6"/>
              </w:rPr>
            </w:pPr>
            <w:r w:rsidRPr="00AB5B3A">
              <w:rPr>
                <w:rFonts w:eastAsiaTheme="minorHAnsi"/>
                <w:spacing w:val="-6"/>
              </w:rPr>
              <w:t>45</w:t>
            </w:r>
          </w:p>
        </w:tc>
        <w:tc>
          <w:tcPr>
            <w:tcW w:w="812" w:type="dxa"/>
            <w:tcBorders>
              <w:top w:val="single" w:sz="8" w:space="0" w:color="000000"/>
              <w:left w:val="single" w:sz="8" w:space="0" w:color="000000"/>
              <w:bottom w:val="single" w:sz="8" w:space="0" w:color="000000"/>
              <w:right w:val="single" w:sz="8" w:space="0" w:color="000000"/>
            </w:tcBorders>
          </w:tcPr>
          <w:p w14:paraId="012A8729" w14:textId="02682E67" w:rsidR="00AB5B3A" w:rsidRPr="00AB5B3A" w:rsidRDefault="00626612"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39</w:t>
            </w:r>
          </w:p>
        </w:tc>
      </w:tr>
      <w:tr w:rsidR="00AB5B3A" w:rsidRPr="00AB5B3A" w14:paraId="4AED0BC8" w14:textId="578FE7DD" w:rsidTr="00AB5B3A">
        <w:trPr>
          <w:trHeight w:val="265"/>
        </w:trPr>
        <w:tc>
          <w:tcPr>
            <w:tcW w:w="6801" w:type="dxa"/>
            <w:tcBorders>
              <w:top w:val="single" w:sz="8" w:space="0" w:color="000000"/>
              <w:left w:val="single" w:sz="8" w:space="0" w:color="000000"/>
              <w:bottom w:val="single" w:sz="8" w:space="0" w:color="000000"/>
              <w:right w:val="single" w:sz="8" w:space="0" w:color="000000"/>
            </w:tcBorders>
          </w:tcPr>
          <w:p w14:paraId="3CB2FB44" w14:textId="77777777" w:rsidR="00AB5B3A" w:rsidRPr="00AB5B3A" w:rsidRDefault="00AB5B3A"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Investigations screened out</w:t>
            </w:r>
          </w:p>
        </w:tc>
        <w:tc>
          <w:tcPr>
            <w:tcW w:w="800" w:type="dxa"/>
            <w:tcBorders>
              <w:top w:val="single" w:sz="8" w:space="0" w:color="000000"/>
              <w:left w:val="single" w:sz="8" w:space="0" w:color="000000"/>
              <w:bottom w:val="single" w:sz="8" w:space="0" w:color="000000"/>
              <w:right w:val="single" w:sz="8" w:space="0" w:color="000000"/>
            </w:tcBorders>
          </w:tcPr>
          <w:p w14:paraId="6ECF7B4B" w14:textId="77777777" w:rsidR="00AB5B3A" w:rsidRPr="00AB5B3A" w:rsidRDefault="00AB5B3A" w:rsidP="00AB5B3A">
            <w:pPr>
              <w:kinsoku w:val="0"/>
              <w:overflowPunct w:val="0"/>
              <w:autoSpaceDE w:val="0"/>
              <w:autoSpaceDN w:val="0"/>
              <w:adjustRightInd w:val="0"/>
              <w:spacing w:after="0" w:line="246" w:lineRule="exact"/>
              <w:ind w:right="85"/>
              <w:jc w:val="right"/>
              <w:rPr>
                <w:rFonts w:eastAsiaTheme="minorHAnsi"/>
              </w:rPr>
            </w:pPr>
            <w:r w:rsidRPr="00AB5B3A">
              <w:rPr>
                <w:rFonts w:eastAsiaTheme="minorHAnsi"/>
              </w:rPr>
              <w:t>8</w:t>
            </w:r>
          </w:p>
        </w:tc>
        <w:tc>
          <w:tcPr>
            <w:tcW w:w="718" w:type="dxa"/>
            <w:tcBorders>
              <w:top w:val="single" w:sz="8" w:space="0" w:color="000000"/>
              <w:left w:val="single" w:sz="8" w:space="0" w:color="000000"/>
              <w:bottom w:val="single" w:sz="8" w:space="0" w:color="000000"/>
              <w:right w:val="single" w:sz="8" w:space="0" w:color="000000"/>
            </w:tcBorders>
          </w:tcPr>
          <w:p w14:paraId="28B9F01F"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rPr>
            </w:pPr>
            <w:r w:rsidRPr="00AB5B3A">
              <w:rPr>
                <w:rFonts w:eastAsiaTheme="minorHAnsi"/>
              </w:rPr>
              <w:t>3</w:t>
            </w:r>
          </w:p>
        </w:tc>
        <w:tc>
          <w:tcPr>
            <w:tcW w:w="781" w:type="dxa"/>
            <w:tcBorders>
              <w:top w:val="single" w:sz="8" w:space="0" w:color="000000"/>
              <w:left w:val="single" w:sz="8" w:space="0" w:color="000000"/>
              <w:bottom w:val="single" w:sz="8" w:space="0" w:color="000000"/>
              <w:right w:val="single" w:sz="8" w:space="0" w:color="000000"/>
            </w:tcBorders>
          </w:tcPr>
          <w:p w14:paraId="003DA31E" w14:textId="77777777" w:rsidR="00AB5B3A" w:rsidRPr="00AB5B3A" w:rsidRDefault="00AB5B3A" w:rsidP="00AB5B3A">
            <w:pPr>
              <w:kinsoku w:val="0"/>
              <w:overflowPunct w:val="0"/>
              <w:autoSpaceDE w:val="0"/>
              <w:autoSpaceDN w:val="0"/>
              <w:adjustRightInd w:val="0"/>
              <w:spacing w:after="0" w:line="246" w:lineRule="exact"/>
              <w:ind w:right="19"/>
              <w:jc w:val="right"/>
              <w:rPr>
                <w:rFonts w:eastAsiaTheme="minorHAnsi"/>
              </w:rPr>
            </w:pPr>
            <w:r w:rsidRPr="00AB5B3A">
              <w:rPr>
                <w:rFonts w:eastAsiaTheme="minorHAnsi"/>
              </w:rPr>
              <w:t>4</w:t>
            </w:r>
          </w:p>
        </w:tc>
        <w:tc>
          <w:tcPr>
            <w:tcW w:w="812" w:type="dxa"/>
            <w:tcBorders>
              <w:top w:val="single" w:sz="8" w:space="0" w:color="000000"/>
              <w:left w:val="single" w:sz="8" w:space="0" w:color="000000"/>
              <w:bottom w:val="single" w:sz="8" w:space="0" w:color="000000"/>
              <w:right w:val="single" w:sz="8" w:space="0" w:color="000000"/>
            </w:tcBorders>
          </w:tcPr>
          <w:p w14:paraId="57A75ECF" w14:textId="77777777" w:rsidR="00AB5B3A" w:rsidRPr="00AB5B3A" w:rsidRDefault="00AB5B3A" w:rsidP="00AB5B3A">
            <w:pPr>
              <w:kinsoku w:val="0"/>
              <w:overflowPunct w:val="0"/>
              <w:autoSpaceDE w:val="0"/>
              <w:autoSpaceDN w:val="0"/>
              <w:adjustRightInd w:val="0"/>
              <w:spacing w:after="0" w:line="246" w:lineRule="exact"/>
              <w:ind w:right="21"/>
              <w:jc w:val="right"/>
              <w:rPr>
                <w:rFonts w:eastAsiaTheme="minorHAnsi"/>
              </w:rPr>
            </w:pPr>
            <w:r w:rsidRPr="00AB5B3A">
              <w:rPr>
                <w:rFonts w:eastAsiaTheme="minorHAnsi"/>
              </w:rPr>
              <w:t>6</w:t>
            </w:r>
          </w:p>
        </w:tc>
        <w:tc>
          <w:tcPr>
            <w:tcW w:w="812" w:type="dxa"/>
            <w:tcBorders>
              <w:top w:val="single" w:sz="8" w:space="0" w:color="000000"/>
              <w:left w:val="single" w:sz="8" w:space="0" w:color="000000"/>
              <w:bottom w:val="single" w:sz="8" w:space="0" w:color="000000"/>
              <w:right w:val="single" w:sz="8" w:space="0" w:color="000000"/>
            </w:tcBorders>
          </w:tcPr>
          <w:p w14:paraId="46BEFD6D" w14:textId="71C8C9C1" w:rsidR="00AB5B3A" w:rsidRPr="00AB5B3A" w:rsidRDefault="00626612" w:rsidP="00AB5B3A">
            <w:pPr>
              <w:kinsoku w:val="0"/>
              <w:overflowPunct w:val="0"/>
              <w:autoSpaceDE w:val="0"/>
              <w:autoSpaceDN w:val="0"/>
              <w:adjustRightInd w:val="0"/>
              <w:spacing w:after="0" w:line="246" w:lineRule="exact"/>
              <w:ind w:right="21"/>
              <w:jc w:val="right"/>
              <w:rPr>
                <w:rFonts w:eastAsiaTheme="minorHAnsi"/>
              </w:rPr>
            </w:pPr>
            <w:r>
              <w:rPr>
                <w:rFonts w:eastAsiaTheme="minorHAnsi"/>
              </w:rPr>
              <w:t>6</w:t>
            </w:r>
          </w:p>
        </w:tc>
      </w:tr>
      <w:tr w:rsidR="00AB5B3A" w:rsidRPr="00AB5B3A" w14:paraId="6A86C435" w14:textId="280D125F" w:rsidTr="00AB5B3A">
        <w:trPr>
          <w:trHeight w:val="265"/>
        </w:trPr>
        <w:tc>
          <w:tcPr>
            <w:tcW w:w="6801" w:type="dxa"/>
            <w:tcBorders>
              <w:top w:val="single" w:sz="8" w:space="0" w:color="000000"/>
              <w:left w:val="single" w:sz="8" w:space="0" w:color="000000"/>
              <w:bottom w:val="single" w:sz="8" w:space="0" w:color="000000"/>
              <w:right w:val="single" w:sz="8" w:space="0" w:color="000000"/>
            </w:tcBorders>
          </w:tcPr>
          <w:p w14:paraId="02E9E50E" w14:textId="77777777" w:rsidR="00AB5B3A" w:rsidRPr="00AB5B3A" w:rsidRDefault="00AB5B3A" w:rsidP="00AB5B3A">
            <w:pPr>
              <w:kinsoku w:val="0"/>
              <w:overflowPunct w:val="0"/>
              <w:autoSpaceDE w:val="0"/>
              <w:autoSpaceDN w:val="0"/>
              <w:adjustRightInd w:val="0"/>
              <w:spacing w:before="2" w:after="0" w:line="244" w:lineRule="exact"/>
              <w:ind w:left="189"/>
              <w:rPr>
                <w:rFonts w:eastAsiaTheme="minorHAnsi"/>
              </w:rPr>
            </w:pPr>
            <w:r w:rsidRPr="00AB5B3A">
              <w:rPr>
                <w:rFonts w:eastAsiaTheme="minorHAnsi"/>
              </w:rPr>
              <w:t>% Investigations screened out</w:t>
            </w:r>
          </w:p>
        </w:tc>
        <w:tc>
          <w:tcPr>
            <w:tcW w:w="800" w:type="dxa"/>
            <w:tcBorders>
              <w:top w:val="single" w:sz="8" w:space="0" w:color="000000"/>
              <w:left w:val="single" w:sz="8" w:space="0" w:color="000000"/>
              <w:bottom w:val="single" w:sz="8" w:space="0" w:color="000000"/>
              <w:right w:val="single" w:sz="8" w:space="0" w:color="000000"/>
            </w:tcBorders>
          </w:tcPr>
          <w:p w14:paraId="759FC20D" w14:textId="77777777" w:rsidR="00AB5B3A" w:rsidRPr="00AB5B3A" w:rsidRDefault="00AB5B3A" w:rsidP="00AB5B3A">
            <w:pPr>
              <w:kinsoku w:val="0"/>
              <w:overflowPunct w:val="0"/>
              <w:autoSpaceDE w:val="0"/>
              <w:autoSpaceDN w:val="0"/>
              <w:adjustRightInd w:val="0"/>
              <w:spacing w:after="0" w:line="246" w:lineRule="exact"/>
              <w:ind w:right="16"/>
              <w:jc w:val="right"/>
              <w:rPr>
                <w:rFonts w:eastAsiaTheme="minorHAnsi"/>
                <w:spacing w:val="-4"/>
              </w:rPr>
            </w:pPr>
            <w:r w:rsidRPr="00AB5B3A">
              <w:rPr>
                <w:rFonts w:eastAsiaTheme="minorHAnsi"/>
                <w:spacing w:val="-4"/>
              </w:rPr>
              <w:t>14%</w:t>
            </w:r>
          </w:p>
        </w:tc>
        <w:tc>
          <w:tcPr>
            <w:tcW w:w="718" w:type="dxa"/>
            <w:tcBorders>
              <w:top w:val="single" w:sz="8" w:space="0" w:color="000000"/>
              <w:left w:val="single" w:sz="8" w:space="0" w:color="000000"/>
              <w:bottom w:val="single" w:sz="8" w:space="0" w:color="000000"/>
              <w:right w:val="single" w:sz="8" w:space="0" w:color="000000"/>
            </w:tcBorders>
          </w:tcPr>
          <w:p w14:paraId="0CE46702" w14:textId="77777777" w:rsidR="00AB5B3A" w:rsidRPr="00AB5B3A" w:rsidRDefault="00AB5B3A" w:rsidP="00AB5B3A">
            <w:pPr>
              <w:kinsoku w:val="0"/>
              <w:overflowPunct w:val="0"/>
              <w:autoSpaceDE w:val="0"/>
              <w:autoSpaceDN w:val="0"/>
              <w:adjustRightInd w:val="0"/>
              <w:spacing w:after="0" w:line="246" w:lineRule="exact"/>
              <w:ind w:right="17"/>
              <w:jc w:val="right"/>
              <w:rPr>
                <w:rFonts w:eastAsiaTheme="minorHAnsi"/>
                <w:spacing w:val="-6"/>
              </w:rPr>
            </w:pPr>
            <w:r w:rsidRPr="00AB5B3A">
              <w:rPr>
                <w:rFonts w:eastAsiaTheme="minorHAnsi"/>
                <w:spacing w:val="-6"/>
              </w:rPr>
              <w:t>9%</w:t>
            </w:r>
          </w:p>
        </w:tc>
        <w:tc>
          <w:tcPr>
            <w:tcW w:w="781" w:type="dxa"/>
            <w:tcBorders>
              <w:top w:val="single" w:sz="8" w:space="0" w:color="000000"/>
              <w:left w:val="single" w:sz="8" w:space="0" w:color="000000"/>
              <w:bottom w:val="single" w:sz="8" w:space="0" w:color="000000"/>
              <w:right w:val="single" w:sz="8" w:space="0" w:color="000000"/>
            </w:tcBorders>
          </w:tcPr>
          <w:p w14:paraId="31507BFD"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spacing w:val="-6"/>
              </w:rPr>
            </w:pPr>
            <w:r w:rsidRPr="00AB5B3A">
              <w:rPr>
                <w:rFonts w:eastAsiaTheme="minorHAnsi"/>
                <w:spacing w:val="-6"/>
              </w:rPr>
              <w:t>9%</w:t>
            </w:r>
          </w:p>
        </w:tc>
        <w:tc>
          <w:tcPr>
            <w:tcW w:w="812" w:type="dxa"/>
            <w:tcBorders>
              <w:top w:val="single" w:sz="8" w:space="0" w:color="000000"/>
              <w:left w:val="single" w:sz="8" w:space="0" w:color="000000"/>
              <w:bottom w:val="single" w:sz="8" w:space="0" w:color="000000"/>
              <w:right w:val="single" w:sz="8" w:space="0" w:color="000000"/>
            </w:tcBorders>
          </w:tcPr>
          <w:p w14:paraId="77B15E97"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13%</w:t>
            </w:r>
          </w:p>
        </w:tc>
        <w:tc>
          <w:tcPr>
            <w:tcW w:w="812" w:type="dxa"/>
            <w:tcBorders>
              <w:top w:val="single" w:sz="8" w:space="0" w:color="000000"/>
              <w:left w:val="single" w:sz="8" w:space="0" w:color="000000"/>
              <w:bottom w:val="single" w:sz="8" w:space="0" w:color="000000"/>
              <w:right w:val="single" w:sz="8" w:space="0" w:color="000000"/>
            </w:tcBorders>
          </w:tcPr>
          <w:p w14:paraId="18867CD6" w14:textId="6C9CB66D" w:rsidR="00AB5B3A" w:rsidRPr="00AB5B3A" w:rsidRDefault="001254D2"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15%</w:t>
            </w:r>
          </w:p>
        </w:tc>
      </w:tr>
      <w:tr w:rsidR="00AB5B3A" w:rsidRPr="00AB5B3A" w14:paraId="653FF1CE" w14:textId="7A6FEBAA" w:rsidTr="00AB5B3A">
        <w:trPr>
          <w:trHeight w:val="265"/>
        </w:trPr>
        <w:tc>
          <w:tcPr>
            <w:tcW w:w="6801" w:type="dxa"/>
            <w:tcBorders>
              <w:top w:val="single" w:sz="8" w:space="0" w:color="000000"/>
              <w:left w:val="single" w:sz="8" w:space="0" w:color="000000"/>
              <w:bottom w:val="single" w:sz="8" w:space="0" w:color="000000"/>
              <w:right w:val="single" w:sz="8" w:space="0" w:color="000000"/>
            </w:tcBorders>
          </w:tcPr>
          <w:p w14:paraId="4F22211C" w14:textId="77777777" w:rsidR="00AB5B3A" w:rsidRPr="00AB5B3A" w:rsidRDefault="00AB5B3A"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Investigations concluded</w:t>
            </w:r>
          </w:p>
        </w:tc>
        <w:tc>
          <w:tcPr>
            <w:tcW w:w="800" w:type="dxa"/>
            <w:tcBorders>
              <w:top w:val="single" w:sz="8" w:space="0" w:color="000000"/>
              <w:left w:val="single" w:sz="8" w:space="0" w:color="000000"/>
              <w:bottom w:val="single" w:sz="8" w:space="0" w:color="000000"/>
              <w:right w:val="single" w:sz="8" w:space="0" w:color="000000"/>
            </w:tcBorders>
          </w:tcPr>
          <w:p w14:paraId="6CA25914" w14:textId="77777777" w:rsidR="00AB5B3A" w:rsidRPr="00AB5B3A" w:rsidRDefault="00AB5B3A" w:rsidP="00AB5B3A">
            <w:pPr>
              <w:kinsoku w:val="0"/>
              <w:overflowPunct w:val="0"/>
              <w:autoSpaceDE w:val="0"/>
              <w:autoSpaceDN w:val="0"/>
              <w:adjustRightInd w:val="0"/>
              <w:spacing w:after="0" w:line="246" w:lineRule="exact"/>
              <w:ind w:right="84"/>
              <w:jc w:val="right"/>
              <w:rPr>
                <w:rFonts w:eastAsiaTheme="minorHAnsi"/>
                <w:spacing w:val="-6"/>
              </w:rPr>
            </w:pPr>
            <w:r w:rsidRPr="00AB5B3A">
              <w:rPr>
                <w:rFonts w:eastAsiaTheme="minorHAnsi"/>
                <w:spacing w:val="-6"/>
              </w:rPr>
              <w:t>15</w:t>
            </w:r>
          </w:p>
        </w:tc>
        <w:tc>
          <w:tcPr>
            <w:tcW w:w="718" w:type="dxa"/>
            <w:tcBorders>
              <w:top w:val="single" w:sz="8" w:space="0" w:color="000000"/>
              <w:left w:val="single" w:sz="8" w:space="0" w:color="000000"/>
              <w:bottom w:val="single" w:sz="8" w:space="0" w:color="000000"/>
              <w:right w:val="single" w:sz="8" w:space="0" w:color="000000"/>
            </w:tcBorders>
          </w:tcPr>
          <w:p w14:paraId="2B403334" w14:textId="77777777" w:rsidR="00AB5B3A" w:rsidRPr="00AB5B3A" w:rsidRDefault="00AB5B3A" w:rsidP="00AB5B3A">
            <w:pPr>
              <w:kinsoku w:val="0"/>
              <w:overflowPunct w:val="0"/>
              <w:autoSpaceDE w:val="0"/>
              <w:autoSpaceDN w:val="0"/>
              <w:adjustRightInd w:val="0"/>
              <w:spacing w:after="0" w:line="246" w:lineRule="exact"/>
              <w:ind w:right="17"/>
              <w:jc w:val="right"/>
              <w:rPr>
                <w:rFonts w:eastAsiaTheme="minorHAnsi"/>
                <w:spacing w:val="-6"/>
              </w:rPr>
            </w:pPr>
            <w:r w:rsidRPr="00AB5B3A">
              <w:rPr>
                <w:rFonts w:eastAsiaTheme="minorHAnsi"/>
                <w:spacing w:val="-6"/>
              </w:rPr>
              <w:t>16</w:t>
            </w:r>
          </w:p>
        </w:tc>
        <w:tc>
          <w:tcPr>
            <w:tcW w:w="781" w:type="dxa"/>
            <w:tcBorders>
              <w:top w:val="single" w:sz="8" w:space="0" w:color="000000"/>
              <w:left w:val="single" w:sz="8" w:space="0" w:color="000000"/>
              <w:bottom w:val="single" w:sz="8" w:space="0" w:color="000000"/>
              <w:right w:val="single" w:sz="8" w:space="0" w:color="000000"/>
            </w:tcBorders>
          </w:tcPr>
          <w:p w14:paraId="58F90AC3"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spacing w:val="-6"/>
              </w:rPr>
            </w:pPr>
            <w:r w:rsidRPr="00AB5B3A">
              <w:rPr>
                <w:rFonts w:eastAsiaTheme="minorHAnsi"/>
                <w:spacing w:val="-6"/>
              </w:rPr>
              <w:t>19</w:t>
            </w:r>
          </w:p>
        </w:tc>
        <w:tc>
          <w:tcPr>
            <w:tcW w:w="812" w:type="dxa"/>
            <w:tcBorders>
              <w:top w:val="single" w:sz="8" w:space="0" w:color="000000"/>
              <w:left w:val="single" w:sz="8" w:space="0" w:color="000000"/>
              <w:bottom w:val="single" w:sz="8" w:space="0" w:color="000000"/>
              <w:right w:val="single" w:sz="8" w:space="0" w:color="000000"/>
            </w:tcBorders>
          </w:tcPr>
          <w:p w14:paraId="651EAF82" w14:textId="77777777" w:rsidR="00AB5B3A" w:rsidRPr="00AB5B3A" w:rsidRDefault="00AB5B3A" w:rsidP="00AB5B3A">
            <w:pPr>
              <w:kinsoku w:val="0"/>
              <w:overflowPunct w:val="0"/>
              <w:autoSpaceDE w:val="0"/>
              <w:autoSpaceDN w:val="0"/>
              <w:adjustRightInd w:val="0"/>
              <w:spacing w:after="0" w:line="246" w:lineRule="exact"/>
              <w:ind w:right="19"/>
              <w:jc w:val="right"/>
              <w:rPr>
                <w:rFonts w:eastAsiaTheme="minorHAnsi"/>
                <w:spacing w:val="-6"/>
              </w:rPr>
            </w:pPr>
            <w:r w:rsidRPr="00AB5B3A">
              <w:rPr>
                <w:rFonts w:eastAsiaTheme="minorHAnsi"/>
                <w:spacing w:val="-6"/>
              </w:rPr>
              <w:t>16</w:t>
            </w:r>
          </w:p>
        </w:tc>
        <w:tc>
          <w:tcPr>
            <w:tcW w:w="812" w:type="dxa"/>
            <w:tcBorders>
              <w:top w:val="single" w:sz="8" w:space="0" w:color="000000"/>
              <w:left w:val="single" w:sz="8" w:space="0" w:color="000000"/>
              <w:bottom w:val="single" w:sz="8" w:space="0" w:color="000000"/>
              <w:right w:val="single" w:sz="8" w:space="0" w:color="000000"/>
            </w:tcBorders>
          </w:tcPr>
          <w:p w14:paraId="32B0D55D" w14:textId="0DE98A20" w:rsidR="00AB5B3A" w:rsidRPr="00AB5B3A" w:rsidRDefault="001254D2" w:rsidP="00AB5B3A">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15</w:t>
            </w:r>
          </w:p>
        </w:tc>
      </w:tr>
      <w:tr w:rsidR="00AB5B3A" w:rsidRPr="00AB5B3A" w14:paraId="35205E7D" w14:textId="44F62D52" w:rsidTr="00AB5B3A">
        <w:trPr>
          <w:trHeight w:val="265"/>
        </w:trPr>
        <w:tc>
          <w:tcPr>
            <w:tcW w:w="6801" w:type="dxa"/>
            <w:tcBorders>
              <w:top w:val="single" w:sz="8" w:space="0" w:color="000000"/>
              <w:left w:val="single" w:sz="8" w:space="0" w:color="000000"/>
              <w:bottom w:val="single" w:sz="8" w:space="0" w:color="000000"/>
              <w:right w:val="single" w:sz="8" w:space="0" w:color="000000"/>
            </w:tcBorders>
          </w:tcPr>
          <w:p w14:paraId="612C5509" w14:textId="77777777" w:rsidR="00AB5B3A" w:rsidRPr="00AB5B3A" w:rsidRDefault="00AB5B3A"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Investigations substantiated</w:t>
            </w:r>
          </w:p>
        </w:tc>
        <w:tc>
          <w:tcPr>
            <w:tcW w:w="800" w:type="dxa"/>
            <w:tcBorders>
              <w:top w:val="single" w:sz="8" w:space="0" w:color="000000"/>
              <w:left w:val="single" w:sz="8" w:space="0" w:color="000000"/>
              <w:bottom w:val="single" w:sz="8" w:space="0" w:color="000000"/>
              <w:right w:val="single" w:sz="8" w:space="0" w:color="000000"/>
            </w:tcBorders>
          </w:tcPr>
          <w:p w14:paraId="7C7DC64A" w14:textId="77777777" w:rsidR="00AB5B3A" w:rsidRPr="00AB5B3A" w:rsidRDefault="00AB5B3A" w:rsidP="00AB5B3A">
            <w:pPr>
              <w:kinsoku w:val="0"/>
              <w:overflowPunct w:val="0"/>
              <w:autoSpaceDE w:val="0"/>
              <w:autoSpaceDN w:val="0"/>
              <w:adjustRightInd w:val="0"/>
              <w:spacing w:after="0" w:line="246" w:lineRule="exact"/>
              <w:ind w:right="85"/>
              <w:jc w:val="right"/>
              <w:rPr>
                <w:rFonts w:eastAsiaTheme="minorHAnsi"/>
              </w:rPr>
            </w:pPr>
            <w:r w:rsidRPr="00AB5B3A">
              <w:rPr>
                <w:rFonts w:eastAsiaTheme="minorHAnsi"/>
              </w:rPr>
              <w:t>6</w:t>
            </w:r>
          </w:p>
        </w:tc>
        <w:tc>
          <w:tcPr>
            <w:tcW w:w="718" w:type="dxa"/>
            <w:tcBorders>
              <w:top w:val="single" w:sz="8" w:space="0" w:color="000000"/>
              <w:left w:val="single" w:sz="8" w:space="0" w:color="000000"/>
              <w:bottom w:val="single" w:sz="8" w:space="0" w:color="000000"/>
              <w:right w:val="single" w:sz="8" w:space="0" w:color="000000"/>
            </w:tcBorders>
          </w:tcPr>
          <w:p w14:paraId="002CF9B3"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rPr>
            </w:pPr>
            <w:r w:rsidRPr="00AB5B3A">
              <w:rPr>
                <w:rFonts w:eastAsiaTheme="minorHAnsi"/>
              </w:rPr>
              <w:t>6</w:t>
            </w:r>
          </w:p>
        </w:tc>
        <w:tc>
          <w:tcPr>
            <w:tcW w:w="781" w:type="dxa"/>
            <w:tcBorders>
              <w:top w:val="single" w:sz="8" w:space="0" w:color="000000"/>
              <w:left w:val="single" w:sz="8" w:space="0" w:color="000000"/>
              <w:bottom w:val="single" w:sz="8" w:space="0" w:color="000000"/>
              <w:right w:val="single" w:sz="8" w:space="0" w:color="000000"/>
            </w:tcBorders>
          </w:tcPr>
          <w:p w14:paraId="58740265" w14:textId="77777777" w:rsidR="00AB5B3A" w:rsidRPr="00AB5B3A" w:rsidRDefault="00AB5B3A" w:rsidP="00AB5B3A">
            <w:pPr>
              <w:kinsoku w:val="0"/>
              <w:overflowPunct w:val="0"/>
              <w:autoSpaceDE w:val="0"/>
              <w:autoSpaceDN w:val="0"/>
              <w:adjustRightInd w:val="0"/>
              <w:spacing w:after="0" w:line="246" w:lineRule="exact"/>
              <w:ind w:right="19"/>
              <w:jc w:val="right"/>
              <w:rPr>
                <w:rFonts w:eastAsiaTheme="minorHAnsi"/>
              </w:rPr>
            </w:pPr>
            <w:r w:rsidRPr="00AB5B3A">
              <w:rPr>
                <w:rFonts w:eastAsiaTheme="minorHAnsi"/>
              </w:rPr>
              <w:t>2</w:t>
            </w:r>
          </w:p>
        </w:tc>
        <w:tc>
          <w:tcPr>
            <w:tcW w:w="812" w:type="dxa"/>
            <w:tcBorders>
              <w:top w:val="single" w:sz="8" w:space="0" w:color="000000"/>
              <w:left w:val="single" w:sz="8" w:space="0" w:color="000000"/>
              <w:bottom w:val="single" w:sz="8" w:space="0" w:color="000000"/>
              <w:right w:val="single" w:sz="8" w:space="0" w:color="000000"/>
            </w:tcBorders>
          </w:tcPr>
          <w:p w14:paraId="758CC9A3" w14:textId="77777777" w:rsidR="00AB5B3A" w:rsidRPr="00AB5B3A" w:rsidRDefault="00AB5B3A" w:rsidP="00AB5B3A">
            <w:pPr>
              <w:kinsoku w:val="0"/>
              <w:overflowPunct w:val="0"/>
              <w:autoSpaceDE w:val="0"/>
              <w:autoSpaceDN w:val="0"/>
              <w:adjustRightInd w:val="0"/>
              <w:spacing w:after="0" w:line="246" w:lineRule="exact"/>
              <w:ind w:right="21"/>
              <w:jc w:val="right"/>
              <w:rPr>
                <w:rFonts w:eastAsiaTheme="minorHAnsi"/>
              </w:rPr>
            </w:pPr>
            <w:r w:rsidRPr="00AB5B3A">
              <w:rPr>
                <w:rFonts w:eastAsiaTheme="minorHAnsi"/>
              </w:rPr>
              <w:t>4</w:t>
            </w:r>
          </w:p>
        </w:tc>
        <w:tc>
          <w:tcPr>
            <w:tcW w:w="812" w:type="dxa"/>
            <w:tcBorders>
              <w:top w:val="single" w:sz="8" w:space="0" w:color="000000"/>
              <w:left w:val="single" w:sz="8" w:space="0" w:color="000000"/>
              <w:bottom w:val="single" w:sz="8" w:space="0" w:color="000000"/>
              <w:right w:val="single" w:sz="8" w:space="0" w:color="000000"/>
            </w:tcBorders>
          </w:tcPr>
          <w:p w14:paraId="33358924" w14:textId="5364B1CF" w:rsidR="00AB5B3A" w:rsidRPr="00AB5B3A" w:rsidRDefault="001254D2" w:rsidP="00AB5B3A">
            <w:pPr>
              <w:kinsoku w:val="0"/>
              <w:overflowPunct w:val="0"/>
              <w:autoSpaceDE w:val="0"/>
              <w:autoSpaceDN w:val="0"/>
              <w:adjustRightInd w:val="0"/>
              <w:spacing w:after="0" w:line="246" w:lineRule="exact"/>
              <w:ind w:right="21"/>
              <w:jc w:val="right"/>
              <w:rPr>
                <w:rFonts w:eastAsiaTheme="minorHAnsi"/>
              </w:rPr>
            </w:pPr>
            <w:r>
              <w:rPr>
                <w:rFonts w:eastAsiaTheme="minorHAnsi"/>
              </w:rPr>
              <w:t>6</w:t>
            </w:r>
          </w:p>
        </w:tc>
      </w:tr>
      <w:tr w:rsidR="00AB5B3A" w:rsidRPr="00AB5B3A" w14:paraId="0E33A7CC" w14:textId="27DB0891" w:rsidTr="00AB5B3A">
        <w:trPr>
          <w:trHeight w:val="265"/>
        </w:trPr>
        <w:tc>
          <w:tcPr>
            <w:tcW w:w="6801" w:type="dxa"/>
            <w:tcBorders>
              <w:top w:val="single" w:sz="8" w:space="0" w:color="000000"/>
              <w:left w:val="single" w:sz="8" w:space="0" w:color="000000"/>
              <w:bottom w:val="single" w:sz="8" w:space="0" w:color="000000"/>
              <w:right w:val="single" w:sz="8" w:space="0" w:color="000000"/>
            </w:tcBorders>
          </w:tcPr>
          <w:p w14:paraId="35D5A705" w14:textId="3CF372D7" w:rsidR="00AB5B3A" w:rsidRPr="00AB5B3A" w:rsidRDefault="00AB5B3A"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 xml:space="preserve">% </w:t>
            </w:r>
            <w:r w:rsidR="00626612" w:rsidRPr="00AB5B3A">
              <w:rPr>
                <w:rFonts w:eastAsiaTheme="minorHAnsi"/>
              </w:rPr>
              <w:t>Investigations</w:t>
            </w:r>
            <w:r w:rsidRPr="00AB5B3A">
              <w:rPr>
                <w:rFonts w:eastAsiaTheme="minorHAnsi"/>
              </w:rPr>
              <w:t xml:space="preserve"> substantiated</w:t>
            </w:r>
          </w:p>
        </w:tc>
        <w:tc>
          <w:tcPr>
            <w:tcW w:w="800" w:type="dxa"/>
            <w:tcBorders>
              <w:top w:val="single" w:sz="8" w:space="0" w:color="000000"/>
              <w:left w:val="single" w:sz="8" w:space="0" w:color="000000"/>
              <w:bottom w:val="single" w:sz="8" w:space="0" w:color="000000"/>
              <w:right w:val="single" w:sz="8" w:space="0" w:color="000000"/>
            </w:tcBorders>
          </w:tcPr>
          <w:p w14:paraId="0C5F23A6" w14:textId="77777777" w:rsidR="00AB5B3A" w:rsidRPr="00AB5B3A" w:rsidRDefault="00AB5B3A" w:rsidP="00AB5B3A">
            <w:pPr>
              <w:kinsoku w:val="0"/>
              <w:overflowPunct w:val="0"/>
              <w:autoSpaceDE w:val="0"/>
              <w:autoSpaceDN w:val="0"/>
              <w:adjustRightInd w:val="0"/>
              <w:spacing w:after="0" w:line="246" w:lineRule="exact"/>
              <w:ind w:right="16"/>
              <w:jc w:val="right"/>
              <w:rPr>
                <w:rFonts w:eastAsiaTheme="minorHAnsi"/>
                <w:spacing w:val="-4"/>
              </w:rPr>
            </w:pPr>
            <w:r w:rsidRPr="00AB5B3A">
              <w:rPr>
                <w:rFonts w:eastAsiaTheme="minorHAnsi"/>
                <w:spacing w:val="-4"/>
              </w:rPr>
              <w:t>40%</w:t>
            </w:r>
          </w:p>
        </w:tc>
        <w:tc>
          <w:tcPr>
            <w:tcW w:w="718" w:type="dxa"/>
            <w:tcBorders>
              <w:top w:val="single" w:sz="8" w:space="0" w:color="000000"/>
              <w:left w:val="single" w:sz="8" w:space="0" w:color="000000"/>
              <w:bottom w:val="single" w:sz="8" w:space="0" w:color="000000"/>
              <w:right w:val="single" w:sz="8" w:space="0" w:color="000000"/>
            </w:tcBorders>
          </w:tcPr>
          <w:p w14:paraId="38E74D1B" w14:textId="77777777" w:rsidR="00AB5B3A" w:rsidRPr="00AB5B3A" w:rsidRDefault="00AB5B3A" w:rsidP="00AB5B3A">
            <w:pPr>
              <w:kinsoku w:val="0"/>
              <w:overflowPunct w:val="0"/>
              <w:autoSpaceDE w:val="0"/>
              <w:autoSpaceDN w:val="0"/>
              <w:adjustRightInd w:val="0"/>
              <w:spacing w:after="0" w:line="246" w:lineRule="exact"/>
              <w:ind w:right="17"/>
              <w:jc w:val="right"/>
              <w:rPr>
                <w:rFonts w:eastAsiaTheme="minorHAnsi"/>
                <w:spacing w:val="-4"/>
              </w:rPr>
            </w:pPr>
            <w:r w:rsidRPr="00AB5B3A">
              <w:rPr>
                <w:rFonts w:eastAsiaTheme="minorHAnsi"/>
                <w:spacing w:val="-4"/>
              </w:rPr>
              <w:t>38%</w:t>
            </w:r>
          </w:p>
        </w:tc>
        <w:tc>
          <w:tcPr>
            <w:tcW w:w="781" w:type="dxa"/>
            <w:tcBorders>
              <w:top w:val="single" w:sz="8" w:space="0" w:color="000000"/>
              <w:left w:val="single" w:sz="8" w:space="0" w:color="000000"/>
              <w:bottom w:val="single" w:sz="8" w:space="0" w:color="000000"/>
              <w:right w:val="single" w:sz="8" w:space="0" w:color="000000"/>
            </w:tcBorders>
          </w:tcPr>
          <w:p w14:paraId="1C85C852"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11%</w:t>
            </w:r>
          </w:p>
        </w:tc>
        <w:tc>
          <w:tcPr>
            <w:tcW w:w="812" w:type="dxa"/>
            <w:tcBorders>
              <w:top w:val="single" w:sz="8" w:space="0" w:color="000000"/>
              <w:left w:val="single" w:sz="8" w:space="0" w:color="000000"/>
              <w:bottom w:val="single" w:sz="8" w:space="0" w:color="000000"/>
              <w:right w:val="single" w:sz="8" w:space="0" w:color="000000"/>
            </w:tcBorders>
          </w:tcPr>
          <w:p w14:paraId="5362BE84"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25%</w:t>
            </w:r>
          </w:p>
        </w:tc>
        <w:tc>
          <w:tcPr>
            <w:tcW w:w="812" w:type="dxa"/>
            <w:tcBorders>
              <w:top w:val="single" w:sz="8" w:space="0" w:color="000000"/>
              <w:left w:val="single" w:sz="8" w:space="0" w:color="000000"/>
              <w:bottom w:val="single" w:sz="8" w:space="0" w:color="000000"/>
              <w:right w:val="single" w:sz="8" w:space="0" w:color="000000"/>
            </w:tcBorders>
          </w:tcPr>
          <w:p w14:paraId="18E45807" w14:textId="74E88E52" w:rsidR="00AB5B3A" w:rsidRPr="00AB5B3A" w:rsidRDefault="001254D2"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22%</w:t>
            </w:r>
          </w:p>
        </w:tc>
      </w:tr>
      <w:tr w:rsidR="00AB5B3A" w:rsidRPr="00AB5B3A" w14:paraId="64156D93" w14:textId="0B11C49C" w:rsidTr="00AB5B3A">
        <w:trPr>
          <w:trHeight w:val="265"/>
        </w:trPr>
        <w:tc>
          <w:tcPr>
            <w:tcW w:w="6801" w:type="dxa"/>
            <w:tcBorders>
              <w:top w:val="single" w:sz="8" w:space="0" w:color="000000"/>
              <w:left w:val="single" w:sz="8" w:space="0" w:color="000000"/>
              <w:bottom w:val="single" w:sz="8" w:space="0" w:color="000000"/>
              <w:right w:val="single" w:sz="8" w:space="0" w:color="000000"/>
            </w:tcBorders>
          </w:tcPr>
          <w:p w14:paraId="6EB8E86A" w14:textId="77777777" w:rsidR="00AB5B3A" w:rsidRPr="00AB5B3A" w:rsidRDefault="00AB5B3A"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Allegation of self-neglect</w:t>
            </w:r>
          </w:p>
        </w:tc>
        <w:tc>
          <w:tcPr>
            <w:tcW w:w="800" w:type="dxa"/>
            <w:tcBorders>
              <w:top w:val="single" w:sz="8" w:space="0" w:color="000000"/>
              <w:left w:val="single" w:sz="8" w:space="0" w:color="000000"/>
              <w:bottom w:val="single" w:sz="8" w:space="0" w:color="000000"/>
              <w:right w:val="single" w:sz="8" w:space="0" w:color="000000"/>
            </w:tcBorders>
          </w:tcPr>
          <w:p w14:paraId="48971AA4" w14:textId="77777777" w:rsidR="00AB5B3A" w:rsidRPr="00AB5B3A" w:rsidRDefault="00AB5B3A" w:rsidP="00AB5B3A">
            <w:pPr>
              <w:kinsoku w:val="0"/>
              <w:overflowPunct w:val="0"/>
              <w:autoSpaceDE w:val="0"/>
              <w:autoSpaceDN w:val="0"/>
              <w:adjustRightInd w:val="0"/>
              <w:spacing w:after="0" w:line="246" w:lineRule="exact"/>
              <w:ind w:right="16"/>
              <w:jc w:val="right"/>
              <w:rPr>
                <w:rFonts w:eastAsiaTheme="minorHAnsi"/>
                <w:spacing w:val="-4"/>
              </w:rPr>
            </w:pPr>
            <w:r w:rsidRPr="00AB5B3A">
              <w:rPr>
                <w:rFonts w:eastAsiaTheme="minorHAnsi"/>
                <w:spacing w:val="-4"/>
              </w:rPr>
              <w:t>16%</w:t>
            </w:r>
          </w:p>
        </w:tc>
        <w:tc>
          <w:tcPr>
            <w:tcW w:w="718" w:type="dxa"/>
            <w:tcBorders>
              <w:top w:val="single" w:sz="8" w:space="0" w:color="000000"/>
              <w:left w:val="single" w:sz="8" w:space="0" w:color="000000"/>
              <w:bottom w:val="single" w:sz="8" w:space="0" w:color="000000"/>
              <w:right w:val="single" w:sz="8" w:space="0" w:color="000000"/>
            </w:tcBorders>
          </w:tcPr>
          <w:p w14:paraId="67E5D84C" w14:textId="77777777" w:rsidR="00AB5B3A" w:rsidRPr="00AB5B3A" w:rsidRDefault="00AB5B3A" w:rsidP="00AB5B3A">
            <w:pPr>
              <w:kinsoku w:val="0"/>
              <w:overflowPunct w:val="0"/>
              <w:autoSpaceDE w:val="0"/>
              <w:autoSpaceDN w:val="0"/>
              <w:adjustRightInd w:val="0"/>
              <w:spacing w:after="0" w:line="246" w:lineRule="exact"/>
              <w:ind w:right="17"/>
              <w:jc w:val="right"/>
              <w:rPr>
                <w:rFonts w:eastAsiaTheme="minorHAnsi"/>
                <w:spacing w:val="-4"/>
              </w:rPr>
            </w:pPr>
            <w:r w:rsidRPr="00AB5B3A">
              <w:rPr>
                <w:rFonts w:eastAsiaTheme="minorHAnsi"/>
                <w:spacing w:val="-4"/>
              </w:rPr>
              <w:t>36%</w:t>
            </w:r>
          </w:p>
        </w:tc>
        <w:tc>
          <w:tcPr>
            <w:tcW w:w="781" w:type="dxa"/>
            <w:tcBorders>
              <w:top w:val="single" w:sz="8" w:space="0" w:color="000000"/>
              <w:left w:val="single" w:sz="8" w:space="0" w:color="000000"/>
              <w:bottom w:val="single" w:sz="8" w:space="0" w:color="000000"/>
              <w:right w:val="single" w:sz="8" w:space="0" w:color="000000"/>
            </w:tcBorders>
          </w:tcPr>
          <w:p w14:paraId="77A7C9D3"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19%</w:t>
            </w:r>
          </w:p>
        </w:tc>
        <w:tc>
          <w:tcPr>
            <w:tcW w:w="812" w:type="dxa"/>
            <w:tcBorders>
              <w:top w:val="single" w:sz="8" w:space="0" w:color="000000"/>
              <w:left w:val="single" w:sz="8" w:space="0" w:color="000000"/>
              <w:bottom w:val="single" w:sz="8" w:space="0" w:color="000000"/>
              <w:right w:val="single" w:sz="8" w:space="0" w:color="000000"/>
            </w:tcBorders>
          </w:tcPr>
          <w:p w14:paraId="7AF6AB45"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38%</w:t>
            </w:r>
          </w:p>
        </w:tc>
        <w:tc>
          <w:tcPr>
            <w:tcW w:w="812" w:type="dxa"/>
            <w:tcBorders>
              <w:top w:val="single" w:sz="8" w:space="0" w:color="000000"/>
              <w:left w:val="single" w:sz="8" w:space="0" w:color="000000"/>
              <w:bottom w:val="single" w:sz="8" w:space="0" w:color="000000"/>
              <w:right w:val="single" w:sz="8" w:space="0" w:color="000000"/>
            </w:tcBorders>
          </w:tcPr>
          <w:p w14:paraId="43B053C3" w14:textId="352705F9" w:rsidR="00AB5B3A" w:rsidRPr="00AB5B3A" w:rsidRDefault="001254D2"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21%</w:t>
            </w:r>
          </w:p>
        </w:tc>
      </w:tr>
      <w:tr w:rsidR="00AB5B3A" w:rsidRPr="00AB5B3A" w14:paraId="56AC9124" w14:textId="5E8A376E" w:rsidTr="00AB5B3A">
        <w:trPr>
          <w:trHeight w:val="280"/>
        </w:trPr>
        <w:tc>
          <w:tcPr>
            <w:tcW w:w="6801" w:type="dxa"/>
            <w:tcBorders>
              <w:top w:val="single" w:sz="8" w:space="0" w:color="000000"/>
              <w:left w:val="single" w:sz="8" w:space="0" w:color="000000"/>
              <w:bottom w:val="single" w:sz="8" w:space="0" w:color="000000"/>
              <w:right w:val="single" w:sz="8" w:space="0" w:color="000000"/>
            </w:tcBorders>
          </w:tcPr>
          <w:p w14:paraId="251995D1" w14:textId="77777777" w:rsidR="00AB5B3A" w:rsidRPr="00AB5B3A" w:rsidRDefault="00AB5B3A" w:rsidP="00AB5B3A">
            <w:pPr>
              <w:kinsoku w:val="0"/>
              <w:overflowPunct w:val="0"/>
              <w:autoSpaceDE w:val="0"/>
              <w:autoSpaceDN w:val="0"/>
              <w:adjustRightInd w:val="0"/>
              <w:spacing w:before="1" w:after="0" w:line="259" w:lineRule="exact"/>
              <w:ind w:left="189"/>
              <w:rPr>
                <w:rFonts w:eastAsiaTheme="minorHAnsi"/>
              </w:rPr>
            </w:pPr>
            <w:r w:rsidRPr="00AB5B3A">
              <w:rPr>
                <w:rFonts w:eastAsiaTheme="minorHAnsi"/>
              </w:rPr>
              <w:t>Allegation of neglect</w:t>
            </w:r>
          </w:p>
        </w:tc>
        <w:tc>
          <w:tcPr>
            <w:tcW w:w="800" w:type="dxa"/>
            <w:tcBorders>
              <w:top w:val="single" w:sz="8" w:space="0" w:color="000000"/>
              <w:left w:val="single" w:sz="8" w:space="0" w:color="000000"/>
              <w:bottom w:val="single" w:sz="8" w:space="0" w:color="000000"/>
              <w:right w:val="single" w:sz="8" w:space="0" w:color="000000"/>
            </w:tcBorders>
          </w:tcPr>
          <w:p w14:paraId="358F8552" w14:textId="77777777" w:rsidR="00AB5B3A" w:rsidRPr="00AB5B3A" w:rsidRDefault="00AB5B3A" w:rsidP="00AB5B3A">
            <w:pPr>
              <w:kinsoku w:val="0"/>
              <w:overflowPunct w:val="0"/>
              <w:autoSpaceDE w:val="0"/>
              <w:autoSpaceDN w:val="0"/>
              <w:adjustRightInd w:val="0"/>
              <w:spacing w:before="4" w:after="0" w:line="256" w:lineRule="exact"/>
              <w:ind w:right="16"/>
              <w:jc w:val="right"/>
              <w:rPr>
                <w:rFonts w:eastAsiaTheme="minorHAnsi"/>
                <w:spacing w:val="-4"/>
              </w:rPr>
            </w:pPr>
            <w:r w:rsidRPr="00AB5B3A">
              <w:rPr>
                <w:rFonts w:eastAsiaTheme="minorHAnsi"/>
                <w:spacing w:val="-4"/>
              </w:rPr>
              <w:t>27%</w:t>
            </w:r>
          </w:p>
        </w:tc>
        <w:tc>
          <w:tcPr>
            <w:tcW w:w="718" w:type="dxa"/>
            <w:tcBorders>
              <w:top w:val="single" w:sz="8" w:space="0" w:color="000000"/>
              <w:left w:val="single" w:sz="8" w:space="0" w:color="000000"/>
              <w:bottom w:val="single" w:sz="8" w:space="0" w:color="000000"/>
              <w:right w:val="single" w:sz="8" w:space="0" w:color="000000"/>
            </w:tcBorders>
          </w:tcPr>
          <w:p w14:paraId="5DFA596D" w14:textId="77777777" w:rsidR="00AB5B3A" w:rsidRPr="00AB5B3A" w:rsidRDefault="00AB5B3A" w:rsidP="00AB5B3A">
            <w:pPr>
              <w:kinsoku w:val="0"/>
              <w:overflowPunct w:val="0"/>
              <w:autoSpaceDE w:val="0"/>
              <w:autoSpaceDN w:val="0"/>
              <w:adjustRightInd w:val="0"/>
              <w:spacing w:before="4" w:after="0" w:line="256" w:lineRule="exact"/>
              <w:ind w:right="17"/>
              <w:jc w:val="right"/>
              <w:rPr>
                <w:rFonts w:eastAsiaTheme="minorHAnsi"/>
                <w:spacing w:val="-4"/>
              </w:rPr>
            </w:pPr>
            <w:r w:rsidRPr="00AB5B3A">
              <w:rPr>
                <w:rFonts w:eastAsiaTheme="minorHAnsi"/>
                <w:spacing w:val="-4"/>
              </w:rPr>
              <w:t>15%</w:t>
            </w:r>
          </w:p>
        </w:tc>
        <w:tc>
          <w:tcPr>
            <w:tcW w:w="781" w:type="dxa"/>
            <w:tcBorders>
              <w:top w:val="single" w:sz="8" w:space="0" w:color="000000"/>
              <w:left w:val="single" w:sz="8" w:space="0" w:color="000000"/>
              <w:bottom w:val="single" w:sz="8" w:space="0" w:color="000000"/>
              <w:right w:val="single" w:sz="8" w:space="0" w:color="000000"/>
            </w:tcBorders>
          </w:tcPr>
          <w:p w14:paraId="6845A51A" w14:textId="77777777" w:rsidR="00AB5B3A" w:rsidRPr="00AB5B3A" w:rsidRDefault="00AB5B3A" w:rsidP="00AB5B3A">
            <w:pPr>
              <w:kinsoku w:val="0"/>
              <w:overflowPunct w:val="0"/>
              <w:autoSpaceDE w:val="0"/>
              <w:autoSpaceDN w:val="0"/>
              <w:adjustRightInd w:val="0"/>
              <w:spacing w:before="4" w:after="0" w:line="256" w:lineRule="exact"/>
              <w:ind w:right="18"/>
              <w:jc w:val="right"/>
              <w:rPr>
                <w:rFonts w:eastAsiaTheme="minorHAnsi"/>
                <w:spacing w:val="-4"/>
              </w:rPr>
            </w:pPr>
            <w:r w:rsidRPr="00AB5B3A">
              <w:rPr>
                <w:rFonts w:eastAsiaTheme="minorHAnsi"/>
                <w:spacing w:val="-4"/>
              </w:rPr>
              <w:t>26%</w:t>
            </w:r>
          </w:p>
        </w:tc>
        <w:tc>
          <w:tcPr>
            <w:tcW w:w="812" w:type="dxa"/>
            <w:tcBorders>
              <w:top w:val="single" w:sz="8" w:space="0" w:color="000000"/>
              <w:left w:val="single" w:sz="8" w:space="0" w:color="000000"/>
              <w:bottom w:val="single" w:sz="8" w:space="0" w:color="000000"/>
              <w:right w:val="single" w:sz="8" w:space="0" w:color="000000"/>
            </w:tcBorders>
          </w:tcPr>
          <w:p w14:paraId="52DBD5F9" w14:textId="77777777" w:rsidR="00AB5B3A" w:rsidRPr="00AB5B3A" w:rsidRDefault="00AB5B3A" w:rsidP="00AB5B3A">
            <w:pPr>
              <w:kinsoku w:val="0"/>
              <w:overflowPunct w:val="0"/>
              <w:autoSpaceDE w:val="0"/>
              <w:autoSpaceDN w:val="0"/>
              <w:adjustRightInd w:val="0"/>
              <w:spacing w:before="4" w:after="0" w:line="256" w:lineRule="exact"/>
              <w:ind w:right="18"/>
              <w:jc w:val="right"/>
              <w:rPr>
                <w:rFonts w:eastAsiaTheme="minorHAnsi"/>
                <w:spacing w:val="-4"/>
              </w:rPr>
            </w:pPr>
            <w:r w:rsidRPr="00AB5B3A">
              <w:rPr>
                <w:rFonts w:eastAsiaTheme="minorHAnsi"/>
                <w:spacing w:val="-4"/>
              </w:rPr>
              <w:t>20%</w:t>
            </w:r>
          </w:p>
        </w:tc>
        <w:tc>
          <w:tcPr>
            <w:tcW w:w="812" w:type="dxa"/>
            <w:tcBorders>
              <w:top w:val="single" w:sz="8" w:space="0" w:color="000000"/>
              <w:left w:val="single" w:sz="8" w:space="0" w:color="000000"/>
              <w:bottom w:val="single" w:sz="8" w:space="0" w:color="000000"/>
              <w:right w:val="single" w:sz="8" w:space="0" w:color="000000"/>
            </w:tcBorders>
          </w:tcPr>
          <w:p w14:paraId="777D5DC2" w14:textId="793F3B1F" w:rsidR="00AB5B3A" w:rsidRPr="00AB5B3A" w:rsidRDefault="001254D2" w:rsidP="00AB5B3A">
            <w:pPr>
              <w:kinsoku w:val="0"/>
              <w:overflowPunct w:val="0"/>
              <w:autoSpaceDE w:val="0"/>
              <w:autoSpaceDN w:val="0"/>
              <w:adjustRightInd w:val="0"/>
              <w:spacing w:before="4" w:after="0" w:line="256" w:lineRule="exact"/>
              <w:ind w:right="18"/>
              <w:jc w:val="right"/>
              <w:rPr>
                <w:rFonts w:eastAsiaTheme="minorHAnsi"/>
                <w:spacing w:val="-4"/>
              </w:rPr>
            </w:pPr>
            <w:r>
              <w:rPr>
                <w:rFonts w:eastAsiaTheme="minorHAnsi"/>
                <w:spacing w:val="-4"/>
              </w:rPr>
              <w:t>18%</w:t>
            </w:r>
          </w:p>
        </w:tc>
      </w:tr>
      <w:tr w:rsidR="00AB5B3A" w:rsidRPr="00AB5B3A" w14:paraId="65DABEA4" w14:textId="1F82E3C6" w:rsidTr="00AB5B3A">
        <w:trPr>
          <w:trHeight w:val="265"/>
        </w:trPr>
        <w:tc>
          <w:tcPr>
            <w:tcW w:w="6801" w:type="dxa"/>
            <w:tcBorders>
              <w:top w:val="single" w:sz="8" w:space="0" w:color="000000"/>
              <w:left w:val="single" w:sz="8" w:space="0" w:color="000000"/>
              <w:bottom w:val="single" w:sz="8" w:space="0" w:color="000000"/>
              <w:right w:val="single" w:sz="8" w:space="0" w:color="000000"/>
            </w:tcBorders>
          </w:tcPr>
          <w:p w14:paraId="3548EA32" w14:textId="77777777" w:rsidR="00AB5B3A" w:rsidRPr="00AB5B3A" w:rsidRDefault="00AB5B3A" w:rsidP="00AB5B3A">
            <w:pPr>
              <w:kinsoku w:val="0"/>
              <w:overflowPunct w:val="0"/>
              <w:autoSpaceDE w:val="0"/>
              <w:autoSpaceDN w:val="0"/>
              <w:adjustRightInd w:val="0"/>
              <w:spacing w:before="1" w:after="0" w:line="244" w:lineRule="exact"/>
              <w:ind w:left="189"/>
              <w:rPr>
                <w:rFonts w:eastAsiaTheme="minorHAnsi"/>
              </w:rPr>
            </w:pPr>
            <w:r w:rsidRPr="00AB5B3A">
              <w:rPr>
                <w:rFonts w:eastAsiaTheme="minorHAnsi"/>
              </w:rPr>
              <w:t>Allegation of financial abuse</w:t>
            </w:r>
          </w:p>
        </w:tc>
        <w:tc>
          <w:tcPr>
            <w:tcW w:w="800" w:type="dxa"/>
            <w:tcBorders>
              <w:top w:val="single" w:sz="8" w:space="0" w:color="000000"/>
              <w:left w:val="single" w:sz="8" w:space="0" w:color="000000"/>
              <w:bottom w:val="single" w:sz="8" w:space="0" w:color="000000"/>
              <w:right w:val="single" w:sz="8" w:space="0" w:color="000000"/>
            </w:tcBorders>
          </w:tcPr>
          <w:p w14:paraId="3543C3E7" w14:textId="77777777" w:rsidR="00AB5B3A" w:rsidRPr="00AB5B3A" w:rsidRDefault="00AB5B3A" w:rsidP="00AB5B3A">
            <w:pPr>
              <w:kinsoku w:val="0"/>
              <w:overflowPunct w:val="0"/>
              <w:autoSpaceDE w:val="0"/>
              <w:autoSpaceDN w:val="0"/>
              <w:adjustRightInd w:val="0"/>
              <w:spacing w:after="0" w:line="246" w:lineRule="exact"/>
              <w:ind w:right="16"/>
              <w:jc w:val="right"/>
              <w:rPr>
                <w:rFonts w:eastAsiaTheme="minorHAnsi"/>
                <w:spacing w:val="-4"/>
              </w:rPr>
            </w:pPr>
            <w:r w:rsidRPr="00AB5B3A">
              <w:rPr>
                <w:rFonts w:eastAsiaTheme="minorHAnsi"/>
                <w:spacing w:val="-4"/>
              </w:rPr>
              <w:t>21%</w:t>
            </w:r>
          </w:p>
        </w:tc>
        <w:tc>
          <w:tcPr>
            <w:tcW w:w="718" w:type="dxa"/>
            <w:tcBorders>
              <w:top w:val="single" w:sz="8" w:space="0" w:color="000000"/>
              <w:left w:val="single" w:sz="8" w:space="0" w:color="000000"/>
              <w:bottom w:val="single" w:sz="8" w:space="0" w:color="000000"/>
              <w:right w:val="single" w:sz="8" w:space="0" w:color="000000"/>
            </w:tcBorders>
          </w:tcPr>
          <w:p w14:paraId="03BF3A88" w14:textId="77777777" w:rsidR="00AB5B3A" w:rsidRPr="00AB5B3A" w:rsidRDefault="00AB5B3A" w:rsidP="00AB5B3A">
            <w:pPr>
              <w:kinsoku w:val="0"/>
              <w:overflowPunct w:val="0"/>
              <w:autoSpaceDE w:val="0"/>
              <w:autoSpaceDN w:val="0"/>
              <w:adjustRightInd w:val="0"/>
              <w:spacing w:after="0" w:line="246" w:lineRule="exact"/>
              <w:ind w:right="17"/>
              <w:jc w:val="right"/>
              <w:rPr>
                <w:rFonts w:eastAsiaTheme="minorHAnsi"/>
                <w:spacing w:val="-4"/>
              </w:rPr>
            </w:pPr>
            <w:r w:rsidRPr="00AB5B3A">
              <w:rPr>
                <w:rFonts w:eastAsiaTheme="minorHAnsi"/>
                <w:spacing w:val="-4"/>
              </w:rPr>
              <w:t>21%</w:t>
            </w:r>
          </w:p>
        </w:tc>
        <w:tc>
          <w:tcPr>
            <w:tcW w:w="781" w:type="dxa"/>
            <w:tcBorders>
              <w:top w:val="single" w:sz="8" w:space="0" w:color="000000"/>
              <w:left w:val="single" w:sz="8" w:space="0" w:color="000000"/>
              <w:bottom w:val="single" w:sz="8" w:space="0" w:color="000000"/>
              <w:right w:val="single" w:sz="8" w:space="0" w:color="000000"/>
            </w:tcBorders>
          </w:tcPr>
          <w:p w14:paraId="5A351D11"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30%</w:t>
            </w:r>
          </w:p>
        </w:tc>
        <w:tc>
          <w:tcPr>
            <w:tcW w:w="812" w:type="dxa"/>
            <w:tcBorders>
              <w:top w:val="single" w:sz="8" w:space="0" w:color="000000"/>
              <w:left w:val="single" w:sz="8" w:space="0" w:color="000000"/>
              <w:bottom w:val="single" w:sz="8" w:space="0" w:color="000000"/>
              <w:right w:val="single" w:sz="8" w:space="0" w:color="000000"/>
            </w:tcBorders>
          </w:tcPr>
          <w:p w14:paraId="42A8EEB7" w14:textId="77777777" w:rsidR="00AB5B3A" w:rsidRPr="00AB5B3A" w:rsidRDefault="00AB5B3A" w:rsidP="00AB5B3A">
            <w:pPr>
              <w:kinsoku w:val="0"/>
              <w:overflowPunct w:val="0"/>
              <w:autoSpaceDE w:val="0"/>
              <w:autoSpaceDN w:val="0"/>
              <w:adjustRightInd w:val="0"/>
              <w:spacing w:after="0" w:line="246" w:lineRule="exact"/>
              <w:ind w:right="18"/>
              <w:jc w:val="right"/>
              <w:rPr>
                <w:rFonts w:eastAsiaTheme="minorHAnsi"/>
                <w:spacing w:val="-4"/>
              </w:rPr>
            </w:pPr>
            <w:r w:rsidRPr="00AB5B3A">
              <w:rPr>
                <w:rFonts w:eastAsiaTheme="minorHAnsi"/>
                <w:spacing w:val="-4"/>
              </w:rPr>
              <w:t>29%</w:t>
            </w:r>
          </w:p>
        </w:tc>
        <w:tc>
          <w:tcPr>
            <w:tcW w:w="812" w:type="dxa"/>
            <w:tcBorders>
              <w:top w:val="single" w:sz="8" w:space="0" w:color="000000"/>
              <w:left w:val="single" w:sz="8" w:space="0" w:color="000000"/>
              <w:bottom w:val="single" w:sz="8" w:space="0" w:color="000000"/>
              <w:right w:val="single" w:sz="8" w:space="0" w:color="000000"/>
            </w:tcBorders>
          </w:tcPr>
          <w:p w14:paraId="7B68E5FD" w14:textId="0ACF8DFA" w:rsidR="00AB5B3A" w:rsidRPr="00AB5B3A" w:rsidRDefault="001254D2" w:rsidP="00AB5B3A">
            <w:pPr>
              <w:kinsoku w:val="0"/>
              <w:overflowPunct w:val="0"/>
              <w:autoSpaceDE w:val="0"/>
              <w:autoSpaceDN w:val="0"/>
              <w:adjustRightInd w:val="0"/>
              <w:spacing w:after="0" w:line="246" w:lineRule="exact"/>
              <w:ind w:right="18"/>
              <w:jc w:val="right"/>
              <w:rPr>
                <w:rFonts w:eastAsiaTheme="minorHAnsi"/>
                <w:spacing w:val="-4"/>
              </w:rPr>
            </w:pPr>
            <w:r>
              <w:rPr>
                <w:rFonts w:eastAsiaTheme="minorHAnsi"/>
                <w:spacing w:val="-4"/>
              </w:rPr>
              <w:t>31%</w:t>
            </w:r>
          </w:p>
        </w:tc>
      </w:tr>
      <w:tr w:rsidR="00AB5B3A" w:rsidRPr="00AB5B3A" w14:paraId="16E7BE9F" w14:textId="024C0A8F" w:rsidTr="00AB5B3A">
        <w:trPr>
          <w:trHeight w:val="256"/>
        </w:trPr>
        <w:tc>
          <w:tcPr>
            <w:tcW w:w="6801" w:type="dxa"/>
            <w:tcBorders>
              <w:top w:val="single" w:sz="8" w:space="0" w:color="000000"/>
              <w:left w:val="single" w:sz="8" w:space="0" w:color="000000"/>
              <w:bottom w:val="single" w:sz="48" w:space="0" w:color="D9D9D9"/>
              <w:right w:val="single" w:sz="8" w:space="0" w:color="000000"/>
            </w:tcBorders>
          </w:tcPr>
          <w:p w14:paraId="13D08374" w14:textId="77777777" w:rsidR="00AB5B3A" w:rsidRPr="00AB5B3A" w:rsidRDefault="00AB5B3A" w:rsidP="00AB5B3A">
            <w:pPr>
              <w:kinsoku w:val="0"/>
              <w:overflowPunct w:val="0"/>
              <w:autoSpaceDE w:val="0"/>
              <w:autoSpaceDN w:val="0"/>
              <w:adjustRightInd w:val="0"/>
              <w:spacing w:before="1" w:after="0" w:line="235" w:lineRule="exact"/>
              <w:ind w:left="189"/>
              <w:rPr>
                <w:rFonts w:eastAsiaTheme="minorHAnsi"/>
              </w:rPr>
            </w:pPr>
            <w:r w:rsidRPr="00AB5B3A">
              <w:rPr>
                <w:rFonts w:eastAsiaTheme="minorHAnsi"/>
              </w:rPr>
              <w:t>Requests for guardianship</w:t>
            </w:r>
          </w:p>
        </w:tc>
        <w:tc>
          <w:tcPr>
            <w:tcW w:w="800" w:type="dxa"/>
            <w:tcBorders>
              <w:top w:val="single" w:sz="8" w:space="0" w:color="000000"/>
              <w:left w:val="single" w:sz="8" w:space="0" w:color="000000"/>
              <w:bottom w:val="single" w:sz="48" w:space="0" w:color="D9D9D9"/>
              <w:right w:val="single" w:sz="8" w:space="0" w:color="000000"/>
            </w:tcBorders>
          </w:tcPr>
          <w:p w14:paraId="2C66AF7D" w14:textId="77777777" w:rsidR="00AB5B3A" w:rsidRPr="00AB5B3A" w:rsidRDefault="00AB5B3A" w:rsidP="00AB5B3A">
            <w:pPr>
              <w:kinsoku w:val="0"/>
              <w:overflowPunct w:val="0"/>
              <w:autoSpaceDE w:val="0"/>
              <w:autoSpaceDN w:val="0"/>
              <w:adjustRightInd w:val="0"/>
              <w:spacing w:after="0" w:line="236" w:lineRule="exact"/>
              <w:ind w:right="16"/>
              <w:jc w:val="right"/>
              <w:rPr>
                <w:rFonts w:eastAsiaTheme="minorHAnsi"/>
                <w:spacing w:val="-4"/>
              </w:rPr>
            </w:pPr>
            <w:r w:rsidRPr="00AB5B3A">
              <w:rPr>
                <w:rFonts w:eastAsiaTheme="minorHAnsi"/>
                <w:spacing w:val="-4"/>
              </w:rPr>
              <w:t>19%</w:t>
            </w:r>
          </w:p>
        </w:tc>
        <w:tc>
          <w:tcPr>
            <w:tcW w:w="718" w:type="dxa"/>
            <w:tcBorders>
              <w:top w:val="single" w:sz="8" w:space="0" w:color="000000"/>
              <w:left w:val="single" w:sz="8" w:space="0" w:color="000000"/>
              <w:bottom w:val="single" w:sz="48" w:space="0" w:color="D9D9D9"/>
              <w:right w:val="single" w:sz="8" w:space="0" w:color="000000"/>
            </w:tcBorders>
          </w:tcPr>
          <w:p w14:paraId="7A672014" w14:textId="77777777" w:rsidR="00AB5B3A" w:rsidRPr="00AB5B3A" w:rsidRDefault="00AB5B3A" w:rsidP="00AB5B3A">
            <w:pPr>
              <w:kinsoku w:val="0"/>
              <w:overflowPunct w:val="0"/>
              <w:autoSpaceDE w:val="0"/>
              <w:autoSpaceDN w:val="0"/>
              <w:adjustRightInd w:val="0"/>
              <w:spacing w:after="0" w:line="236" w:lineRule="exact"/>
              <w:ind w:right="17"/>
              <w:jc w:val="right"/>
              <w:rPr>
                <w:rFonts w:eastAsiaTheme="minorHAnsi"/>
                <w:spacing w:val="-4"/>
              </w:rPr>
            </w:pPr>
            <w:r w:rsidRPr="00AB5B3A">
              <w:rPr>
                <w:rFonts w:eastAsiaTheme="minorHAnsi"/>
                <w:spacing w:val="-4"/>
              </w:rPr>
              <w:t>15%</w:t>
            </w:r>
          </w:p>
        </w:tc>
        <w:tc>
          <w:tcPr>
            <w:tcW w:w="781" w:type="dxa"/>
            <w:tcBorders>
              <w:top w:val="single" w:sz="8" w:space="0" w:color="000000"/>
              <w:left w:val="single" w:sz="8" w:space="0" w:color="000000"/>
              <w:bottom w:val="single" w:sz="48" w:space="0" w:color="D9D9D9"/>
              <w:right w:val="single" w:sz="8" w:space="0" w:color="000000"/>
            </w:tcBorders>
          </w:tcPr>
          <w:p w14:paraId="61469F04" w14:textId="77777777" w:rsidR="00AB5B3A" w:rsidRPr="00AB5B3A" w:rsidRDefault="00AB5B3A" w:rsidP="00AB5B3A">
            <w:pPr>
              <w:kinsoku w:val="0"/>
              <w:overflowPunct w:val="0"/>
              <w:autoSpaceDE w:val="0"/>
              <w:autoSpaceDN w:val="0"/>
              <w:adjustRightInd w:val="0"/>
              <w:spacing w:after="0" w:line="236" w:lineRule="exact"/>
              <w:ind w:right="18"/>
              <w:jc w:val="right"/>
              <w:rPr>
                <w:rFonts w:eastAsiaTheme="minorHAnsi"/>
                <w:spacing w:val="-4"/>
              </w:rPr>
            </w:pPr>
            <w:r w:rsidRPr="00AB5B3A">
              <w:rPr>
                <w:rFonts w:eastAsiaTheme="minorHAnsi"/>
                <w:spacing w:val="-4"/>
              </w:rPr>
              <w:t>20%</w:t>
            </w:r>
          </w:p>
        </w:tc>
        <w:tc>
          <w:tcPr>
            <w:tcW w:w="812" w:type="dxa"/>
            <w:tcBorders>
              <w:top w:val="single" w:sz="8" w:space="0" w:color="000000"/>
              <w:left w:val="single" w:sz="8" w:space="0" w:color="000000"/>
              <w:bottom w:val="single" w:sz="48" w:space="0" w:color="D9D9D9"/>
              <w:right w:val="single" w:sz="8" w:space="0" w:color="000000"/>
            </w:tcBorders>
          </w:tcPr>
          <w:p w14:paraId="6D4F511D" w14:textId="77777777" w:rsidR="00AB5B3A" w:rsidRPr="00AB5B3A" w:rsidRDefault="00AB5B3A" w:rsidP="00AB5B3A">
            <w:pPr>
              <w:kinsoku w:val="0"/>
              <w:overflowPunct w:val="0"/>
              <w:autoSpaceDE w:val="0"/>
              <w:autoSpaceDN w:val="0"/>
              <w:adjustRightInd w:val="0"/>
              <w:spacing w:after="0" w:line="236" w:lineRule="exact"/>
              <w:ind w:right="18"/>
              <w:jc w:val="right"/>
              <w:rPr>
                <w:rFonts w:eastAsiaTheme="minorHAnsi"/>
                <w:spacing w:val="-4"/>
              </w:rPr>
            </w:pPr>
            <w:r w:rsidRPr="00AB5B3A">
              <w:rPr>
                <w:rFonts w:eastAsiaTheme="minorHAnsi"/>
                <w:spacing w:val="-4"/>
              </w:rPr>
              <w:t>24%</w:t>
            </w:r>
          </w:p>
        </w:tc>
        <w:tc>
          <w:tcPr>
            <w:tcW w:w="812" w:type="dxa"/>
            <w:tcBorders>
              <w:top w:val="single" w:sz="8" w:space="0" w:color="000000"/>
              <w:left w:val="single" w:sz="8" w:space="0" w:color="000000"/>
              <w:bottom w:val="single" w:sz="48" w:space="0" w:color="D9D9D9"/>
              <w:right w:val="single" w:sz="8" w:space="0" w:color="000000"/>
            </w:tcBorders>
          </w:tcPr>
          <w:p w14:paraId="3A3DB5F0" w14:textId="6027FD37" w:rsidR="00AB5B3A" w:rsidRPr="00AB5B3A" w:rsidRDefault="00B43ADA" w:rsidP="00AB5B3A">
            <w:pPr>
              <w:kinsoku w:val="0"/>
              <w:overflowPunct w:val="0"/>
              <w:autoSpaceDE w:val="0"/>
              <w:autoSpaceDN w:val="0"/>
              <w:adjustRightInd w:val="0"/>
              <w:spacing w:after="0" w:line="236" w:lineRule="exact"/>
              <w:ind w:right="18"/>
              <w:jc w:val="right"/>
              <w:rPr>
                <w:rFonts w:eastAsiaTheme="minorHAnsi"/>
                <w:spacing w:val="-4"/>
              </w:rPr>
            </w:pPr>
            <w:r>
              <w:rPr>
                <w:rFonts w:eastAsiaTheme="minorHAnsi"/>
                <w:spacing w:val="-4"/>
              </w:rPr>
              <w:t>18%</w:t>
            </w:r>
          </w:p>
        </w:tc>
      </w:tr>
      <w:bookmarkEnd w:id="7"/>
    </w:tbl>
    <w:p w14:paraId="5AD373E3" w14:textId="77777777"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371272FA" w14:textId="6D982AD8" w:rsidR="00695377" w:rsidRDefault="00626612"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r>
        <w:rPr>
          <w:rFonts w:asciiTheme="minorHAnsi" w:hAnsiTheme="minorHAnsi" w:cstheme="minorHAnsi"/>
          <w:color w:val="000000"/>
        </w:rPr>
        <w:t xml:space="preserve">APS is fully staffed with the acceptance </w:t>
      </w:r>
      <w:r w:rsidR="00F005EA">
        <w:rPr>
          <w:rFonts w:asciiTheme="minorHAnsi" w:hAnsiTheme="minorHAnsi" w:cstheme="minorHAnsi"/>
          <w:color w:val="000000"/>
        </w:rPr>
        <w:t>by a</w:t>
      </w:r>
      <w:r>
        <w:rPr>
          <w:rFonts w:asciiTheme="minorHAnsi" w:hAnsiTheme="minorHAnsi" w:cstheme="minorHAnsi"/>
          <w:color w:val="000000"/>
        </w:rPr>
        <w:t xml:space="preserve"> new social worker who will join </w:t>
      </w:r>
      <w:r w:rsidR="00137244">
        <w:rPr>
          <w:rFonts w:asciiTheme="minorHAnsi" w:hAnsiTheme="minorHAnsi" w:cstheme="minorHAnsi"/>
          <w:color w:val="000000"/>
        </w:rPr>
        <w:t xml:space="preserve">the team </w:t>
      </w:r>
      <w:r>
        <w:rPr>
          <w:rFonts w:asciiTheme="minorHAnsi" w:hAnsiTheme="minorHAnsi" w:cstheme="minorHAnsi"/>
          <w:color w:val="000000"/>
        </w:rPr>
        <w:t xml:space="preserve">in May. APS has </w:t>
      </w:r>
      <w:r w:rsidR="00F005EA">
        <w:rPr>
          <w:rFonts w:asciiTheme="minorHAnsi" w:hAnsiTheme="minorHAnsi" w:cstheme="minorHAnsi"/>
          <w:color w:val="000000"/>
        </w:rPr>
        <w:t>ongoing</w:t>
      </w:r>
      <w:r>
        <w:rPr>
          <w:rFonts w:asciiTheme="minorHAnsi" w:hAnsiTheme="minorHAnsi" w:cstheme="minorHAnsi"/>
          <w:color w:val="000000"/>
        </w:rPr>
        <w:t xml:space="preserve"> challenges with </w:t>
      </w:r>
      <w:r w:rsidR="00F005EA">
        <w:rPr>
          <w:rFonts w:asciiTheme="minorHAnsi" w:hAnsiTheme="minorHAnsi" w:cstheme="minorHAnsi"/>
          <w:color w:val="000000"/>
        </w:rPr>
        <w:t xml:space="preserve">finding </w:t>
      </w:r>
      <w:r w:rsidR="00F005EA" w:rsidRPr="00AB5B3A">
        <w:rPr>
          <w:rFonts w:asciiTheme="minorHAnsi" w:hAnsiTheme="minorHAnsi" w:cstheme="minorHAnsi"/>
          <w:color w:val="000000"/>
        </w:rPr>
        <w:t>Adult</w:t>
      </w:r>
      <w:r>
        <w:rPr>
          <w:rFonts w:asciiTheme="minorHAnsi" w:hAnsiTheme="minorHAnsi" w:cstheme="minorHAnsi"/>
          <w:color w:val="000000"/>
        </w:rPr>
        <w:t xml:space="preserve"> Family Homes and community -based residential facility placements. </w:t>
      </w:r>
    </w:p>
    <w:p w14:paraId="4CAAAD2F" w14:textId="77777777" w:rsidR="00CD002B" w:rsidRPr="00AB5B3A" w:rsidRDefault="00CD002B"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0B3F8E41" w14:textId="77777777" w:rsidR="00AB5B3A" w:rsidRPr="00F005EA" w:rsidRDefault="00695377" w:rsidP="00695377">
      <w:pPr>
        <w:pStyle w:val="ListParagraph"/>
        <w:widowControl w:val="0"/>
        <w:numPr>
          <w:ilvl w:val="0"/>
          <w:numId w:val="2"/>
        </w:numPr>
        <w:pBdr>
          <w:top w:val="nil"/>
          <w:left w:val="nil"/>
          <w:bottom w:val="nil"/>
          <w:right w:val="nil"/>
          <w:between w:val="nil"/>
        </w:pBdr>
        <w:spacing w:after="120" w:line="240" w:lineRule="auto"/>
        <w:rPr>
          <w:rFonts w:asciiTheme="minorHAnsi" w:hAnsiTheme="minorHAnsi" w:cstheme="minorHAnsi"/>
          <w:color w:val="000000"/>
          <w:sz w:val="24"/>
          <w:szCs w:val="24"/>
        </w:rPr>
      </w:pPr>
      <w:r w:rsidRPr="00F005EA">
        <w:rPr>
          <w:rFonts w:asciiTheme="minorHAnsi" w:hAnsiTheme="minorHAnsi" w:cstheme="minorHAnsi"/>
          <w:b/>
          <w:bCs/>
          <w:color w:val="000000"/>
          <w:sz w:val="24"/>
          <w:szCs w:val="24"/>
          <w:u w:val="single"/>
        </w:rPr>
        <w:t>Comprehensive Community Support (Cinthia Wiebusch, Jess Buckli)</w:t>
      </w:r>
      <w:r w:rsidRPr="00F005EA">
        <w:rPr>
          <w:rFonts w:asciiTheme="minorHAnsi" w:hAnsiTheme="minorHAnsi" w:cstheme="minorHAnsi"/>
          <w:b/>
          <w:bCs/>
          <w:color w:val="000000"/>
          <w:sz w:val="24"/>
          <w:szCs w:val="24"/>
        </w:rPr>
        <w:t>:</w:t>
      </w:r>
    </w:p>
    <w:p w14:paraId="14B9C304" w14:textId="77777777"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tbl>
      <w:tblPr>
        <w:tblW w:w="0" w:type="auto"/>
        <w:tblInd w:w="103" w:type="dxa"/>
        <w:tblLayout w:type="fixed"/>
        <w:tblCellMar>
          <w:left w:w="0" w:type="dxa"/>
          <w:right w:w="0" w:type="dxa"/>
        </w:tblCellMar>
        <w:tblLook w:val="0000" w:firstRow="0" w:lastRow="0" w:firstColumn="0" w:lastColumn="0" w:noHBand="0" w:noVBand="0"/>
      </w:tblPr>
      <w:tblGrid>
        <w:gridCol w:w="6801"/>
        <w:gridCol w:w="800"/>
        <w:gridCol w:w="718"/>
        <w:gridCol w:w="781"/>
        <w:gridCol w:w="812"/>
        <w:gridCol w:w="812"/>
      </w:tblGrid>
      <w:tr w:rsidR="002C0183" w:rsidRPr="002C0183" w14:paraId="347FB09A" w14:textId="63EFC69C" w:rsidTr="002C0183">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2C3E2417" w14:textId="7D21769C" w:rsidR="002C0183" w:rsidRPr="002C0183" w:rsidRDefault="002C0183" w:rsidP="002C0183">
            <w:pPr>
              <w:kinsoku w:val="0"/>
              <w:overflowPunct w:val="0"/>
              <w:autoSpaceDE w:val="0"/>
              <w:autoSpaceDN w:val="0"/>
              <w:adjustRightInd w:val="0"/>
              <w:spacing w:before="1" w:after="0" w:line="244" w:lineRule="exact"/>
              <w:ind w:left="38"/>
              <w:rPr>
                <w:rFonts w:eastAsiaTheme="minorHAnsi"/>
                <w:b/>
                <w:bCs/>
              </w:rPr>
            </w:pPr>
            <w:r w:rsidRPr="002C0183">
              <w:rPr>
                <w:rFonts w:eastAsiaTheme="minorHAnsi"/>
                <w:b/>
                <w:bCs/>
              </w:rPr>
              <w:t xml:space="preserve">Comprehensive Community Support </w:t>
            </w:r>
          </w:p>
        </w:tc>
        <w:tc>
          <w:tcPr>
            <w:tcW w:w="800" w:type="dxa"/>
            <w:tcBorders>
              <w:top w:val="single" w:sz="8" w:space="0" w:color="000000"/>
              <w:left w:val="single" w:sz="8" w:space="0" w:color="000000"/>
              <w:bottom w:val="single" w:sz="8" w:space="0" w:color="000000"/>
              <w:right w:val="single" w:sz="8" w:space="0" w:color="000000"/>
            </w:tcBorders>
            <w:shd w:val="clear" w:color="auto" w:fill="D9D9D9"/>
          </w:tcPr>
          <w:p w14:paraId="50A6DDE0" w14:textId="549FC532" w:rsidR="002C0183" w:rsidRPr="002C0183" w:rsidRDefault="002C0183" w:rsidP="008059CB">
            <w:pPr>
              <w:kinsoku w:val="0"/>
              <w:overflowPunct w:val="0"/>
              <w:autoSpaceDE w:val="0"/>
              <w:autoSpaceDN w:val="0"/>
              <w:adjustRightInd w:val="0"/>
              <w:spacing w:before="1" w:after="0" w:line="244" w:lineRule="exact"/>
              <w:ind w:right="18"/>
              <w:jc w:val="right"/>
              <w:rPr>
                <w:rFonts w:eastAsiaTheme="minorHAnsi"/>
                <w:b/>
                <w:bCs/>
                <w:spacing w:val="-4"/>
              </w:rPr>
            </w:pPr>
            <w:r w:rsidRPr="002C0183">
              <w:rPr>
                <w:rFonts w:eastAsiaTheme="minorHAnsi"/>
                <w:b/>
                <w:bCs/>
                <w:spacing w:val="-4"/>
              </w:rPr>
              <w:t>Nov</w:t>
            </w:r>
            <w:r>
              <w:rPr>
                <w:rFonts w:eastAsiaTheme="minorHAnsi"/>
                <w:b/>
                <w:bCs/>
                <w:spacing w:val="-4"/>
              </w:rPr>
              <w:t xml:space="preserve"> ‘21</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2C9ABD0F" w14:textId="105CE1D0" w:rsidR="002C0183" w:rsidRPr="002C0183" w:rsidRDefault="002C0183" w:rsidP="002C0183">
            <w:pPr>
              <w:kinsoku w:val="0"/>
              <w:overflowPunct w:val="0"/>
              <w:autoSpaceDE w:val="0"/>
              <w:autoSpaceDN w:val="0"/>
              <w:adjustRightInd w:val="0"/>
              <w:spacing w:before="1" w:after="0" w:line="244" w:lineRule="exact"/>
              <w:ind w:right="20"/>
              <w:jc w:val="right"/>
              <w:rPr>
                <w:rFonts w:eastAsiaTheme="minorHAnsi"/>
                <w:b/>
                <w:bCs/>
                <w:spacing w:val="-4"/>
              </w:rPr>
            </w:pPr>
            <w:r w:rsidRPr="002C0183">
              <w:rPr>
                <w:rFonts w:eastAsia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4753A464" w14:textId="77777777" w:rsidR="002C0183" w:rsidRPr="002C0183" w:rsidRDefault="002C0183" w:rsidP="002C0183">
            <w:pPr>
              <w:kinsoku w:val="0"/>
              <w:overflowPunct w:val="0"/>
              <w:autoSpaceDE w:val="0"/>
              <w:autoSpaceDN w:val="0"/>
              <w:adjustRightInd w:val="0"/>
              <w:spacing w:before="1" w:after="0" w:line="244" w:lineRule="exact"/>
              <w:ind w:right="20"/>
              <w:jc w:val="right"/>
              <w:rPr>
                <w:rFonts w:eastAsiaTheme="minorHAnsi"/>
                <w:b/>
                <w:bCs/>
              </w:rPr>
            </w:pPr>
            <w:r w:rsidRPr="002C0183">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ED67627" w14:textId="193B7D28" w:rsidR="002C0183" w:rsidRPr="002C0183" w:rsidRDefault="002C0183" w:rsidP="002C0183">
            <w:pPr>
              <w:kinsoku w:val="0"/>
              <w:overflowPunct w:val="0"/>
              <w:autoSpaceDE w:val="0"/>
              <w:autoSpaceDN w:val="0"/>
              <w:adjustRightInd w:val="0"/>
              <w:spacing w:before="1" w:after="0" w:line="244" w:lineRule="exact"/>
              <w:ind w:right="20"/>
              <w:jc w:val="right"/>
              <w:rPr>
                <w:rFonts w:eastAsiaTheme="minorHAnsi"/>
                <w:b/>
                <w:bCs/>
              </w:rPr>
            </w:pPr>
            <w:r w:rsidRPr="002C0183">
              <w:rPr>
                <w:rFonts w:eastAsiaTheme="minorHAnsi"/>
                <w:b/>
                <w:bCs/>
              </w:rPr>
              <w:t xml:space="preserve">Feb </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00A330D5" w14:textId="73F38A83" w:rsidR="002C0183" w:rsidRPr="002C0183" w:rsidRDefault="002C0183" w:rsidP="002C0183">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r>
      <w:tr w:rsidR="002C0183" w:rsidRPr="002C0183" w14:paraId="5AA3F16D" w14:textId="0F950CE9" w:rsidTr="002C0183">
        <w:trPr>
          <w:trHeight w:val="265"/>
        </w:trPr>
        <w:tc>
          <w:tcPr>
            <w:tcW w:w="6801" w:type="dxa"/>
            <w:tcBorders>
              <w:top w:val="single" w:sz="8" w:space="0" w:color="000000"/>
              <w:left w:val="single" w:sz="8" w:space="0" w:color="000000"/>
              <w:bottom w:val="single" w:sz="8" w:space="0" w:color="000000"/>
              <w:right w:val="single" w:sz="8" w:space="0" w:color="000000"/>
            </w:tcBorders>
          </w:tcPr>
          <w:p w14:paraId="21A6D64B" w14:textId="77777777" w:rsidR="002C0183" w:rsidRPr="002C0183" w:rsidRDefault="002C0183" w:rsidP="002C0183">
            <w:pPr>
              <w:kinsoku w:val="0"/>
              <w:overflowPunct w:val="0"/>
              <w:autoSpaceDE w:val="0"/>
              <w:autoSpaceDN w:val="0"/>
              <w:adjustRightInd w:val="0"/>
              <w:spacing w:before="1" w:after="0" w:line="244" w:lineRule="exact"/>
              <w:ind w:left="189"/>
              <w:rPr>
                <w:rFonts w:eastAsiaTheme="minorHAnsi"/>
              </w:rPr>
            </w:pPr>
            <w:r w:rsidRPr="002C0183">
              <w:rPr>
                <w:rFonts w:eastAsiaTheme="minorHAnsi"/>
              </w:rPr>
              <w:t>Current case count</w:t>
            </w:r>
          </w:p>
        </w:tc>
        <w:tc>
          <w:tcPr>
            <w:tcW w:w="800" w:type="dxa"/>
            <w:tcBorders>
              <w:top w:val="single" w:sz="8" w:space="0" w:color="000000"/>
              <w:left w:val="single" w:sz="8" w:space="0" w:color="000000"/>
              <w:bottom w:val="single" w:sz="8" w:space="0" w:color="000000"/>
              <w:right w:val="single" w:sz="8" w:space="0" w:color="000000"/>
            </w:tcBorders>
          </w:tcPr>
          <w:p w14:paraId="460BB7A0" w14:textId="77777777" w:rsidR="002C0183" w:rsidRPr="002C0183" w:rsidRDefault="002C0183" w:rsidP="002C0183">
            <w:pPr>
              <w:kinsoku w:val="0"/>
              <w:overflowPunct w:val="0"/>
              <w:autoSpaceDE w:val="0"/>
              <w:autoSpaceDN w:val="0"/>
              <w:adjustRightInd w:val="0"/>
              <w:spacing w:after="0" w:line="246" w:lineRule="exact"/>
              <w:ind w:left="355"/>
              <w:rPr>
                <w:rFonts w:eastAsiaTheme="minorHAnsi"/>
                <w:spacing w:val="-4"/>
              </w:rPr>
            </w:pPr>
            <w:r w:rsidRPr="002C0183">
              <w:rPr>
                <w:rFonts w:eastAsiaTheme="minorHAnsi"/>
                <w:spacing w:val="-4"/>
              </w:rPr>
              <w:t>197</w:t>
            </w:r>
          </w:p>
        </w:tc>
        <w:tc>
          <w:tcPr>
            <w:tcW w:w="718" w:type="dxa"/>
            <w:tcBorders>
              <w:top w:val="single" w:sz="8" w:space="0" w:color="000000"/>
              <w:left w:val="single" w:sz="8" w:space="0" w:color="000000"/>
              <w:bottom w:val="single" w:sz="8" w:space="0" w:color="000000"/>
              <w:right w:val="single" w:sz="8" w:space="0" w:color="000000"/>
            </w:tcBorders>
          </w:tcPr>
          <w:p w14:paraId="4A904440" w14:textId="77777777" w:rsidR="002C0183" w:rsidRPr="002C0183" w:rsidRDefault="002C0183" w:rsidP="002C0183">
            <w:pPr>
              <w:kinsoku w:val="0"/>
              <w:overflowPunct w:val="0"/>
              <w:autoSpaceDE w:val="0"/>
              <w:autoSpaceDN w:val="0"/>
              <w:adjustRightInd w:val="0"/>
              <w:spacing w:after="0" w:line="246" w:lineRule="exact"/>
              <w:ind w:left="272"/>
              <w:rPr>
                <w:rFonts w:eastAsiaTheme="minorHAnsi"/>
                <w:spacing w:val="-4"/>
              </w:rPr>
            </w:pPr>
            <w:r w:rsidRPr="002C0183">
              <w:rPr>
                <w:rFonts w:eastAsiaTheme="minorHAnsi"/>
                <w:spacing w:val="-4"/>
              </w:rPr>
              <w:t>195</w:t>
            </w:r>
          </w:p>
        </w:tc>
        <w:tc>
          <w:tcPr>
            <w:tcW w:w="781" w:type="dxa"/>
            <w:tcBorders>
              <w:top w:val="single" w:sz="8" w:space="0" w:color="000000"/>
              <w:left w:val="single" w:sz="8" w:space="0" w:color="000000"/>
              <w:bottom w:val="single" w:sz="8" w:space="0" w:color="000000"/>
              <w:right w:val="single" w:sz="8" w:space="0" w:color="000000"/>
            </w:tcBorders>
          </w:tcPr>
          <w:p w14:paraId="1B971DE6" w14:textId="77777777" w:rsidR="002C0183" w:rsidRPr="002C0183" w:rsidRDefault="002C0183" w:rsidP="002C0183">
            <w:pPr>
              <w:kinsoku w:val="0"/>
              <w:overflowPunct w:val="0"/>
              <w:autoSpaceDE w:val="0"/>
              <w:autoSpaceDN w:val="0"/>
              <w:adjustRightInd w:val="0"/>
              <w:spacing w:after="0" w:line="246" w:lineRule="exact"/>
              <w:ind w:right="18"/>
              <w:jc w:val="right"/>
              <w:rPr>
                <w:rFonts w:eastAsiaTheme="minorHAnsi"/>
                <w:spacing w:val="-4"/>
              </w:rPr>
            </w:pPr>
            <w:r w:rsidRPr="002C0183">
              <w:rPr>
                <w:rFonts w:eastAsiaTheme="minorHAnsi"/>
                <w:spacing w:val="-4"/>
              </w:rPr>
              <w:t>193</w:t>
            </w:r>
          </w:p>
        </w:tc>
        <w:tc>
          <w:tcPr>
            <w:tcW w:w="812" w:type="dxa"/>
            <w:tcBorders>
              <w:top w:val="single" w:sz="8" w:space="0" w:color="000000"/>
              <w:left w:val="single" w:sz="8" w:space="0" w:color="000000"/>
              <w:bottom w:val="single" w:sz="8" w:space="0" w:color="000000"/>
              <w:right w:val="single" w:sz="8" w:space="0" w:color="000000"/>
            </w:tcBorders>
          </w:tcPr>
          <w:p w14:paraId="0F62C172" w14:textId="77777777" w:rsidR="002C0183" w:rsidRPr="002C0183" w:rsidRDefault="002C0183" w:rsidP="002C0183">
            <w:pPr>
              <w:kinsoku w:val="0"/>
              <w:overflowPunct w:val="0"/>
              <w:autoSpaceDE w:val="0"/>
              <w:autoSpaceDN w:val="0"/>
              <w:adjustRightInd w:val="0"/>
              <w:spacing w:after="0" w:line="246" w:lineRule="exact"/>
              <w:ind w:right="19"/>
              <w:jc w:val="right"/>
              <w:rPr>
                <w:rFonts w:eastAsiaTheme="minorHAnsi"/>
                <w:spacing w:val="-4"/>
              </w:rPr>
            </w:pPr>
            <w:r w:rsidRPr="002C0183">
              <w:rPr>
                <w:rFonts w:eastAsiaTheme="minorHAnsi"/>
                <w:spacing w:val="-4"/>
              </w:rPr>
              <w:t>195</w:t>
            </w:r>
          </w:p>
        </w:tc>
        <w:tc>
          <w:tcPr>
            <w:tcW w:w="812" w:type="dxa"/>
            <w:tcBorders>
              <w:top w:val="single" w:sz="8" w:space="0" w:color="000000"/>
              <w:left w:val="single" w:sz="8" w:space="0" w:color="000000"/>
              <w:bottom w:val="single" w:sz="8" w:space="0" w:color="000000"/>
              <w:right w:val="single" w:sz="8" w:space="0" w:color="000000"/>
            </w:tcBorders>
          </w:tcPr>
          <w:p w14:paraId="641CFC98" w14:textId="4938B89F" w:rsidR="002C0183" w:rsidRPr="002C0183" w:rsidRDefault="00DA00B6" w:rsidP="002C0183">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194</w:t>
            </w:r>
          </w:p>
        </w:tc>
      </w:tr>
      <w:tr w:rsidR="002C0183" w:rsidRPr="002C0183" w14:paraId="7AC16B43" w14:textId="4713302B" w:rsidTr="002C0183">
        <w:trPr>
          <w:trHeight w:val="266"/>
        </w:trPr>
        <w:tc>
          <w:tcPr>
            <w:tcW w:w="6801" w:type="dxa"/>
            <w:tcBorders>
              <w:top w:val="single" w:sz="8" w:space="0" w:color="000000"/>
              <w:left w:val="single" w:sz="8" w:space="0" w:color="000000"/>
              <w:bottom w:val="single" w:sz="8" w:space="0" w:color="000000"/>
              <w:right w:val="single" w:sz="8" w:space="0" w:color="000000"/>
            </w:tcBorders>
          </w:tcPr>
          <w:p w14:paraId="5E71D995" w14:textId="77777777" w:rsidR="002C0183" w:rsidRPr="002C0183" w:rsidRDefault="002C0183" w:rsidP="002C0183">
            <w:pPr>
              <w:kinsoku w:val="0"/>
              <w:overflowPunct w:val="0"/>
              <w:autoSpaceDE w:val="0"/>
              <w:autoSpaceDN w:val="0"/>
              <w:adjustRightInd w:val="0"/>
              <w:spacing w:before="2" w:after="0" w:line="244" w:lineRule="exact"/>
              <w:ind w:left="189"/>
              <w:rPr>
                <w:rFonts w:eastAsiaTheme="minorHAnsi"/>
                <w:spacing w:val="-2"/>
              </w:rPr>
            </w:pPr>
            <w:r w:rsidRPr="002C0183">
              <w:rPr>
                <w:rFonts w:eastAsiaTheme="minorHAnsi"/>
                <w:spacing w:val="-2"/>
              </w:rPr>
              <w:t>Referrals</w:t>
            </w:r>
          </w:p>
        </w:tc>
        <w:tc>
          <w:tcPr>
            <w:tcW w:w="800" w:type="dxa"/>
            <w:tcBorders>
              <w:top w:val="single" w:sz="8" w:space="0" w:color="000000"/>
              <w:left w:val="single" w:sz="8" w:space="0" w:color="000000"/>
              <w:bottom w:val="single" w:sz="8" w:space="0" w:color="000000"/>
              <w:right w:val="single" w:sz="8" w:space="0" w:color="000000"/>
            </w:tcBorders>
          </w:tcPr>
          <w:p w14:paraId="4DCF1847" w14:textId="77777777" w:rsidR="002C0183" w:rsidRPr="002C0183" w:rsidRDefault="002C0183" w:rsidP="002C0183">
            <w:pPr>
              <w:kinsoku w:val="0"/>
              <w:overflowPunct w:val="0"/>
              <w:autoSpaceDE w:val="0"/>
              <w:autoSpaceDN w:val="0"/>
              <w:adjustRightInd w:val="0"/>
              <w:spacing w:after="0" w:line="246" w:lineRule="exact"/>
              <w:ind w:right="84"/>
              <w:jc w:val="right"/>
              <w:rPr>
                <w:rFonts w:eastAsiaTheme="minorHAnsi"/>
                <w:spacing w:val="-6"/>
              </w:rPr>
            </w:pPr>
            <w:r w:rsidRPr="002C0183">
              <w:rPr>
                <w:rFonts w:eastAsiaTheme="minorHAnsi"/>
                <w:spacing w:val="-6"/>
              </w:rPr>
              <w:t>34</w:t>
            </w:r>
          </w:p>
        </w:tc>
        <w:tc>
          <w:tcPr>
            <w:tcW w:w="718" w:type="dxa"/>
            <w:tcBorders>
              <w:top w:val="single" w:sz="8" w:space="0" w:color="000000"/>
              <w:left w:val="single" w:sz="8" w:space="0" w:color="000000"/>
              <w:bottom w:val="single" w:sz="8" w:space="0" w:color="000000"/>
              <w:right w:val="single" w:sz="8" w:space="0" w:color="000000"/>
            </w:tcBorders>
          </w:tcPr>
          <w:p w14:paraId="1CE348AB" w14:textId="77777777" w:rsidR="002C0183" w:rsidRPr="002C0183" w:rsidRDefault="002C0183" w:rsidP="002C0183">
            <w:pPr>
              <w:kinsoku w:val="0"/>
              <w:overflowPunct w:val="0"/>
              <w:autoSpaceDE w:val="0"/>
              <w:autoSpaceDN w:val="0"/>
              <w:adjustRightInd w:val="0"/>
              <w:spacing w:after="0" w:line="246" w:lineRule="exact"/>
              <w:ind w:right="84"/>
              <w:jc w:val="right"/>
              <w:rPr>
                <w:rFonts w:eastAsiaTheme="minorHAnsi"/>
                <w:spacing w:val="-6"/>
              </w:rPr>
            </w:pPr>
            <w:r w:rsidRPr="002C0183">
              <w:rPr>
                <w:rFonts w:eastAsiaTheme="minorHAnsi"/>
                <w:spacing w:val="-6"/>
              </w:rPr>
              <w:t>18</w:t>
            </w:r>
          </w:p>
        </w:tc>
        <w:tc>
          <w:tcPr>
            <w:tcW w:w="781" w:type="dxa"/>
            <w:tcBorders>
              <w:top w:val="single" w:sz="8" w:space="0" w:color="000000"/>
              <w:left w:val="single" w:sz="8" w:space="0" w:color="000000"/>
              <w:bottom w:val="single" w:sz="8" w:space="0" w:color="000000"/>
              <w:right w:val="single" w:sz="8" w:space="0" w:color="000000"/>
            </w:tcBorders>
          </w:tcPr>
          <w:p w14:paraId="566778AC" w14:textId="77777777" w:rsidR="002C0183" w:rsidRPr="002C0183" w:rsidRDefault="002C0183" w:rsidP="002C0183">
            <w:pPr>
              <w:kinsoku w:val="0"/>
              <w:overflowPunct w:val="0"/>
              <w:autoSpaceDE w:val="0"/>
              <w:autoSpaceDN w:val="0"/>
              <w:adjustRightInd w:val="0"/>
              <w:spacing w:after="0" w:line="246" w:lineRule="exact"/>
              <w:ind w:right="18"/>
              <w:jc w:val="right"/>
              <w:rPr>
                <w:rFonts w:eastAsiaTheme="minorHAnsi"/>
                <w:spacing w:val="-6"/>
              </w:rPr>
            </w:pPr>
            <w:r w:rsidRPr="002C0183">
              <w:rPr>
                <w:rFonts w:eastAsiaTheme="minorHAnsi"/>
                <w:spacing w:val="-6"/>
              </w:rPr>
              <w:t>21</w:t>
            </w:r>
          </w:p>
        </w:tc>
        <w:tc>
          <w:tcPr>
            <w:tcW w:w="812" w:type="dxa"/>
            <w:tcBorders>
              <w:top w:val="single" w:sz="8" w:space="0" w:color="000000"/>
              <w:left w:val="single" w:sz="8" w:space="0" w:color="000000"/>
              <w:bottom w:val="single" w:sz="8" w:space="0" w:color="000000"/>
              <w:right w:val="single" w:sz="8" w:space="0" w:color="000000"/>
            </w:tcBorders>
          </w:tcPr>
          <w:p w14:paraId="5A8D534C" w14:textId="77777777" w:rsidR="002C0183" w:rsidRPr="002C0183" w:rsidRDefault="002C0183" w:rsidP="002C0183">
            <w:pPr>
              <w:kinsoku w:val="0"/>
              <w:overflowPunct w:val="0"/>
              <w:autoSpaceDE w:val="0"/>
              <w:autoSpaceDN w:val="0"/>
              <w:adjustRightInd w:val="0"/>
              <w:spacing w:after="0" w:line="246" w:lineRule="exact"/>
              <w:ind w:right="19"/>
              <w:jc w:val="right"/>
              <w:rPr>
                <w:rFonts w:eastAsiaTheme="minorHAnsi"/>
                <w:spacing w:val="-6"/>
              </w:rPr>
            </w:pPr>
            <w:r w:rsidRPr="002C0183">
              <w:rPr>
                <w:rFonts w:eastAsiaTheme="minorHAnsi"/>
                <w:spacing w:val="-6"/>
              </w:rPr>
              <w:t>25</w:t>
            </w:r>
          </w:p>
        </w:tc>
        <w:tc>
          <w:tcPr>
            <w:tcW w:w="812" w:type="dxa"/>
            <w:tcBorders>
              <w:top w:val="single" w:sz="8" w:space="0" w:color="000000"/>
              <w:left w:val="single" w:sz="8" w:space="0" w:color="000000"/>
              <w:bottom w:val="single" w:sz="8" w:space="0" w:color="000000"/>
              <w:right w:val="single" w:sz="8" w:space="0" w:color="000000"/>
            </w:tcBorders>
          </w:tcPr>
          <w:p w14:paraId="462BB4CB" w14:textId="7DFB13BC" w:rsidR="002C0183" w:rsidRPr="002C0183" w:rsidRDefault="00897D24"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41</w:t>
            </w:r>
          </w:p>
        </w:tc>
      </w:tr>
      <w:tr w:rsidR="002C0183" w:rsidRPr="002C0183" w14:paraId="3545AE37" w14:textId="15C39B0D" w:rsidTr="002C0183">
        <w:trPr>
          <w:trHeight w:val="265"/>
        </w:trPr>
        <w:tc>
          <w:tcPr>
            <w:tcW w:w="6801" w:type="dxa"/>
            <w:tcBorders>
              <w:top w:val="single" w:sz="8" w:space="0" w:color="000000"/>
              <w:left w:val="single" w:sz="8" w:space="0" w:color="000000"/>
              <w:bottom w:val="single" w:sz="8" w:space="0" w:color="000000"/>
              <w:right w:val="single" w:sz="8" w:space="0" w:color="000000"/>
            </w:tcBorders>
          </w:tcPr>
          <w:p w14:paraId="693CF5AE" w14:textId="77777777" w:rsidR="002C0183" w:rsidRPr="002C0183" w:rsidRDefault="002C0183" w:rsidP="002C0183">
            <w:pPr>
              <w:kinsoku w:val="0"/>
              <w:overflowPunct w:val="0"/>
              <w:autoSpaceDE w:val="0"/>
              <w:autoSpaceDN w:val="0"/>
              <w:adjustRightInd w:val="0"/>
              <w:spacing w:before="1" w:after="0" w:line="244" w:lineRule="exact"/>
              <w:ind w:left="189"/>
              <w:rPr>
                <w:rFonts w:eastAsiaTheme="minorHAnsi"/>
              </w:rPr>
            </w:pPr>
            <w:r w:rsidRPr="002C0183">
              <w:rPr>
                <w:rFonts w:eastAsiaTheme="minorHAnsi"/>
              </w:rPr>
              <w:t>External referrals</w:t>
            </w:r>
          </w:p>
        </w:tc>
        <w:tc>
          <w:tcPr>
            <w:tcW w:w="800" w:type="dxa"/>
            <w:tcBorders>
              <w:top w:val="single" w:sz="8" w:space="0" w:color="000000"/>
              <w:left w:val="single" w:sz="8" w:space="0" w:color="000000"/>
              <w:bottom w:val="single" w:sz="8" w:space="0" w:color="000000"/>
              <w:right w:val="single" w:sz="8" w:space="0" w:color="000000"/>
            </w:tcBorders>
          </w:tcPr>
          <w:p w14:paraId="2D5A6C2C" w14:textId="77777777" w:rsidR="002C0183" w:rsidRPr="002C0183" w:rsidRDefault="002C0183" w:rsidP="002C0183">
            <w:pPr>
              <w:kinsoku w:val="0"/>
              <w:overflowPunct w:val="0"/>
              <w:autoSpaceDE w:val="0"/>
              <w:autoSpaceDN w:val="0"/>
              <w:adjustRightInd w:val="0"/>
              <w:spacing w:after="0" w:line="246" w:lineRule="exact"/>
              <w:ind w:right="84"/>
              <w:jc w:val="right"/>
              <w:rPr>
                <w:rFonts w:eastAsiaTheme="minorHAnsi"/>
                <w:spacing w:val="-6"/>
              </w:rPr>
            </w:pPr>
            <w:r w:rsidRPr="002C0183">
              <w:rPr>
                <w:rFonts w:eastAsiaTheme="minorHAnsi"/>
                <w:spacing w:val="-6"/>
              </w:rPr>
              <w:t>28</w:t>
            </w:r>
          </w:p>
        </w:tc>
        <w:tc>
          <w:tcPr>
            <w:tcW w:w="718" w:type="dxa"/>
            <w:tcBorders>
              <w:top w:val="single" w:sz="8" w:space="0" w:color="000000"/>
              <w:left w:val="single" w:sz="8" w:space="0" w:color="000000"/>
              <w:bottom w:val="single" w:sz="8" w:space="0" w:color="000000"/>
              <w:right w:val="single" w:sz="8" w:space="0" w:color="000000"/>
            </w:tcBorders>
          </w:tcPr>
          <w:p w14:paraId="00F48E0F" w14:textId="77777777" w:rsidR="002C0183" w:rsidRPr="002C0183" w:rsidRDefault="002C0183" w:rsidP="002C0183">
            <w:pPr>
              <w:kinsoku w:val="0"/>
              <w:overflowPunct w:val="0"/>
              <w:autoSpaceDE w:val="0"/>
              <w:autoSpaceDN w:val="0"/>
              <w:adjustRightInd w:val="0"/>
              <w:spacing w:after="0" w:line="246" w:lineRule="exact"/>
              <w:ind w:right="84"/>
              <w:jc w:val="right"/>
              <w:rPr>
                <w:rFonts w:eastAsiaTheme="minorHAnsi"/>
                <w:spacing w:val="-6"/>
              </w:rPr>
            </w:pPr>
            <w:r w:rsidRPr="002C0183">
              <w:rPr>
                <w:rFonts w:eastAsiaTheme="minorHAnsi"/>
                <w:spacing w:val="-6"/>
              </w:rPr>
              <w:t>16</w:t>
            </w:r>
          </w:p>
        </w:tc>
        <w:tc>
          <w:tcPr>
            <w:tcW w:w="781" w:type="dxa"/>
            <w:tcBorders>
              <w:top w:val="single" w:sz="8" w:space="0" w:color="000000"/>
              <w:left w:val="single" w:sz="8" w:space="0" w:color="000000"/>
              <w:bottom w:val="single" w:sz="8" w:space="0" w:color="000000"/>
              <w:right w:val="single" w:sz="8" w:space="0" w:color="000000"/>
            </w:tcBorders>
          </w:tcPr>
          <w:p w14:paraId="40FA8029" w14:textId="77777777" w:rsidR="002C0183" w:rsidRPr="002C0183" w:rsidRDefault="002C0183" w:rsidP="002C0183">
            <w:pPr>
              <w:kinsoku w:val="0"/>
              <w:overflowPunct w:val="0"/>
              <w:autoSpaceDE w:val="0"/>
              <w:autoSpaceDN w:val="0"/>
              <w:adjustRightInd w:val="0"/>
              <w:spacing w:after="0" w:line="246" w:lineRule="exact"/>
              <w:ind w:right="18"/>
              <w:jc w:val="right"/>
              <w:rPr>
                <w:rFonts w:eastAsiaTheme="minorHAnsi"/>
                <w:spacing w:val="-6"/>
              </w:rPr>
            </w:pPr>
            <w:r w:rsidRPr="002C0183">
              <w:rPr>
                <w:rFonts w:eastAsiaTheme="minorHAnsi"/>
                <w:spacing w:val="-6"/>
              </w:rPr>
              <w:t>18</w:t>
            </w:r>
          </w:p>
        </w:tc>
        <w:tc>
          <w:tcPr>
            <w:tcW w:w="812" w:type="dxa"/>
            <w:tcBorders>
              <w:top w:val="single" w:sz="8" w:space="0" w:color="000000"/>
              <w:left w:val="single" w:sz="8" w:space="0" w:color="000000"/>
              <w:bottom w:val="single" w:sz="8" w:space="0" w:color="000000"/>
              <w:right w:val="single" w:sz="8" w:space="0" w:color="000000"/>
            </w:tcBorders>
          </w:tcPr>
          <w:p w14:paraId="65136CE6" w14:textId="77777777" w:rsidR="002C0183" w:rsidRPr="002C0183" w:rsidRDefault="002C0183" w:rsidP="002C0183">
            <w:pPr>
              <w:kinsoku w:val="0"/>
              <w:overflowPunct w:val="0"/>
              <w:autoSpaceDE w:val="0"/>
              <w:autoSpaceDN w:val="0"/>
              <w:adjustRightInd w:val="0"/>
              <w:spacing w:after="0" w:line="246" w:lineRule="exact"/>
              <w:ind w:right="19"/>
              <w:jc w:val="right"/>
              <w:rPr>
                <w:rFonts w:eastAsiaTheme="minorHAnsi"/>
                <w:spacing w:val="-6"/>
              </w:rPr>
            </w:pPr>
            <w:r w:rsidRPr="002C0183">
              <w:rPr>
                <w:rFonts w:eastAsiaTheme="minorHAnsi"/>
                <w:spacing w:val="-6"/>
              </w:rPr>
              <w:t>23</w:t>
            </w:r>
          </w:p>
        </w:tc>
        <w:tc>
          <w:tcPr>
            <w:tcW w:w="812" w:type="dxa"/>
            <w:tcBorders>
              <w:top w:val="single" w:sz="8" w:space="0" w:color="000000"/>
              <w:left w:val="single" w:sz="8" w:space="0" w:color="000000"/>
              <w:bottom w:val="single" w:sz="8" w:space="0" w:color="000000"/>
              <w:right w:val="single" w:sz="8" w:space="0" w:color="000000"/>
            </w:tcBorders>
          </w:tcPr>
          <w:p w14:paraId="0C200A42" w14:textId="5F88F0B1" w:rsidR="002C0183" w:rsidRPr="002C0183" w:rsidRDefault="00897D24"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30</w:t>
            </w:r>
          </w:p>
        </w:tc>
      </w:tr>
      <w:tr w:rsidR="002C0183" w:rsidRPr="002C0183" w14:paraId="7B98CE02" w14:textId="443632DC" w:rsidTr="002C0183">
        <w:trPr>
          <w:trHeight w:val="265"/>
        </w:trPr>
        <w:tc>
          <w:tcPr>
            <w:tcW w:w="6801" w:type="dxa"/>
            <w:tcBorders>
              <w:top w:val="single" w:sz="8" w:space="0" w:color="000000"/>
              <w:left w:val="single" w:sz="8" w:space="0" w:color="000000"/>
              <w:bottom w:val="single" w:sz="8" w:space="0" w:color="000000"/>
              <w:right w:val="single" w:sz="8" w:space="0" w:color="000000"/>
            </w:tcBorders>
          </w:tcPr>
          <w:p w14:paraId="4D3934B8" w14:textId="77777777" w:rsidR="002C0183" w:rsidRPr="002C0183" w:rsidRDefault="002C0183" w:rsidP="002C0183">
            <w:pPr>
              <w:kinsoku w:val="0"/>
              <w:overflowPunct w:val="0"/>
              <w:autoSpaceDE w:val="0"/>
              <w:autoSpaceDN w:val="0"/>
              <w:adjustRightInd w:val="0"/>
              <w:spacing w:before="1" w:after="0" w:line="244" w:lineRule="exact"/>
              <w:ind w:left="189"/>
              <w:rPr>
                <w:rFonts w:eastAsiaTheme="minorHAnsi"/>
              </w:rPr>
            </w:pPr>
            <w:r w:rsidRPr="002C0183">
              <w:rPr>
                <w:rFonts w:eastAsiaTheme="minorHAnsi"/>
              </w:rPr>
              <w:t>Internal referrals</w:t>
            </w:r>
          </w:p>
        </w:tc>
        <w:tc>
          <w:tcPr>
            <w:tcW w:w="800" w:type="dxa"/>
            <w:tcBorders>
              <w:top w:val="single" w:sz="8" w:space="0" w:color="000000"/>
              <w:left w:val="single" w:sz="8" w:space="0" w:color="000000"/>
              <w:bottom w:val="single" w:sz="8" w:space="0" w:color="000000"/>
              <w:right w:val="single" w:sz="8" w:space="0" w:color="000000"/>
            </w:tcBorders>
          </w:tcPr>
          <w:p w14:paraId="21D01F63" w14:textId="77777777" w:rsidR="002C0183" w:rsidRPr="002C0183" w:rsidRDefault="002C0183" w:rsidP="002C0183">
            <w:pPr>
              <w:kinsoku w:val="0"/>
              <w:overflowPunct w:val="0"/>
              <w:autoSpaceDE w:val="0"/>
              <w:autoSpaceDN w:val="0"/>
              <w:adjustRightInd w:val="0"/>
              <w:spacing w:after="0" w:line="246" w:lineRule="exact"/>
              <w:ind w:right="85"/>
              <w:jc w:val="right"/>
              <w:rPr>
                <w:rFonts w:eastAsiaTheme="minorHAnsi"/>
              </w:rPr>
            </w:pPr>
            <w:r w:rsidRPr="002C0183">
              <w:rPr>
                <w:rFonts w:eastAsiaTheme="minorHAnsi"/>
              </w:rPr>
              <w:t>6</w:t>
            </w:r>
          </w:p>
        </w:tc>
        <w:tc>
          <w:tcPr>
            <w:tcW w:w="718" w:type="dxa"/>
            <w:tcBorders>
              <w:top w:val="single" w:sz="8" w:space="0" w:color="000000"/>
              <w:left w:val="single" w:sz="8" w:space="0" w:color="000000"/>
              <w:bottom w:val="single" w:sz="8" w:space="0" w:color="000000"/>
              <w:right w:val="single" w:sz="8" w:space="0" w:color="000000"/>
            </w:tcBorders>
          </w:tcPr>
          <w:p w14:paraId="4850DCC6" w14:textId="77777777" w:rsidR="002C0183" w:rsidRPr="002C0183" w:rsidRDefault="002C0183" w:rsidP="002C0183">
            <w:pPr>
              <w:kinsoku w:val="0"/>
              <w:overflowPunct w:val="0"/>
              <w:autoSpaceDE w:val="0"/>
              <w:autoSpaceDN w:val="0"/>
              <w:adjustRightInd w:val="0"/>
              <w:spacing w:after="0" w:line="246" w:lineRule="exact"/>
              <w:ind w:right="85"/>
              <w:jc w:val="right"/>
              <w:rPr>
                <w:rFonts w:eastAsiaTheme="minorHAnsi"/>
              </w:rPr>
            </w:pPr>
            <w:r w:rsidRPr="002C0183">
              <w:rPr>
                <w:rFonts w:eastAsiaTheme="minorHAnsi"/>
              </w:rPr>
              <w:t>2</w:t>
            </w:r>
          </w:p>
        </w:tc>
        <w:tc>
          <w:tcPr>
            <w:tcW w:w="781" w:type="dxa"/>
            <w:tcBorders>
              <w:top w:val="single" w:sz="8" w:space="0" w:color="000000"/>
              <w:left w:val="single" w:sz="8" w:space="0" w:color="000000"/>
              <w:bottom w:val="single" w:sz="8" w:space="0" w:color="000000"/>
              <w:right w:val="single" w:sz="8" w:space="0" w:color="000000"/>
            </w:tcBorders>
          </w:tcPr>
          <w:p w14:paraId="61328087" w14:textId="77777777" w:rsidR="002C0183" w:rsidRPr="002C0183" w:rsidRDefault="002C0183" w:rsidP="002C0183">
            <w:pPr>
              <w:kinsoku w:val="0"/>
              <w:overflowPunct w:val="0"/>
              <w:autoSpaceDE w:val="0"/>
              <w:autoSpaceDN w:val="0"/>
              <w:adjustRightInd w:val="0"/>
              <w:spacing w:after="0" w:line="246" w:lineRule="exact"/>
              <w:ind w:right="19"/>
              <w:jc w:val="right"/>
              <w:rPr>
                <w:rFonts w:eastAsiaTheme="minorHAnsi"/>
              </w:rPr>
            </w:pPr>
            <w:r w:rsidRPr="002C0183">
              <w:rPr>
                <w:rFonts w:eastAsiaTheme="minorHAnsi"/>
              </w:rPr>
              <w:t>3</w:t>
            </w:r>
          </w:p>
        </w:tc>
        <w:tc>
          <w:tcPr>
            <w:tcW w:w="812" w:type="dxa"/>
            <w:tcBorders>
              <w:top w:val="single" w:sz="8" w:space="0" w:color="000000"/>
              <w:left w:val="single" w:sz="8" w:space="0" w:color="000000"/>
              <w:bottom w:val="single" w:sz="8" w:space="0" w:color="000000"/>
              <w:right w:val="single" w:sz="8" w:space="0" w:color="000000"/>
            </w:tcBorders>
          </w:tcPr>
          <w:p w14:paraId="6979AAC2" w14:textId="77777777" w:rsidR="002C0183" w:rsidRPr="002C0183" w:rsidRDefault="002C0183" w:rsidP="002C0183">
            <w:pPr>
              <w:kinsoku w:val="0"/>
              <w:overflowPunct w:val="0"/>
              <w:autoSpaceDE w:val="0"/>
              <w:autoSpaceDN w:val="0"/>
              <w:adjustRightInd w:val="0"/>
              <w:spacing w:after="0" w:line="246" w:lineRule="exact"/>
              <w:ind w:right="21"/>
              <w:jc w:val="right"/>
              <w:rPr>
                <w:rFonts w:eastAsiaTheme="minorHAnsi"/>
              </w:rPr>
            </w:pPr>
            <w:r w:rsidRPr="002C0183">
              <w:rPr>
                <w:rFonts w:eastAsiaTheme="minorHAnsi"/>
              </w:rPr>
              <w:t>2</w:t>
            </w:r>
          </w:p>
        </w:tc>
        <w:tc>
          <w:tcPr>
            <w:tcW w:w="812" w:type="dxa"/>
            <w:tcBorders>
              <w:top w:val="single" w:sz="8" w:space="0" w:color="000000"/>
              <w:left w:val="single" w:sz="8" w:space="0" w:color="000000"/>
              <w:bottom w:val="single" w:sz="8" w:space="0" w:color="000000"/>
              <w:right w:val="single" w:sz="8" w:space="0" w:color="000000"/>
            </w:tcBorders>
          </w:tcPr>
          <w:p w14:paraId="6E49F431" w14:textId="41F2BB44" w:rsidR="002C0183" w:rsidRPr="002C0183" w:rsidRDefault="00897D24" w:rsidP="002C0183">
            <w:pPr>
              <w:kinsoku w:val="0"/>
              <w:overflowPunct w:val="0"/>
              <w:autoSpaceDE w:val="0"/>
              <w:autoSpaceDN w:val="0"/>
              <w:adjustRightInd w:val="0"/>
              <w:spacing w:after="0" w:line="246" w:lineRule="exact"/>
              <w:ind w:right="21"/>
              <w:jc w:val="right"/>
              <w:rPr>
                <w:rFonts w:eastAsiaTheme="minorHAnsi"/>
              </w:rPr>
            </w:pPr>
            <w:r>
              <w:rPr>
                <w:rFonts w:eastAsiaTheme="minorHAnsi"/>
              </w:rPr>
              <w:t>11</w:t>
            </w:r>
          </w:p>
        </w:tc>
      </w:tr>
      <w:tr w:rsidR="002C0183" w:rsidRPr="002C0183" w14:paraId="7A54E051" w14:textId="2629E693" w:rsidTr="002C0183">
        <w:trPr>
          <w:trHeight w:val="265"/>
        </w:trPr>
        <w:tc>
          <w:tcPr>
            <w:tcW w:w="6801" w:type="dxa"/>
            <w:tcBorders>
              <w:top w:val="single" w:sz="8" w:space="0" w:color="000000"/>
              <w:left w:val="single" w:sz="8" w:space="0" w:color="000000"/>
              <w:bottom w:val="single" w:sz="8" w:space="0" w:color="000000"/>
              <w:right w:val="single" w:sz="8" w:space="0" w:color="000000"/>
            </w:tcBorders>
          </w:tcPr>
          <w:p w14:paraId="30241465" w14:textId="77777777" w:rsidR="002C0183" w:rsidRPr="002C0183" w:rsidRDefault="002C0183" w:rsidP="002C0183">
            <w:pPr>
              <w:kinsoku w:val="0"/>
              <w:overflowPunct w:val="0"/>
              <w:autoSpaceDE w:val="0"/>
              <w:autoSpaceDN w:val="0"/>
              <w:adjustRightInd w:val="0"/>
              <w:spacing w:before="1" w:after="0" w:line="244" w:lineRule="exact"/>
              <w:ind w:left="189"/>
              <w:rPr>
                <w:rFonts w:eastAsiaTheme="minorHAnsi"/>
                <w:spacing w:val="-2"/>
              </w:rPr>
            </w:pPr>
            <w:r w:rsidRPr="002C0183">
              <w:rPr>
                <w:rFonts w:eastAsiaTheme="minorHAnsi"/>
                <w:spacing w:val="-2"/>
              </w:rPr>
              <w:t>Admissions</w:t>
            </w:r>
          </w:p>
        </w:tc>
        <w:tc>
          <w:tcPr>
            <w:tcW w:w="800" w:type="dxa"/>
            <w:tcBorders>
              <w:top w:val="single" w:sz="8" w:space="0" w:color="000000"/>
              <w:left w:val="single" w:sz="8" w:space="0" w:color="000000"/>
              <w:bottom w:val="single" w:sz="8" w:space="0" w:color="000000"/>
              <w:right w:val="single" w:sz="8" w:space="0" w:color="000000"/>
            </w:tcBorders>
          </w:tcPr>
          <w:p w14:paraId="743650D2" w14:textId="77777777" w:rsidR="002C0183" w:rsidRPr="002C0183" w:rsidRDefault="002C0183" w:rsidP="002C0183">
            <w:pPr>
              <w:kinsoku w:val="0"/>
              <w:overflowPunct w:val="0"/>
              <w:autoSpaceDE w:val="0"/>
              <w:autoSpaceDN w:val="0"/>
              <w:adjustRightInd w:val="0"/>
              <w:spacing w:after="0" w:line="246" w:lineRule="exact"/>
              <w:ind w:right="84"/>
              <w:jc w:val="right"/>
              <w:rPr>
                <w:rFonts w:eastAsiaTheme="minorHAnsi"/>
                <w:spacing w:val="-6"/>
              </w:rPr>
            </w:pPr>
            <w:r w:rsidRPr="002C0183">
              <w:rPr>
                <w:rFonts w:eastAsiaTheme="minorHAnsi"/>
                <w:spacing w:val="-6"/>
              </w:rPr>
              <w:t>13</w:t>
            </w:r>
          </w:p>
        </w:tc>
        <w:tc>
          <w:tcPr>
            <w:tcW w:w="718" w:type="dxa"/>
            <w:tcBorders>
              <w:top w:val="single" w:sz="8" w:space="0" w:color="000000"/>
              <w:left w:val="single" w:sz="8" w:space="0" w:color="000000"/>
              <w:bottom w:val="single" w:sz="8" w:space="0" w:color="000000"/>
              <w:right w:val="single" w:sz="8" w:space="0" w:color="000000"/>
            </w:tcBorders>
          </w:tcPr>
          <w:p w14:paraId="62C77CCD" w14:textId="77777777" w:rsidR="002C0183" w:rsidRPr="002C0183" w:rsidRDefault="002C0183" w:rsidP="002C0183">
            <w:pPr>
              <w:kinsoku w:val="0"/>
              <w:overflowPunct w:val="0"/>
              <w:autoSpaceDE w:val="0"/>
              <w:autoSpaceDN w:val="0"/>
              <w:adjustRightInd w:val="0"/>
              <w:spacing w:after="0" w:line="246" w:lineRule="exact"/>
              <w:ind w:right="84"/>
              <w:jc w:val="right"/>
              <w:rPr>
                <w:rFonts w:eastAsiaTheme="minorHAnsi"/>
                <w:spacing w:val="-6"/>
              </w:rPr>
            </w:pPr>
            <w:r w:rsidRPr="002C0183">
              <w:rPr>
                <w:rFonts w:eastAsiaTheme="minorHAnsi"/>
                <w:spacing w:val="-6"/>
              </w:rPr>
              <w:t>10</w:t>
            </w:r>
          </w:p>
        </w:tc>
        <w:tc>
          <w:tcPr>
            <w:tcW w:w="781" w:type="dxa"/>
            <w:tcBorders>
              <w:top w:val="single" w:sz="8" w:space="0" w:color="000000"/>
              <w:left w:val="single" w:sz="8" w:space="0" w:color="000000"/>
              <w:bottom w:val="single" w:sz="8" w:space="0" w:color="000000"/>
              <w:right w:val="single" w:sz="8" w:space="0" w:color="000000"/>
            </w:tcBorders>
          </w:tcPr>
          <w:p w14:paraId="1A0BAFB3" w14:textId="77777777" w:rsidR="002C0183" w:rsidRPr="002C0183" w:rsidRDefault="002C0183" w:rsidP="002C0183">
            <w:pPr>
              <w:kinsoku w:val="0"/>
              <w:overflowPunct w:val="0"/>
              <w:autoSpaceDE w:val="0"/>
              <w:autoSpaceDN w:val="0"/>
              <w:adjustRightInd w:val="0"/>
              <w:spacing w:after="0" w:line="246" w:lineRule="exact"/>
              <w:ind w:right="18"/>
              <w:jc w:val="right"/>
              <w:rPr>
                <w:rFonts w:eastAsiaTheme="minorHAnsi"/>
                <w:spacing w:val="-6"/>
              </w:rPr>
            </w:pPr>
            <w:r w:rsidRPr="002C0183">
              <w:rPr>
                <w:rFonts w:eastAsiaTheme="minorHAnsi"/>
                <w:spacing w:val="-6"/>
              </w:rPr>
              <w:t>14</w:t>
            </w:r>
          </w:p>
        </w:tc>
        <w:tc>
          <w:tcPr>
            <w:tcW w:w="812" w:type="dxa"/>
            <w:tcBorders>
              <w:top w:val="single" w:sz="8" w:space="0" w:color="000000"/>
              <w:left w:val="single" w:sz="8" w:space="0" w:color="000000"/>
              <w:bottom w:val="single" w:sz="8" w:space="0" w:color="000000"/>
              <w:right w:val="single" w:sz="8" w:space="0" w:color="000000"/>
            </w:tcBorders>
          </w:tcPr>
          <w:p w14:paraId="4D6016BB" w14:textId="77777777" w:rsidR="002C0183" w:rsidRPr="002C0183" w:rsidRDefault="002C0183" w:rsidP="002C0183">
            <w:pPr>
              <w:kinsoku w:val="0"/>
              <w:overflowPunct w:val="0"/>
              <w:autoSpaceDE w:val="0"/>
              <w:autoSpaceDN w:val="0"/>
              <w:adjustRightInd w:val="0"/>
              <w:spacing w:after="0" w:line="246" w:lineRule="exact"/>
              <w:ind w:right="19"/>
              <w:jc w:val="right"/>
              <w:rPr>
                <w:rFonts w:eastAsiaTheme="minorHAnsi"/>
                <w:spacing w:val="-6"/>
              </w:rPr>
            </w:pPr>
            <w:r w:rsidRPr="002C0183">
              <w:rPr>
                <w:rFonts w:eastAsiaTheme="minorHAnsi"/>
                <w:spacing w:val="-6"/>
              </w:rPr>
              <w:t>12</w:t>
            </w:r>
          </w:p>
        </w:tc>
        <w:tc>
          <w:tcPr>
            <w:tcW w:w="812" w:type="dxa"/>
            <w:tcBorders>
              <w:top w:val="single" w:sz="8" w:space="0" w:color="000000"/>
              <w:left w:val="single" w:sz="8" w:space="0" w:color="000000"/>
              <w:bottom w:val="single" w:sz="8" w:space="0" w:color="000000"/>
              <w:right w:val="single" w:sz="8" w:space="0" w:color="000000"/>
            </w:tcBorders>
          </w:tcPr>
          <w:p w14:paraId="307F6919" w14:textId="5AF68643" w:rsidR="002C0183" w:rsidRPr="002C0183" w:rsidRDefault="00897D24"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17</w:t>
            </w:r>
          </w:p>
        </w:tc>
      </w:tr>
      <w:tr w:rsidR="002C0183" w:rsidRPr="002C0183" w14:paraId="246B7009" w14:textId="22EFB9CD" w:rsidTr="002C0183">
        <w:trPr>
          <w:trHeight w:val="265"/>
        </w:trPr>
        <w:tc>
          <w:tcPr>
            <w:tcW w:w="6801" w:type="dxa"/>
            <w:tcBorders>
              <w:top w:val="single" w:sz="8" w:space="0" w:color="000000"/>
              <w:left w:val="single" w:sz="8" w:space="0" w:color="000000"/>
              <w:bottom w:val="single" w:sz="8" w:space="0" w:color="000000"/>
              <w:right w:val="single" w:sz="8" w:space="0" w:color="000000"/>
            </w:tcBorders>
          </w:tcPr>
          <w:p w14:paraId="252E8235" w14:textId="77777777" w:rsidR="002C0183" w:rsidRPr="002C0183" w:rsidRDefault="002C0183" w:rsidP="002C0183">
            <w:pPr>
              <w:kinsoku w:val="0"/>
              <w:overflowPunct w:val="0"/>
              <w:autoSpaceDE w:val="0"/>
              <w:autoSpaceDN w:val="0"/>
              <w:adjustRightInd w:val="0"/>
              <w:spacing w:before="1" w:after="0" w:line="244" w:lineRule="exact"/>
              <w:ind w:left="189"/>
              <w:rPr>
                <w:rFonts w:eastAsiaTheme="minorHAnsi"/>
                <w:spacing w:val="-2"/>
              </w:rPr>
            </w:pPr>
            <w:r w:rsidRPr="002C0183">
              <w:rPr>
                <w:rFonts w:eastAsiaTheme="minorHAnsi"/>
                <w:spacing w:val="-2"/>
              </w:rPr>
              <w:t>Discharges</w:t>
            </w:r>
          </w:p>
        </w:tc>
        <w:tc>
          <w:tcPr>
            <w:tcW w:w="800" w:type="dxa"/>
            <w:tcBorders>
              <w:top w:val="single" w:sz="8" w:space="0" w:color="000000"/>
              <w:left w:val="single" w:sz="8" w:space="0" w:color="000000"/>
              <w:bottom w:val="single" w:sz="8" w:space="0" w:color="000000"/>
              <w:right w:val="single" w:sz="8" w:space="0" w:color="000000"/>
            </w:tcBorders>
          </w:tcPr>
          <w:p w14:paraId="096CE75D" w14:textId="77777777" w:rsidR="002C0183" w:rsidRPr="002C0183" w:rsidRDefault="002C0183" w:rsidP="002C0183">
            <w:pPr>
              <w:kinsoku w:val="0"/>
              <w:overflowPunct w:val="0"/>
              <w:autoSpaceDE w:val="0"/>
              <w:autoSpaceDN w:val="0"/>
              <w:adjustRightInd w:val="0"/>
              <w:spacing w:after="0" w:line="246" w:lineRule="exact"/>
              <w:ind w:right="84"/>
              <w:jc w:val="right"/>
              <w:rPr>
                <w:rFonts w:eastAsiaTheme="minorHAnsi"/>
                <w:spacing w:val="-6"/>
              </w:rPr>
            </w:pPr>
            <w:r w:rsidRPr="002C0183">
              <w:rPr>
                <w:rFonts w:eastAsiaTheme="minorHAnsi"/>
                <w:spacing w:val="-6"/>
              </w:rPr>
              <w:t>10</w:t>
            </w:r>
          </w:p>
        </w:tc>
        <w:tc>
          <w:tcPr>
            <w:tcW w:w="718" w:type="dxa"/>
            <w:tcBorders>
              <w:top w:val="single" w:sz="8" w:space="0" w:color="000000"/>
              <w:left w:val="single" w:sz="8" w:space="0" w:color="000000"/>
              <w:bottom w:val="single" w:sz="8" w:space="0" w:color="000000"/>
              <w:right w:val="single" w:sz="8" w:space="0" w:color="000000"/>
            </w:tcBorders>
          </w:tcPr>
          <w:p w14:paraId="31F4A1E5" w14:textId="77777777" w:rsidR="002C0183" w:rsidRPr="002C0183" w:rsidRDefault="002C0183" w:rsidP="002C0183">
            <w:pPr>
              <w:kinsoku w:val="0"/>
              <w:overflowPunct w:val="0"/>
              <w:autoSpaceDE w:val="0"/>
              <w:autoSpaceDN w:val="0"/>
              <w:adjustRightInd w:val="0"/>
              <w:spacing w:after="0" w:line="246" w:lineRule="exact"/>
              <w:ind w:right="84"/>
              <w:jc w:val="right"/>
              <w:rPr>
                <w:rFonts w:eastAsiaTheme="minorHAnsi"/>
                <w:spacing w:val="-6"/>
              </w:rPr>
            </w:pPr>
            <w:r w:rsidRPr="002C0183">
              <w:rPr>
                <w:rFonts w:eastAsiaTheme="minorHAnsi"/>
                <w:spacing w:val="-6"/>
              </w:rPr>
              <w:t>12</w:t>
            </w:r>
          </w:p>
        </w:tc>
        <w:tc>
          <w:tcPr>
            <w:tcW w:w="781" w:type="dxa"/>
            <w:tcBorders>
              <w:top w:val="single" w:sz="8" w:space="0" w:color="000000"/>
              <w:left w:val="single" w:sz="8" w:space="0" w:color="000000"/>
              <w:bottom w:val="single" w:sz="8" w:space="0" w:color="000000"/>
              <w:right w:val="single" w:sz="8" w:space="0" w:color="000000"/>
            </w:tcBorders>
          </w:tcPr>
          <w:p w14:paraId="10F39022" w14:textId="77777777" w:rsidR="002C0183" w:rsidRPr="002C0183" w:rsidRDefault="002C0183" w:rsidP="002C0183">
            <w:pPr>
              <w:kinsoku w:val="0"/>
              <w:overflowPunct w:val="0"/>
              <w:autoSpaceDE w:val="0"/>
              <w:autoSpaceDN w:val="0"/>
              <w:adjustRightInd w:val="0"/>
              <w:spacing w:after="0" w:line="246" w:lineRule="exact"/>
              <w:ind w:right="18"/>
              <w:jc w:val="right"/>
              <w:rPr>
                <w:rFonts w:eastAsiaTheme="minorHAnsi"/>
                <w:spacing w:val="-6"/>
              </w:rPr>
            </w:pPr>
            <w:r w:rsidRPr="002C0183">
              <w:rPr>
                <w:rFonts w:eastAsiaTheme="minorHAnsi"/>
                <w:spacing w:val="-6"/>
              </w:rPr>
              <w:t>17</w:t>
            </w:r>
          </w:p>
        </w:tc>
        <w:tc>
          <w:tcPr>
            <w:tcW w:w="812" w:type="dxa"/>
            <w:tcBorders>
              <w:top w:val="single" w:sz="8" w:space="0" w:color="000000"/>
              <w:left w:val="single" w:sz="8" w:space="0" w:color="000000"/>
              <w:bottom w:val="single" w:sz="8" w:space="0" w:color="000000"/>
              <w:right w:val="single" w:sz="8" w:space="0" w:color="000000"/>
            </w:tcBorders>
          </w:tcPr>
          <w:p w14:paraId="6AED15D5" w14:textId="77777777" w:rsidR="002C0183" w:rsidRPr="002C0183" w:rsidRDefault="002C0183" w:rsidP="002C0183">
            <w:pPr>
              <w:kinsoku w:val="0"/>
              <w:overflowPunct w:val="0"/>
              <w:autoSpaceDE w:val="0"/>
              <w:autoSpaceDN w:val="0"/>
              <w:adjustRightInd w:val="0"/>
              <w:spacing w:after="0" w:line="246" w:lineRule="exact"/>
              <w:ind w:right="19"/>
              <w:jc w:val="right"/>
              <w:rPr>
                <w:rFonts w:eastAsiaTheme="minorHAnsi"/>
                <w:spacing w:val="-6"/>
              </w:rPr>
            </w:pPr>
            <w:r w:rsidRPr="002C0183">
              <w:rPr>
                <w:rFonts w:eastAsiaTheme="minorHAnsi"/>
                <w:spacing w:val="-6"/>
              </w:rPr>
              <w:t>10</w:t>
            </w:r>
          </w:p>
        </w:tc>
        <w:tc>
          <w:tcPr>
            <w:tcW w:w="812" w:type="dxa"/>
            <w:tcBorders>
              <w:top w:val="single" w:sz="8" w:space="0" w:color="000000"/>
              <w:left w:val="single" w:sz="8" w:space="0" w:color="000000"/>
              <w:bottom w:val="single" w:sz="8" w:space="0" w:color="000000"/>
              <w:right w:val="single" w:sz="8" w:space="0" w:color="000000"/>
            </w:tcBorders>
          </w:tcPr>
          <w:p w14:paraId="61B7BF84" w14:textId="23E661F0" w:rsidR="002C0183" w:rsidRPr="002C0183" w:rsidRDefault="00897D24"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20</w:t>
            </w:r>
          </w:p>
        </w:tc>
      </w:tr>
      <w:tr w:rsidR="002C0183" w:rsidRPr="002C0183" w14:paraId="2CEAD1AC" w14:textId="613B272F" w:rsidTr="002C0183">
        <w:trPr>
          <w:trHeight w:val="265"/>
        </w:trPr>
        <w:tc>
          <w:tcPr>
            <w:tcW w:w="6801" w:type="dxa"/>
            <w:tcBorders>
              <w:top w:val="single" w:sz="8" w:space="0" w:color="000000"/>
              <w:left w:val="single" w:sz="8" w:space="0" w:color="000000"/>
              <w:bottom w:val="single" w:sz="8" w:space="0" w:color="000000"/>
              <w:right w:val="single" w:sz="8" w:space="0" w:color="000000"/>
            </w:tcBorders>
          </w:tcPr>
          <w:p w14:paraId="48B5D339" w14:textId="77777777" w:rsidR="002C0183" w:rsidRPr="002C0183" w:rsidRDefault="002C0183" w:rsidP="002C0183">
            <w:pPr>
              <w:kinsoku w:val="0"/>
              <w:overflowPunct w:val="0"/>
              <w:autoSpaceDE w:val="0"/>
              <w:autoSpaceDN w:val="0"/>
              <w:adjustRightInd w:val="0"/>
              <w:spacing w:before="1" w:after="0" w:line="244" w:lineRule="exact"/>
              <w:ind w:left="189"/>
              <w:rPr>
                <w:rFonts w:eastAsiaTheme="minorHAnsi"/>
              </w:rPr>
            </w:pPr>
            <w:r w:rsidRPr="002C0183">
              <w:rPr>
                <w:rFonts w:eastAsiaTheme="minorHAnsi"/>
              </w:rPr>
              <w:t>Adults waiting for CCS services</w:t>
            </w:r>
          </w:p>
        </w:tc>
        <w:tc>
          <w:tcPr>
            <w:tcW w:w="800" w:type="dxa"/>
            <w:tcBorders>
              <w:top w:val="single" w:sz="8" w:space="0" w:color="000000"/>
              <w:left w:val="single" w:sz="8" w:space="0" w:color="000000"/>
              <w:bottom w:val="single" w:sz="8" w:space="0" w:color="000000"/>
              <w:right w:val="single" w:sz="8" w:space="0" w:color="000000"/>
            </w:tcBorders>
          </w:tcPr>
          <w:p w14:paraId="60E3D909" w14:textId="77777777" w:rsidR="002C0183" w:rsidRPr="002C0183" w:rsidRDefault="002C0183" w:rsidP="002C0183">
            <w:pPr>
              <w:kinsoku w:val="0"/>
              <w:overflowPunct w:val="0"/>
              <w:autoSpaceDE w:val="0"/>
              <w:autoSpaceDN w:val="0"/>
              <w:adjustRightInd w:val="0"/>
              <w:spacing w:after="0" w:line="246" w:lineRule="exact"/>
              <w:ind w:right="85"/>
              <w:jc w:val="right"/>
              <w:rPr>
                <w:rFonts w:eastAsiaTheme="minorHAnsi"/>
              </w:rPr>
            </w:pPr>
            <w:r w:rsidRPr="002C0183">
              <w:rPr>
                <w:rFonts w:eastAsiaTheme="minorHAnsi"/>
              </w:rPr>
              <w:t>7</w:t>
            </w:r>
          </w:p>
        </w:tc>
        <w:tc>
          <w:tcPr>
            <w:tcW w:w="718" w:type="dxa"/>
            <w:tcBorders>
              <w:top w:val="single" w:sz="8" w:space="0" w:color="000000"/>
              <w:left w:val="single" w:sz="8" w:space="0" w:color="000000"/>
              <w:bottom w:val="single" w:sz="8" w:space="0" w:color="000000"/>
              <w:right w:val="single" w:sz="8" w:space="0" w:color="000000"/>
            </w:tcBorders>
          </w:tcPr>
          <w:p w14:paraId="200A202A" w14:textId="77777777" w:rsidR="002C0183" w:rsidRPr="002C0183" w:rsidRDefault="002C0183" w:rsidP="002C0183">
            <w:pPr>
              <w:kinsoku w:val="0"/>
              <w:overflowPunct w:val="0"/>
              <w:autoSpaceDE w:val="0"/>
              <w:autoSpaceDN w:val="0"/>
              <w:adjustRightInd w:val="0"/>
              <w:spacing w:after="0" w:line="246" w:lineRule="exact"/>
              <w:ind w:right="85"/>
              <w:jc w:val="right"/>
              <w:rPr>
                <w:rFonts w:eastAsiaTheme="minorHAnsi"/>
              </w:rPr>
            </w:pPr>
            <w:r w:rsidRPr="002C0183">
              <w:rPr>
                <w:rFonts w:eastAsiaTheme="minorHAnsi"/>
              </w:rPr>
              <w:t>7</w:t>
            </w:r>
          </w:p>
        </w:tc>
        <w:tc>
          <w:tcPr>
            <w:tcW w:w="781" w:type="dxa"/>
            <w:tcBorders>
              <w:top w:val="single" w:sz="8" w:space="0" w:color="000000"/>
              <w:left w:val="single" w:sz="8" w:space="0" w:color="000000"/>
              <w:bottom w:val="single" w:sz="8" w:space="0" w:color="000000"/>
              <w:right w:val="single" w:sz="8" w:space="0" w:color="000000"/>
            </w:tcBorders>
          </w:tcPr>
          <w:p w14:paraId="3F80B955" w14:textId="77777777" w:rsidR="002C0183" w:rsidRPr="002C0183" w:rsidRDefault="002C0183" w:rsidP="002C0183">
            <w:pPr>
              <w:kinsoku w:val="0"/>
              <w:overflowPunct w:val="0"/>
              <w:autoSpaceDE w:val="0"/>
              <w:autoSpaceDN w:val="0"/>
              <w:adjustRightInd w:val="0"/>
              <w:spacing w:after="0" w:line="246" w:lineRule="exact"/>
              <w:ind w:right="19"/>
              <w:jc w:val="right"/>
              <w:rPr>
                <w:rFonts w:eastAsiaTheme="minorHAnsi"/>
              </w:rPr>
            </w:pPr>
            <w:r w:rsidRPr="002C0183">
              <w:rPr>
                <w:rFonts w:eastAsiaTheme="minorHAnsi"/>
              </w:rPr>
              <w:t>7</w:t>
            </w:r>
          </w:p>
        </w:tc>
        <w:tc>
          <w:tcPr>
            <w:tcW w:w="812" w:type="dxa"/>
            <w:tcBorders>
              <w:top w:val="single" w:sz="8" w:space="0" w:color="000000"/>
              <w:left w:val="single" w:sz="8" w:space="0" w:color="000000"/>
              <w:bottom w:val="single" w:sz="8" w:space="0" w:color="000000"/>
              <w:right w:val="single" w:sz="8" w:space="0" w:color="000000"/>
            </w:tcBorders>
          </w:tcPr>
          <w:p w14:paraId="4852D60F" w14:textId="77777777" w:rsidR="002C0183" w:rsidRPr="002C0183" w:rsidRDefault="002C0183" w:rsidP="002C0183">
            <w:pPr>
              <w:kinsoku w:val="0"/>
              <w:overflowPunct w:val="0"/>
              <w:autoSpaceDE w:val="0"/>
              <w:autoSpaceDN w:val="0"/>
              <w:adjustRightInd w:val="0"/>
              <w:spacing w:after="0" w:line="246" w:lineRule="exact"/>
              <w:ind w:right="19"/>
              <w:jc w:val="right"/>
              <w:rPr>
                <w:rFonts w:eastAsiaTheme="minorHAnsi"/>
                <w:spacing w:val="-6"/>
              </w:rPr>
            </w:pPr>
            <w:r w:rsidRPr="002C0183">
              <w:rPr>
                <w:rFonts w:eastAsiaTheme="minorHAnsi"/>
                <w:spacing w:val="-6"/>
              </w:rPr>
              <w:t>16</w:t>
            </w:r>
          </w:p>
        </w:tc>
        <w:tc>
          <w:tcPr>
            <w:tcW w:w="812" w:type="dxa"/>
            <w:tcBorders>
              <w:top w:val="single" w:sz="8" w:space="0" w:color="000000"/>
              <w:left w:val="single" w:sz="8" w:space="0" w:color="000000"/>
              <w:bottom w:val="single" w:sz="8" w:space="0" w:color="000000"/>
              <w:right w:val="single" w:sz="8" w:space="0" w:color="000000"/>
            </w:tcBorders>
          </w:tcPr>
          <w:p w14:paraId="355B160F" w14:textId="50404169" w:rsidR="002C0183" w:rsidRPr="002C0183" w:rsidRDefault="00897D24" w:rsidP="002C0183">
            <w:pPr>
              <w:kinsoku w:val="0"/>
              <w:overflowPunct w:val="0"/>
              <w:autoSpaceDE w:val="0"/>
              <w:autoSpaceDN w:val="0"/>
              <w:adjustRightInd w:val="0"/>
              <w:spacing w:after="0" w:line="246" w:lineRule="exact"/>
              <w:ind w:right="19"/>
              <w:jc w:val="right"/>
              <w:rPr>
                <w:rFonts w:eastAsiaTheme="minorHAnsi"/>
                <w:spacing w:val="-6"/>
              </w:rPr>
            </w:pPr>
            <w:r>
              <w:rPr>
                <w:rFonts w:eastAsiaTheme="minorHAnsi"/>
                <w:spacing w:val="-6"/>
              </w:rPr>
              <w:t>29</w:t>
            </w:r>
          </w:p>
        </w:tc>
      </w:tr>
      <w:tr w:rsidR="002C0183" w:rsidRPr="002C0183" w14:paraId="030C033F" w14:textId="026A0B14" w:rsidTr="002C0183">
        <w:trPr>
          <w:trHeight w:val="256"/>
        </w:trPr>
        <w:tc>
          <w:tcPr>
            <w:tcW w:w="6801" w:type="dxa"/>
            <w:tcBorders>
              <w:top w:val="single" w:sz="8" w:space="0" w:color="000000"/>
              <w:left w:val="single" w:sz="8" w:space="0" w:color="000000"/>
              <w:bottom w:val="single" w:sz="48" w:space="0" w:color="D9D9D9"/>
              <w:right w:val="single" w:sz="8" w:space="0" w:color="000000"/>
            </w:tcBorders>
          </w:tcPr>
          <w:p w14:paraId="477A6D41" w14:textId="77777777" w:rsidR="002C0183" w:rsidRPr="002C0183" w:rsidRDefault="002C0183" w:rsidP="002C0183">
            <w:pPr>
              <w:kinsoku w:val="0"/>
              <w:overflowPunct w:val="0"/>
              <w:autoSpaceDE w:val="0"/>
              <w:autoSpaceDN w:val="0"/>
              <w:adjustRightInd w:val="0"/>
              <w:spacing w:before="1" w:after="0" w:line="235" w:lineRule="exact"/>
              <w:ind w:left="189"/>
              <w:rPr>
                <w:rFonts w:eastAsiaTheme="minorHAnsi"/>
              </w:rPr>
            </w:pPr>
            <w:r w:rsidRPr="002C0183">
              <w:rPr>
                <w:rFonts w:eastAsiaTheme="minorHAnsi"/>
              </w:rPr>
              <w:t>Youth waiting for CCS services</w:t>
            </w:r>
          </w:p>
        </w:tc>
        <w:tc>
          <w:tcPr>
            <w:tcW w:w="800" w:type="dxa"/>
            <w:tcBorders>
              <w:top w:val="single" w:sz="8" w:space="0" w:color="000000"/>
              <w:left w:val="single" w:sz="8" w:space="0" w:color="000000"/>
              <w:bottom w:val="single" w:sz="48" w:space="0" w:color="D9D9D9"/>
              <w:right w:val="single" w:sz="8" w:space="0" w:color="000000"/>
            </w:tcBorders>
          </w:tcPr>
          <w:p w14:paraId="2197C0D7" w14:textId="77777777" w:rsidR="002C0183" w:rsidRPr="002C0183" w:rsidRDefault="002C0183" w:rsidP="002C0183">
            <w:pPr>
              <w:kinsoku w:val="0"/>
              <w:overflowPunct w:val="0"/>
              <w:autoSpaceDE w:val="0"/>
              <w:autoSpaceDN w:val="0"/>
              <w:adjustRightInd w:val="0"/>
              <w:spacing w:after="0" w:line="236" w:lineRule="exact"/>
              <w:ind w:right="84"/>
              <w:jc w:val="right"/>
              <w:rPr>
                <w:rFonts w:eastAsiaTheme="minorHAnsi"/>
                <w:spacing w:val="-6"/>
              </w:rPr>
            </w:pPr>
            <w:r w:rsidRPr="002C0183">
              <w:rPr>
                <w:rFonts w:eastAsiaTheme="minorHAnsi"/>
                <w:spacing w:val="-6"/>
              </w:rPr>
              <w:t>12</w:t>
            </w:r>
          </w:p>
        </w:tc>
        <w:tc>
          <w:tcPr>
            <w:tcW w:w="718" w:type="dxa"/>
            <w:tcBorders>
              <w:top w:val="single" w:sz="8" w:space="0" w:color="000000"/>
              <w:left w:val="single" w:sz="8" w:space="0" w:color="000000"/>
              <w:bottom w:val="single" w:sz="48" w:space="0" w:color="D9D9D9"/>
              <w:right w:val="single" w:sz="8" w:space="0" w:color="000000"/>
            </w:tcBorders>
          </w:tcPr>
          <w:p w14:paraId="55CDBF70" w14:textId="77777777" w:rsidR="002C0183" w:rsidRPr="002C0183" w:rsidRDefault="002C0183" w:rsidP="002C0183">
            <w:pPr>
              <w:kinsoku w:val="0"/>
              <w:overflowPunct w:val="0"/>
              <w:autoSpaceDE w:val="0"/>
              <w:autoSpaceDN w:val="0"/>
              <w:adjustRightInd w:val="0"/>
              <w:spacing w:after="0" w:line="236" w:lineRule="exact"/>
              <w:ind w:right="84"/>
              <w:jc w:val="right"/>
              <w:rPr>
                <w:rFonts w:eastAsiaTheme="minorHAnsi"/>
                <w:spacing w:val="-6"/>
              </w:rPr>
            </w:pPr>
            <w:r w:rsidRPr="002C0183">
              <w:rPr>
                <w:rFonts w:eastAsiaTheme="minorHAnsi"/>
                <w:spacing w:val="-6"/>
              </w:rPr>
              <w:t>14</w:t>
            </w:r>
          </w:p>
        </w:tc>
        <w:tc>
          <w:tcPr>
            <w:tcW w:w="781" w:type="dxa"/>
            <w:tcBorders>
              <w:top w:val="single" w:sz="8" w:space="0" w:color="000000"/>
              <w:left w:val="single" w:sz="8" w:space="0" w:color="000000"/>
              <w:bottom w:val="single" w:sz="48" w:space="0" w:color="D9D9D9"/>
              <w:right w:val="single" w:sz="8" w:space="0" w:color="000000"/>
            </w:tcBorders>
          </w:tcPr>
          <w:p w14:paraId="51360287" w14:textId="77777777" w:rsidR="002C0183" w:rsidRPr="002C0183" w:rsidRDefault="002C0183" w:rsidP="002C0183">
            <w:pPr>
              <w:kinsoku w:val="0"/>
              <w:overflowPunct w:val="0"/>
              <w:autoSpaceDE w:val="0"/>
              <w:autoSpaceDN w:val="0"/>
              <w:adjustRightInd w:val="0"/>
              <w:spacing w:after="0" w:line="236" w:lineRule="exact"/>
              <w:ind w:right="19"/>
              <w:jc w:val="right"/>
              <w:rPr>
                <w:rFonts w:eastAsiaTheme="minorHAnsi"/>
              </w:rPr>
            </w:pPr>
            <w:r w:rsidRPr="002C0183">
              <w:rPr>
                <w:rFonts w:eastAsiaTheme="minorHAnsi"/>
              </w:rPr>
              <w:t>9</w:t>
            </w:r>
          </w:p>
        </w:tc>
        <w:tc>
          <w:tcPr>
            <w:tcW w:w="812" w:type="dxa"/>
            <w:tcBorders>
              <w:top w:val="single" w:sz="8" w:space="0" w:color="000000"/>
              <w:left w:val="single" w:sz="8" w:space="0" w:color="000000"/>
              <w:bottom w:val="single" w:sz="48" w:space="0" w:color="D9D9D9"/>
              <w:right w:val="single" w:sz="8" w:space="0" w:color="000000"/>
            </w:tcBorders>
          </w:tcPr>
          <w:p w14:paraId="200BE2E4" w14:textId="77777777" w:rsidR="002C0183" w:rsidRPr="002C0183" w:rsidRDefault="002C0183" w:rsidP="002C0183">
            <w:pPr>
              <w:kinsoku w:val="0"/>
              <w:overflowPunct w:val="0"/>
              <w:autoSpaceDE w:val="0"/>
              <w:autoSpaceDN w:val="0"/>
              <w:adjustRightInd w:val="0"/>
              <w:spacing w:after="0" w:line="236" w:lineRule="exact"/>
              <w:ind w:right="19"/>
              <w:jc w:val="right"/>
              <w:rPr>
                <w:rFonts w:eastAsiaTheme="minorHAnsi"/>
                <w:spacing w:val="-6"/>
              </w:rPr>
            </w:pPr>
            <w:r w:rsidRPr="002C0183">
              <w:rPr>
                <w:rFonts w:eastAsiaTheme="minorHAnsi"/>
                <w:spacing w:val="-6"/>
              </w:rPr>
              <w:t>13</w:t>
            </w:r>
          </w:p>
        </w:tc>
        <w:tc>
          <w:tcPr>
            <w:tcW w:w="812" w:type="dxa"/>
            <w:tcBorders>
              <w:top w:val="single" w:sz="8" w:space="0" w:color="000000"/>
              <w:left w:val="single" w:sz="8" w:space="0" w:color="000000"/>
              <w:bottom w:val="single" w:sz="48" w:space="0" w:color="D9D9D9"/>
              <w:right w:val="single" w:sz="8" w:space="0" w:color="000000"/>
            </w:tcBorders>
          </w:tcPr>
          <w:p w14:paraId="3937B8A3" w14:textId="405CACA5" w:rsidR="002C0183" w:rsidRPr="002C0183" w:rsidRDefault="00897D24" w:rsidP="002C0183">
            <w:pPr>
              <w:kinsoku w:val="0"/>
              <w:overflowPunct w:val="0"/>
              <w:autoSpaceDE w:val="0"/>
              <w:autoSpaceDN w:val="0"/>
              <w:adjustRightInd w:val="0"/>
              <w:spacing w:after="0" w:line="236" w:lineRule="exact"/>
              <w:ind w:right="19"/>
              <w:jc w:val="right"/>
              <w:rPr>
                <w:rFonts w:eastAsiaTheme="minorHAnsi"/>
                <w:spacing w:val="-6"/>
              </w:rPr>
            </w:pPr>
            <w:r>
              <w:rPr>
                <w:rFonts w:eastAsiaTheme="minorHAnsi"/>
                <w:spacing w:val="-6"/>
              </w:rPr>
              <w:t>11</w:t>
            </w:r>
          </w:p>
        </w:tc>
      </w:tr>
    </w:tbl>
    <w:p w14:paraId="524EB9EA" w14:textId="5DF1F6C9"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269572F5" w14:textId="77777777" w:rsidR="00AB5B3A" w:rsidRDefault="00AB5B3A"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6F2C10B5" w14:textId="7D3B8432" w:rsidR="00EC035D" w:rsidRDefault="00EC035D"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r>
        <w:rPr>
          <w:rFonts w:asciiTheme="minorHAnsi" w:hAnsiTheme="minorHAnsi" w:cstheme="minorHAnsi"/>
          <w:color w:val="000000"/>
        </w:rPr>
        <w:t xml:space="preserve">This </w:t>
      </w:r>
      <w:r w:rsidR="004C6D22">
        <w:rPr>
          <w:rFonts w:asciiTheme="minorHAnsi" w:hAnsiTheme="minorHAnsi" w:cstheme="minorHAnsi"/>
          <w:color w:val="000000"/>
        </w:rPr>
        <w:t>CCS unit</w:t>
      </w:r>
      <w:r>
        <w:rPr>
          <w:rFonts w:asciiTheme="minorHAnsi" w:hAnsiTheme="minorHAnsi" w:cstheme="minorHAnsi"/>
          <w:color w:val="000000"/>
        </w:rPr>
        <w:t xml:space="preserve"> has developed a CCS enhancement group that has begun work on the following: CCS newsletter, Internal Quality Assurance, Team Building and Office space. CCS staff continue to work with potential providers to provide a wide variety of evidence-based </w:t>
      </w:r>
      <w:r w:rsidR="005F6465">
        <w:rPr>
          <w:rFonts w:asciiTheme="minorHAnsi" w:hAnsiTheme="minorHAnsi" w:cstheme="minorHAnsi"/>
          <w:color w:val="000000"/>
        </w:rPr>
        <w:t>services and</w:t>
      </w:r>
      <w:r>
        <w:rPr>
          <w:rFonts w:asciiTheme="minorHAnsi" w:hAnsiTheme="minorHAnsi" w:cstheme="minorHAnsi"/>
          <w:color w:val="000000"/>
        </w:rPr>
        <w:t xml:space="preserve"> continue to connect with current providers to ensure quality services are delivered. </w:t>
      </w:r>
    </w:p>
    <w:p w14:paraId="71672376" w14:textId="77777777" w:rsidR="00CD002B" w:rsidRPr="00AB5B3A" w:rsidRDefault="00CD002B" w:rsidP="00AB5B3A">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1A94F977" w14:textId="1B155D85" w:rsidR="002C0183" w:rsidRPr="00F005EA" w:rsidRDefault="00695377" w:rsidP="00695377">
      <w:pPr>
        <w:pStyle w:val="ListParagraph"/>
        <w:widowControl w:val="0"/>
        <w:numPr>
          <w:ilvl w:val="0"/>
          <w:numId w:val="2"/>
        </w:numPr>
        <w:pBdr>
          <w:top w:val="nil"/>
          <w:left w:val="nil"/>
          <w:bottom w:val="nil"/>
          <w:right w:val="nil"/>
          <w:between w:val="nil"/>
        </w:pBdr>
        <w:spacing w:after="120" w:line="240" w:lineRule="auto"/>
        <w:rPr>
          <w:rFonts w:asciiTheme="minorHAnsi" w:hAnsiTheme="minorHAnsi" w:cstheme="minorHAnsi"/>
          <w:color w:val="000000"/>
          <w:sz w:val="24"/>
          <w:szCs w:val="24"/>
        </w:rPr>
      </w:pPr>
      <w:r w:rsidRPr="00F005EA">
        <w:rPr>
          <w:rFonts w:asciiTheme="minorHAnsi" w:hAnsiTheme="minorHAnsi" w:cstheme="minorHAnsi"/>
          <w:b/>
          <w:bCs/>
          <w:color w:val="000000"/>
          <w:sz w:val="24"/>
          <w:szCs w:val="24"/>
          <w:u w:val="single"/>
        </w:rPr>
        <w:t>Children’s Long-Term Support (</w:t>
      </w:r>
      <w:r w:rsidR="004C6D22">
        <w:rPr>
          <w:rFonts w:asciiTheme="minorHAnsi" w:hAnsiTheme="minorHAnsi" w:cstheme="minorHAnsi"/>
          <w:b/>
          <w:bCs/>
          <w:color w:val="000000"/>
          <w:sz w:val="24"/>
          <w:szCs w:val="24"/>
          <w:u w:val="single"/>
        </w:rPr>
        <w:t>Ron Schmidt - Temp</w:t>
      </w:r>
      <w:r w:rsidRPr="00F005EA">
        <w:rPr>
          <w:rFonts w:asciiTheme="minorHAnsi" w:hAnsiTheme="minorHAnsi" w:cstheme="minorHAnsi"/>
          <w:b/>
          <w:bCs/>
          <w:color w:val="000000"/>
          <w:sz w:val="24"/>
          <w:szCs w:val="24"/>
          <w:u w:val="single"/>
        </w:rPr>
        <w:t>)</w:t>
      </w:r>
      <w:r w:rsidRPr="00F005EA">
        <w:rPr>
          <w:rFonts w:asciiTheme="minorHAnsi" w:hAnsiTheme="minorHAnsi" w:cstheme="minorHAnsi"/>
          <w:b/>
          <w:bCs/>
          <w:color w:val="000000"/>
          <w:sz w:val="24"/>
          <w:szCs w:val="24"/>
        </w:rPr>
        <w:t>:</w:t>
      </w:r>
      <w:r w:rsidRPr="00F005EA">
        <w:rPr>
          <w:rFonts w:asciiTheme="minorHAnsi" w:hAnsiTheme="minorHAnsi" w:cstheme="minorHAnsi"/>
          <w:color w:val="000000"/>
          <w:sz w:val="24"/>
          <w:szCs w:val="24"/>
        </w:rPr>
        <w:t xml:space="preserve"> </w:t>
      </w:r>
    </w:p>
    <w:p w14:paraId="07AAC7E1" w14:textId="77777777" w:rsidR="002C0183" w:rsidRDefault="002C0183" w:rsidP="002C0183">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78ACC9D3" w14:textId="77777777" w:rsidR="008059CB" w:rsidRPr="008059CB" w:rsidRDefault="008059CB" w:rsidP="008059CB">
      <w:pPr>
        <w:kinsoku w:val="0"/>
        <w:overflowPunct w:val="0"/>
        <w:autoSpaceDE w:val="0"/>
        <w:autoSpaceDN w:val="0"/>
        <w:adjustRightInd w:val="0"/>
        <w:spacing w:after="0" w:line="240" w:lineRule="auto"/>
        <w:rPr>
          <w:rFonts w:ascii="Times New Roman" w:eastAsiaTheme="minorHAnsi" w:hAnsi="Times New Roman" w:cs="Times New Roman"/>
          <w:sz w:val="3"/>
          <w:szCs w:val="3"/>
        </w:rPr>
      </w:pPr>
      <w:bookmarkStart w:id="8" w:name="_Hlk102042380"/>
    </w:p>
    <w:tbl>
      <w:tblPr>
        <w:tblW w:w="0" w:type="auto"/>
        <w:tblInd w:w="103" w:type="dxa"/>
        <w:tblLayout w:type="fixed"/>
        <w:tblCellMar>
          <w:left w:w="0" w:type="dxa"/>
          <w:right w:w="0" w:type="dxa"/>
        </w:tblCellMar>
        <w:tblLook w:val="0000" w:firstRow="0" w:lastRow="0" w:firstColumn="0" w:lastColumn="0" w:noHBand="0" w:noVBand="0"/>
      </w:tblPr>
      <w:tblGrid>
        <w:gridCol w:w="6801"/>
        <w:gridCol w:w="800"/>
        <w:gridCol w:w="718"/>
        <w:gridCol w:w="781"/>
        <w:gridCol w:w="812"/>
        <w:gridCol w:w="812"/>
      </w:tblGrid>
      <w:tr w:rsidR="008059CB" w:rsidRPr="008059CB" w14:paraId="525B4E26" w14:textId="6CD2A073" w:rsidTr="008059CB">
        <w:trPr>
          <w:trHeight w:val="265"/>
        </w:trPr>
        <w:tc>
          <w:tcPr>
            <w:tcW w:w="6801" w:type="dxa"/>
            <w:tcBorders>
              <w:top w:val="single" w:sz="8" w:space="0" w:color="000000"/>
              <w:left w:val="single" w:sz="8" w:space="0" w:color="000000"/>
              <w:bottom w:val="single" w:sz="8" w:space="0" w:color="000000"/>
              <w:right w:val="single" w:sz="8" w:space="0" w:color="000000"/>
            </w:tcBorders>
            <w:shd w:val="clear" w:color="auto" w:fill="D9D9D9"/>
          </w:tcPr>
          <w:p w14:paraId="17C7ACD9" w14:textId="77777777" w:rsidR="008059CB" w:rsidRPr="008059CB" w:rsidRDefault="008059CB" w:rsidP="008059CB">
            <w:pPr>
              <w:kinsoku w:val="0"/>
              <w:overflowPunct w:val="0"/>
              <w:autoSpaceDE w:val="0"/>
              <w:autoSpaceDN w:val="0"/>
              <w:adjustRightInd w:val="0"/>
              <w:spacing w:before="1" w:after="0" w:line="244" w:lineRule="exact"/>
              <w:ind w:left="38"/>
              <w:rPr>
                <w:rFonts w:eastAsiaTheme="minorHAnsi"/>
                <w:b/>
                <w:bCs/>
              </w:rPr>
            </w:pPr>
            <w:r w:rsidRPr="008059CB">
              <w:rPr>
                <w:rFonts w:eastAsiaTheme="minorHAnsi"/>
                <w:b/>
                <w:bCs/>
              </w:rPr>
              <w:t>Children’s Long-Term Support</w:t>
            </w:r>
          </w:p>
        </w:tc>
        <w:tc>
          <w:tcPr>
            <w:tcW w:w="800" w:type="dxa"/>
            <w:tcBorders>
              <w:top w:val="single" w:sz="8" w:space="0" w:color="000000"/>
              <w:left w:val="single" w:sz="8" w:space="0" w:color="000000"/>
              <w:bottom w:val="single" w:sz="8" w:space="0" w:color="000000"/>
              <w:right w:val="single" w:sz="8" w:space="0" w:color="000000"/>
            </w:tcBorders>
            <w:shd w:val="clear" w:color="auto" w:fill="D9D9D9"/>
          </w:tcPr>
          <w:p w14:paraId="1DF66593" w14:textId="763EF641" w:rsidR="008059CB" w:rsidRPr="008059CB" w:rsidRDefault="008059CB" w:rsidP="008059CB">
            <w:pPr>
              <w:kinsoku w:val="0"/>
              <w:overflowPunct w:val="0"/>
              <w:autoSpaceDE w:val="0"/>
              <w:autoSpaceDN w:val="0"/>
              <w:adjustRightInd w:val="0"/>
              <w:spacing w:before="1" w:after="0" w:line="244" w:lineRule="exact"/>
              <w:jc w:val="right"/>
              <w:rPr>
                <w:rFonts w:eastAsiaTheme="minorHAnsi"/>
                <w:b/>
                <w:bCs/>
                <w:spacing w:val="-4"/>
              </w:rPr>
            </w:pPr>
            <w:r w:rsidRPr="008059CB">
              <w:rPr>
                <w:rFonts w:eastAsiaTheme="minorHAnsi"/>
                <w:b/>
                <w:bCs/>
                <w:spacing w:val="-4"/>
              </w:rPr>
              <w:t>Nov</w:t>
            </w:r>
            <w:r>
              <w:rPr>
                <w:rFonts w:eastAsiaTheme="minorHAnsi"/>
                <w:b/>
                <w:bCs/>
                <w:spacing w:val="-4"/>
              </w:rPr>
              <w:t xml:space="preserve"> ‘21</w:t>
            </w:r>
          </w:p>
        </w:tc>
        <w:tc>
          <w:tcPr>
            <w:tcW w:w="718" w:type="dxa"/>
            <w:tcBorders>
              <w:top w:val="single" w:sz="8" w:space="0" w:color="000000"/>
              <w:left w:val="single" w:sz="8" w:space="0" w:color="000000"/>
              <w:bottom w:val="single" w:sz="8" w:space="0" w:color="000000"/>
              <w:right w:val="single" w:sz="8" w:space="0" w:color="000000"/>
            </w:tcBorders>
            <w:shd w:val="clear" w:color="auto" w:fill="D9D9D9"/>
          </w:tcPr>
          <w:p w14:paraId="10A3891A" w14:textId="687A11B3" w:rsidR="008059CB" w:rsidRPr="008059CB" w:rsidRDefault="008059CB" w:rsidP="008059CB">
            <w:pPr>
              <w:kinsoku w:val="0"/>
              <w:overflowPunct w:val="0"/>
              <w:autoSpaceDE w:val="0"/>
              <w:autoSpaceDN w:val="0"/>
              <w:adjustRightInd w:val="0"/>
              <w:spacing w:before="1" w:after="0" w:line="244" w:lineRule="exact"/>
              <w:ind w:right="18"/>
              <w:jc w:val="right"/>
              <w:rPr>
                <w:rFonts w:eastAsiaTheme="minorHAnsi"/>
                <w:b/>
                <w:bCs/>
                <w:spacing w:val="-4"/>
              </w:rPr>
            </w:pPr>
            <w:r w:rsidRPr="008059CB">
              <w:rPr>
                <w:rFonts w:eastAsiaTheme="minorHAnsi"/>
                <w:b/>
                <w:bCs/>
                <w:spacing w:val="-4"/>
              </w:rPr>
              <w:t>Dec</w:t>
            </w:r>
          </w:p>
        </w:tc>
        <w:tc>
          <w:tcPr>
            <w:tcW w:w="781" w:type="dxa"/>
            <w:tcBorders>
              <w:top w:val="single" w:sz="8" w:space="0" w:color="000000"/>
              <w:left w:val="single" w:sz="8" w:space="0" w:color="000000"/>
              <w:bottom w:val="single" w:sz="8" w:space="0" w:color="000000"/>
              <w:right w:val="single" w:sz="8" w:space="0" w:color="000000"/>
            </w:tcBorders>
            <w:shd w:val="clear" w:color="auto" w:fill="D9D9D9"/>
          </w:tcPr>
          <w:p w14:paraId="6CCF75F8" w14:textId="77777777" w:rsidR="008059CB" w:rsidRPr="008059CB" w:rsidRDefault="008059CB" w:rsidP="008059CB">
            <w:pPr>
              <w:kinsoku w:val="0"/>
              <w:overflowPunct w:val="0"/>
              <w:autoSpaceDE w:val="0"/>
              <w:autoSpaceDN w:val="0"/>
              <w:adjustRightInd w:val="0"/>
              <w:spacing w:before="1" w:after="0" w:line="244" w:lineRule="exact"/>
              <w:ind w:right="19"/>
              <w:jc w:val="right"/>
              <w:rPr>
                <w:rFonts w:eastAsiaTheme="minorHAnsi"/>
                <w:b/>
                <w:bCs/>
              </w:rPr>
            </w:pPr>
            <w:r w:rsidRPr="008059CB">
              <w:rPr>
                <w:rFonts w:eastAsiaTheme="minorHAnsi"/>
                <w:b/>
                <w:bCs/>
              </w:rPr>
              <w:t>Jan '22</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DEDAEE4" w14:textId="09048884" w:rsidR="008059CB" w:rsidRPr="008059CB" w:rsidRDefault="008059CB" w:rsidP="008059CB">
            <w:pPr>
              <w:kinsoku w:val="0"/>
              <w:overflowPunct w:val="0"/>
              <w:autoSpaceDE w:val="0"/>
              <w:autoSpaceDN w:val="0"/>
              <w:adjustRightInd w:val="0"/>
              <w:spacing w:before="1" w:after="0" w:line="244" w:lineRule="exact"/>
              <w:ind w:right="20"/>
              <w:jc w:val="right"/>
              <w:rPr>
                <w:rFonts w:eastAsiaTheme="minorHAnsi"/>
                <w:b/>
                <w:bCs/>
              </w:rPr>
            </w:pPr>
            <w:r w:rsidRPr="008059CB">
              <w:rPr>
                <w:rFonts w:eastAsiaTheme="minorHAnsi"/>
                <w:b/>
                <w:bCs/>
              </w:rPr>
              <w:t>Feb</w:t>
            </w:r>
          </w:p>
        </w:tc>
        <w:tc>
          <w:tcPr>
            <w:tcW w:w="812" w:type="dxa"/>
            <w:tcBorders>
              <w:top w:val="single" w:sz="8" w:space="0" w:color="000000"/>
              <w:left w:val="single" w:sz="8" w:space="0" w:color="000000"/>
              <w:bottom w:val="single" w:sz="8" w:space="0" w:color="000000"/>
              <w:right w:val="single" w:sz="8" w:space="0" w:color="000000"/>
            </w:tcBorders>
            <w:shd w:val="clear" w:color="auto" w:fill="D9D9D9"/>
          </w:tcPr>
          <w:p w14:paraId="67624E31" w14:textId="66C5C3EE" w:rsidR="008059CB" w:rsidRPr="008059CB" w:rsidRDefault="008059CB" w:rsidP="008059CB">
            <w:pPr>
              <w:kinsoku w:val="0"/>
              <w:overflowPunct w:val="0"/>
              <w:autoSpaceDE w:val="0"/>
              <w:autoSpaceDN w:val="0"/>
              <w:adjustRightInd w:val="0"/>
              <w:spacing w:before="1" w:after="0" w:line="244" w:lineRule="exact"/>
              <w:ind w:right="20"/>
              <w:jc w:val="right"/>
              <w:rPr>
                <w:rFonts w:eastAsiaTheme="minorHAnsi"/>
                <w:b/>
                <w:bCs/>
              </w:rPr>
            </w:pPr>
            <w:r>
              <w:rPr>
                <w:rFonts w:eastAsiaTheme="minorHAnsi"/>
                <w:b/>
                <w:bCs/>
              </w:rPr>
              <w:t>Mar</w:t>
            </w:r>
          </w:p>
        </w:tc>
      </w:tr>
      <w:tr w:rsidR="008059CB" w:rsidRPr="008059CB" w14:paraId="355389CD" w14:textId="415E95BA" w:rsidTr="008059CB">
        <w:trPr>
          <w:trHeight w:val="265"/>
        </w:trPr>
        <w:tc>
          <w:tcPr>
            <w:tcW w:w="6801" w:type="dxa"/>
            <w:tcBorders>
              <w:top w:val="single" w:sz="8" w:space="0" w:color="000000"/>
              <w:left w:val="single" w:sz="8" w:space="0" w:color="000000"/>
              <w:bottom w:val="single" w:sz="8" w:space="0" w:color="000000"/>
              <w:right w:val="single" w:sz="8" w:space="0" w:color="000000"/>
            </w:tcBorders>
          </w:tcPr>
          <w:p w14:paraId="13D1E23F" w14:textId="77777777" w:rsidR="008059CB" w:rsidRPr="008059CB" w:rsidRDefault="008059CB" w:rsidP="008059CB">
            <w:pPr>
              <w:kinsoku w:val="0"/>
              <w:overflowPunct w:val="0"/>
              <w:autoSpaceDE w:val="0"/>
              <w:autoSpaceDN w:val="0"/>
              <w:adjustRightInd w:val="0"/>
              <w:spacing w:before="1" w:after="0" w:line="244" w:lineRule="exact"/>
              <w:ind w:left="189"/>
              <w:rPr>
                <w:rFonts w:eastAsiaTheme="minorHAnsi"/>
              </w:rPr>
            </w:pPr>
            <w:r w:rsidRPr="008059CB">
              <w:rPr>
                <w:rFonts w:eastAsiaTheme="minorHAnsi"/>
              </w:rPr>
              <w:t>Current enrollment</w:t>
            </w:r>
          </w:p>
        </w:tc>
        <w:tc>
          <w:tcPr>
            <w:tcW w:w="800" w:type="dxa"/>
            <w:tcBorders>
              <w:top w:val="single" w:sz="8" w:space="0" w:color="000000"/>
              <w:left w:val="single" w:sz="8" w:space="0" w:color="000000"/>
              <w:bottom w:val="single" w:sz="8" w:space="0" w:color="000000"/>
              <w:right w:val="single" w:sz="8" w:space="0" w:color="000000"/>
            </w:tcBorders>
          </w:tcPr>
          <w:p w14:paraId="5E83D78C" w14:textId="77777777" w:rsidR="008059CB" w:rsidRPr="008059CB" w:rsidRDefault="008059CB" w:rsidP="008059CB">
            <w:pPr>
              <w:kinsoku w:val="0"/>
              <w:overflowPunct w:val="0"/>
              <w:autoSpaceDE w:val="0"/>
              <w:autoSpaceDN w:val="0"/>
              <w:adjustRightInd w:val="0"/>
              <w:spacing w:after="0" w:line="246" w:lineRule="exact"/>
              <w:ind w:left="304"/>
              <w:rPr>
                <w:rFonts w:eastAsiaTheme="minorHAnsi"/>
                <w:spacing w:val="-4"/>
              </w:rPr>
            </w:pPr>
            <w:r w:rsidRPr="008059CB">
              <w:rPr>
                <w:rFonts w:eastAsiaTheme="minorHAnsi"/>
                <w:spacing w:val="-4"/>
              </w:rPr>
              <w:t>241</w:t>
            </w:r>
          </w:p>
        </w:tc>
        <w:tc>
          <w:tcPr>
            <w:tcW w:w="718" w:type="dxa"/>
            <w:tcBorders>
              <w:top w:val="single" w:sz="8" w:space="0" w:color="000000"/>
              <w:left w:val="single" w:sz="8" w:space="0" w:color="000000"/>
              <w:bottom w:val="single" w:sz="8" w:space="0" w:color="000000"/>
              <w:right w:val="single" w:sz="8" w:space="0" w:color="000000"/>
            </w:tcBorders>
          </w:tcPr>
          <w:p w14:paraId="02F10D86" w14:textId="77777777" w:rsidR="008059CB" w:rsidRPr="008059CB" w:rsidRDefault="008059CB" w:rsidP="008059CB">
            <w:pPr>
              <w:kinsoku w:val="0"/>
              <w:overflowPunct w:val="0"/>
              <w:autoSpaceDE w:val="0"/>
              <w:autoSpaceDN w:val="0"/>
              <w:adjustRightInd w:val="0"/>
              <w:spacing w:after="0" w:line="246" w:lineRule="exact"/>
              <w:ind w:right="67"/>
              <w:jc w:val="right"/>
              <w:rPr>
                <w:rFonts w:eastAsiaTheme="minorHAnsi"/>
                <w:spacing w:val="-4"/>
              </w:rPr>
            </w:pPr>
            <w:r w:rsidRPr="008059CB">
              <w:rPr>
                <w:rFonts w:eastAsiaTheme="minorHAnsi"/>
                <w:spacing w:val="-4"/>
              </w:rPr>
              <w:t>244</w:t>
            </w:r>
          </w:p>
        </w:tc>
        <w:tc>
          <w:tcPr>
            <w:tcW w:w="781" w:type="dxa"/>
            <w:tcBorders>
              <w:top w:val="single" w:sz="8" w:space="0" w:color="000000"/>
              <w:left w:val="single" w:sz="8" w:space="0" w:color="000000"/>
              <w:bottom w:val="single" w:sz="8" w:space="0" w:color="000000"/>
              <w:right w:val="single" w:sz="8" w:space="0" w:color="000000"/>
            </w:tcBorders>
          </w:tcPr>
          <w:p w14:paraId="74A08439" w14:textId="77777777" w:rsidR="008059CB" w:rsidRPr="008059CB" w:rsidRDefault="008059CB" w:rsidP="008059CB">
            <w:pPr>
              <w:kinsoku w:val="0"/>
              <w:overflowPunct w:val="0"/>
              <w:autoSpaceDE w:val="0"/>
              <w:autoSpaceDN w:val="0"/>
              <w:adjustRightInd w:val="0"/>
              <w:spacing w:after="0" w:line="246" w:lineRule="exact"/>
              <w:ind w:right="18"/>
              <w:jc w:val="right"/>
              <w:rPr>
                <w:rFonts w:eastAsiaTheme="minorHAnsi"/>
                <w:spacing w:val="-4"/>
              </w:rPr>
            </w:pPr>
            <w:r w:rsidRPr="008059CB">
              <w:rPr>
                <w:rFonts w:eastAsiaTheme="minorHAnsi"/>
                <w:spacing w:val="-4"/>
              </w:rPr>
              <w:t>243</w:t>
            </w:r>
          </w:p>
        </w:tc>
        <w:tc>
          <w:tcPr>
            <w:tcW w:w="812" w:type="dxa"/>
            <w:tcBorders>
              <w:top w:val="single" w:sz="8" w:space="0" w:color="000000"/>
              <w:left w:val="single" w:sz="8" w:space="0" w:color="000000"/>
              <w:bottom w:val="single" w:sz="8" w:space="0" w:color="000000"/>
              <w:right w:val="single" w:sz="8" w:space="0" w:color="000000"/>
            </w:tcBorders>
          </w:tcPr>
          <w:p w14:paraId="4CFD87E7" w14:textId="77777777" w:rsidR="008059CB" w:rsidRPr="008059CB" w:rsidRDefault="008059CB" w:rsidP="008059CB">
            <w:pPr>
              <w:kinsoku w:val="0"/>
              <w:overflowPunct w:val="0"/>
              <w:autoSpaceDE w:val="0"/>
              <w:autoSpaceDN w:val="0"/>
              <w:adjustRightInd w:val="0"/>
              <w:spacing w:after="0" w:line="246" w:lineRule="exact"/>
              <w:ind w:right="19"/>
              <w:jc w:val="right"/>
              <w:rPr>
                <w:rFonts w:eastAsiaTheme="minorHAnsi"/>
                <w:spacing w:val="-4"/>
              </w:rPr>
            </w:pPr>
            <w:r w:rsidRPr="008059CB">
              <w:rPr>
                <w:rFonts w:eastAsiaTheme="minorHAnsi"/>
                <w:spacing w:val="-4"/>
              </w:rPr>
              <w:t>264</w:t>
            </w:r>
          </w:p>
        </w:tc>
        <w:tc>
          <w:tcPr>
            <w:tcW w:w="812" w:type="dxa"/>
            <w:tcBorders>
              <w:top w:val="single" w:sz="8" w:space="0" w:color="000000"/>
              <w:left w:val="single" w:sz="8" w:space="0" w:color="000000"/>
              <w:bottom w:val="single" w:sz="8" w:space="0" w:color="000000"/>
              <w:right w:val="single" w:sz="8" w:space="0" w:color="000000"/>
            </w:tcBorders>
          </w:tcPr>
          <w:p w14:paraId="64A2D7EF" w14:textId="3F766C1B" w:rsidR="008059CB" w:rsidRPr="008059CB" w:rsidRDefault="00873B7F" w:rsidP="008059CB">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259</w:t>
            </w:r>
          </w:p>
        </w:tc>
      </w:tr>
      <w:tr w:rsidR="008059CB" w:rsidRPr="008059CB" w14:paraId="01E54419" w14:textId="5642E415" w:rsidTr="008059CB">
        <w:trPr>
          <w:trHeight w:val="265"/>
        </w:trPr>
        <w:tc>
          <w:tcPr>
            <w:tcW w:w="6801" w:type="dxa"/>
            <w:tcBorders>
              <w:top w:val="single" w:sz="8" w:space="0" w:color="000000"/>
              <w:left w:val="single" w:sz="8" w:space="0" w:color="000000"/>
              <w:bottom w:val="single" w:sz="8" w:space="0" w:color="000000"/>
              <w:right w:val="single" w:sz="8" w:space="0" w:color="000000"/>
            </w:tcBorders>
          </w:tcPr>
          <w:p w14:paraId="60DA51FD" w14:textId="77777777" w:rsidR="008059CB" w:rsidRPr="008059CB" w:rsidRDefault="008059CB" w:rsidP="008059CB">
            <w:pPr>
              <w:kinsoku w:val="0"/>
              <w:overflowPunct w:val="0"/>
              <w:autoSpaceDE w:val="0"/>
              <w:autoSpaceDN w:val="0"/>
              <w:adjustRightInd w:val="0"/>
              <w:spacing w:before="2" w:after="0" w:line="244" w:lineRule="exact"/>
              <w:ind w:left="189"/>
              <w:rPr>
                <w:rFonts w:eastAsiaTheme="minorHAnsi"/>
              </w:rPr>
            </w:pPr>
            <w:r w:rsidRPr="008059CB">
              <w:rPr>
                <w:rFonts w:eastAsiaTheme="minorHAnsi"/>
              </w:rPr>
              <w:t>Current waitlist</w:t>
            </w:r>
          </w:p>
        </w:tc>
        <w:tc>
          <w:tcPr>
            <w:tcW w:w="800" w:type="dxa"/>
            <w:tcBorders>
              <w:top w:val="single" w:sz="8" w:space="0" w:color="000000"/>
              <w:left w:val="single" w:sz="8" w:space="0" w:color="000000"/>
              <w:bottom w:val="single" w:sz="8" w:space="0" w:color="000000"/>
              <w:right w:val="single" w:sz="8" w:space="0" w:color="000000"/>
            </w:tcBorders>
          </w:tcPr>
          <w:p w14:paraId="32E1CC73" w14:textId="77777777" w:rsidR="008059CB" w:rsidRPr="008059CB" w:rsidRDefault="008059CB" w:rsidP="008059CB">
            <w:pPr>
              <w:kinsoku w:val="0"/>
              <w:overflowPunct w:val="0"/>
              <w:autoSpaceDE w:val="0"/>
              <w:autoSpaceDN w:val="0"/>
              <w:adjustRightInd w:val="0"/>
              <w:spacing w:after="0" w:line="246" w:lineRule="exact"/>
              <w:ind w:left="304"/>
              <w:rPr>
                <w:rFonts w:eastAsiaTheme="minorHAnsi"/>
                <w:spacing w:val="-4"/>
              </w:rPr>
            </w:pPr>
            <w:r w:rsidRPr="008059CB">
              <w:rPr>
                <w:rFonts w:eastAsiaTheme="minorHAnsi"/>
                <w:spacing w:val="-4"/>
              </w:rPr>
              <w:t>144</w:t>
            </w:r>
          </w:p>
        </w:tc>
        <w:tc>
          <w:tcPr>
            <w:tcW w:w="718" w:type="dxa"/>
            <w:tcBorders>
              <w:top w:val="single" w:sz="8" w:space="0" w:color="000000"/>
              <w:left w:val="single" w:sz="8" w:space="0" w:color="000000"/>
              <w:bottom w:val="single" w:sz="8" w:space="0" w:color="000000"/>
              <w:right w:val="single" w:sz="8" w:space="0" w:color="000000"/>
            </w:tcBorders>
          </w:tcPr>
          <w:p w14:paraId="1B6D31C5" w14:textId="77777777" w:rsidR="008059CB" w:rsidRPr="008059CB" w:rsidRDefault="008059CB" w:rsidP="008059CB">
            <w:pPr>
              <w:kinsoku w:val="0"/>
              <w:overflowPunct w:val="0"/>
              <w:autoSpaceDE w:val="0"/>
              <w:autoSpaceDN w:val="0"/>
              <w:adjustRightInd w:val="0"/>
              <w:spacing w:after="0" w:line="246" w:lineRule="exact"/>
              <w:ind w:right="67"/>
              <w:jc w:val="right"/>
              <w:rPr>
                <w:rFonts w:eastAsiaTheme="minorHAnsi"/>
                <w:spacing w:val="-4"/>
              </w:rPr>
            </w:pPr>
            <w:r w:rsidRPr="008059CB">
              <w:rPr>
                <w:rFonts w:eastAsiaTheme="minorHAnsi"/>
                <w:spacing w:val="-4"/>
              </w:rPr>
              <w:t>147</w:t>
            </w:r>
          </w:p>
        </w:tc>
        <w:tc>
          <w:tcPr>
            <w:tcW w:w="781" w:type="dxa"/>
            <w:tcBorders>
              <w:top w:val="single" w:sz="8" w:space="0" w:color="000000"/>
              <w:left w:val="single" w:sz="8" w:space="0" w:color="000000"/>
              <w:bottom w:val="single" w:sz="8" w:space="0" w:color="000000"/>
              <w:right w:val="single" w:sz="8" w:space="0" w:color="000000"/>
            </w:tcBorders>
          </w:tcPr>
          <w:p w14:paraId="471B0BD0" w14:textId="77777777" w:rsidR="008059CB" w:rsidRPr="008059CB" w:rsidRDefault="008059CB" w:rsidP="008059CB">
            <w:pPr>
              <w:kinsoku w:val="0"/>
              <w:overflowPunct w:val="0"/>
              <w:autoSpaceDE w:val="0"/>
              <w:autoSpaceDN w:val="0"/>
              <w:adjustRightInd w:val="0"/>
              <w:spacing w:after="0" w:line="246" w:lineRule="exact"/>
              <w:ind w:right="18"/>
              <w:jc w:val="right"/>
              <w:rPr>
                <w:rFonts w:eastAsiaTheme="minorHAnsi"/>
                <w:spacing w:val="-4"/>
              </w:rPr>
            </w:pPr>
            <w:r w:rsidRPr="008059CB">
              <w:rPr>
                <w:rFonts w:eastAsiaTheme="minorHAnsi"/>
                <w:spacing w:val="-4"/>
              </w:rPr>
              <w:t>174</w:t>
            </w:r>
          </w:p>
        </w:tc>
        <w:tc>
          <w:tcPr>
            <w:tcW w:w="812" w:type="dxa"/>
            <w:tcBorders>
              <w:top w:val="single" w:sz="8" w:space="0" w:color="000000"/>
              <w:left w:val="single" w:sz="8" w:space="0" w:color="000000"/>
              <w:bottom w:val="single" w:sz="8" w:space="0" w:color="000000"/>
              <w:right w:val="single" w:sz="8" w:space="0" w:color="000000"/>
            </w:tcBorders>
          </w:tcPr>
          <w:p w14:paraId="73A0FBB5" w14:textId="77777777" w:rsidR="008059CB" w:rsidRPr="008059CB" w:rsidRDefault="008059CB" w:rsidP="008059CB">
            <w:pPr>
              <w:kinsoku w:val="0"/>
              <w:overflowPunct w:val="0"/>
              <w:autoSpaceDE w:val="0"/>
              <w:autoSpaceDN w:val="0"/>
              <w:adjustRightInd w:val="0"/>
              <w:spacing w:after="0" w:line="246" w:lineRule="exact"/>
              <w:ind w:right="19"/>
              <w:jc w:val="right"/>
              <w:rPr>
                <w:rFonts w:eastAsiaTheme="minorHAnsi"/>
                <w:spacing w:val="-4"/>
              </w:rPr>
            </w:pPr>
            <w:r w:rsidRPr="008059CB">
              <w:rPr>
                <w:rFonts w:eastAsiaTheme="minorHAnsi"/>
                <w:spacing w:val="-4"/>
              </w:rPr>
              <w:t>177</w:t>
            </w:r>
          </w:p>
        </w:tc>
        <w:tc>
          <w:tcPr>
            <w:tcW w:w="812" w:type="dxa"/>
            <w:tcBorders>
              <w:top w:val="single" w:sz="8" w:space="0" w:color="000000"/>
              <w:left w:val="single" w:sz="8" w:space="0" w:color="000000"/>
              <w:bottom w:val="single" w:sz="8" w:space="0" w:color="000000"/>
              <w:right w:val="single" w:sz="8" w:space="0" w:color="000000"/>
            </w:tcBorders>
          </w:tcPr>
          <w:p w14:paraId="5F34E7EC" w14:textId="4512B024" w:rsidR="008059CB" w:rsidRPr="008059CB" w:rsidRDefault="00873B7F" w:rsidP="008059CB">
            <w:pPr>
              <w:kinsoku w:val="0"/>
              <w:overflowPunct w:val="0"/>
              <w:autoSpaceDE w:val="0"/>
              <w:autoSpaceDN w:val="0"/>
              <w:adjustRightInd w:val="0"/>
              <w:spacing w:after="0" w:line="246" w:lineRule="exact"/>
              <w:ind w:right="19"/>
              <w:jc w:val="right"/>
              <w:rPr>
                <w:rFonts w:eastAsiaTheme="minorHAnsi"/>
                <w:spacing w:val="-4"/>
              </w:rPr>
            </w:pPr>
            <w:r>
              <w:rPr>
                <w:rFonts w:eastAsiaTheme="minorHAnsi"/>
                <w:spacing w:val="-4"/>
              </w:rPr>
              <w:t>196</w:t>
            </w:r>
          </w:p>
        </w:tc>
      </w:tr>
    </w:tbl>
    <w:p w14:paraId="71007738" w14:textId="39EA9D26" w:rsidR="002C0183" w:rsidRDefault="002C0183" w:rsidP="002C0183">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bookmarkEnd w:id="8"/>
    <w:p w14:paraId="789B93BE" w14:textId="77777777" w:rsidR="002C0183" w:rsidRDefault="002C0183" w:rsidP="002C0183">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p>
    <w:p w14:paraId="59DC6624" w14:textId="5D9A3630" w:rsidR="00695377" w:rsidRPr="002C0183" w:rsidRDefault="00137244" w:rsidP="002C0183">
      <w:pPr>
        <w:pStyle w:val="ListParagraph"/>
        <w:widowControl w:val="0"/>
        <w:pBdr>
          <w:top w:val="nil"/>
          <w:left w:val="nil"/>
          <w:bottom w:val="nil"/>
          <w:right w:val="nil"/>
          <w:between w:val="nil"/>
        </w:pBdr>
        <w:spacing w:after="120" w:line="240" w:lineRule="auto"/>
        <w:rPr>
          <w:rFonts w:asciiTheme="minorHAnsi" w:hAnsiTheme="minorHAnsi" w:cstheme="minorHAnsi"/>
          <w:color w:val="000000"/>
        </w:rPr>
      </w:pPr>
      <w:r>
        <w:rPr>
          <w:rFonts w:asciiTheme="minorHAnsi" w:hAnsiTheme="minorHAnsi" w:cstheme="minorHAnsi"/>
          <w:color w:val="000000"/>
        </w:rPr>
        <w:t>With two n</w:t>
      </w:r>
      <w:r w:rsidR="00695377" w:rsidRPr="002C0183">
        <w:rPr>
          <w:rFonts w:asciiTheme="minorHAnsi" w:hAnsiTheme="minorHAnsi" w:cstheme="minorHAnsi"/>
          <w:color w:val="000000"/>
        </w:rPr>
        <w:t xml:space="preserve">ew </w:t>
      </w:r>
      <w:r>
        <w:rPr>
          <w:rFonts w:asciiTheme="minorHAnsi" w:hAnsiTheme="minorHAnsi" w:cstheme="minorHAnsi"/>
          <w:color w:val="000000"/>
        </w:rPr>
        <w:t>s</w:t>
      </w:r>
      <w:r w:rsidR="00695377" w:rsidRPr="002C0183">
        <w:rPr>
          <w:rFonts w:asciiTheme="minorHAnsi" w:hAnsiTheme="minorHAnsi" w:cstheme="minorHAnsi"/>
          <w:color w:val="000000"/>
        </w:rPr>
        <w:t>ocial</w:t>
      </w:r>
      <w:r>
        <w:rPr>
          <w:rFonts w:asciiTheme="minorHAnsi" w:hAnsiTheme="minorHAnsi" w:cstheme="minorHAnsi"/>
          <w:color w:val="000000"/>
        </w:rPr>
        <w:t xml:space="preserve"> w</w:t>
      </w:r>
      <w:r w:rsidR="00695377" w:rsidRPr="002C0183">
        <w:rPr>
          <w:rFonts w:asciiTheme="minorHAnsi" w:hAnsiTheme="minorHAnsi" w:cstheme="minorHAnsi"/>
          <w:color w:val="000000"/>
        </w:rPr>
        <w:t xml:space="preserve">orkers starting in </w:t>
      </w:r>
      <w:r w:rsidRPr="002C0183">
        <w:rPr>
          <w:rFonts w:asciiTheme="minorHAnsi" w:hAnsiTheme="minorHAnsi" w:cstheme="minorHAnsi"/>
          <w:color w:val="000000"/>
        </w:rPr>
        <w:t>April,</w:t>
      </w:r>
      <w:r>
        <w:rPr>
          <w:rFonts w:asciiTheme="minorHAnsi" w:hAnsiTheme="minorHAnsi" w:cstheme="minorHAnsi"/>
          <w:color w:val="000000"/>
        </w:rPr>
        <w:t xml:space="preserve"> this</w:t>
      </w:r>
      <w:r w:rsidR="00695377" w:rsidRPr="002C0183">
        <w:rPr>
          <w:rFonts w:asciiTheme="minorHAnsi" w:hAnsiTheme="minorHAnsi" w:cstheme="minorHAnsi"/>
          <w:color w:val="000000"/>
        </w:rPr>
        <w:t xml:space="preserve"> will enable us to bring </w:t>
      </w:r>
      <w:r w:rsidR="008E389C">
        <w:rPr>
          <w:rFonts w:asciiTheme="minorHAnsi" w:hAnsiTheme="minorHAnsi" w:cstheme="minorHAnsi"/>
          <w:color w:val="000000"/>
        </w:rPr>
        <w:t>t</w:t>
      </w:r>
      <w:r w:rsidR="00695377" w:rsidRPr="002C0183">
        <w:rPr>
          <w:rFonts w:asciiTheme="minorHAnsi" w:hAnsiTheme="minorHAnsi" w:cstheme="minorHAnsi"/>
          <w:color w:val="000000"/>
        </w:rPr>
        <w:t>he waitlist</w:t>
      </w:r>
      <w:r w:rsidR="008E389C">
        <w:rPr>
          <w:rFonts w:asciiTheme="minorHAnsi" w:hAnsiTheme="minorHAnsi" w:cstheme="minorHAnsi"/>
          <w:color w:val="000000"/>
        </w:rPr>
        <w:t xml:space="preserve"> down in CLTS. </w:t>
      </w:r>
      <w:r w:rsidR="00695377" w:rsidRPr="002C0183">
        <w:rPr>
          <w:rFonts w:asciiTheme="minorHAnsi" w:hAnsiTheme="minorHAnsi" w:cstheme="minorHAnsi"/>
          <w:color w:val="000000"/>
        </w:rPr>
        <w:t xml:space="preserve">The Unit is pleased that the new employees all have some experience with functional screens. </w:t>
      </w:r>
      <w:bookmarkEnd w:id="2"/>
      <w:r w:rsidR="008E389C">
        <w:rPr>
          <w:rFonts w:asciiTheme="minorHAnsi" w:hAnsiTheme="minorHAnsi" w:cstheme="minorHAnsi"/>
          <w:color w:val="000000"/>
        </w:rPr>
        <w:t xml:space="preserve">CLTS is currently re-recruiting for a CLTS manager. </w:t>
      </w:r>
    </w:p>
    <w:p w14:paraId="7747505C" w14:textId="0A346B3B" w:rsidR="00D4682E" w:rsidRDefault="00D4682E">
      <w:pPr>
        <w:rPr>
          <w:rFonts w:asciiTheme="minorHAnsi" w:hAnsiTheme="minorHAnsi" w:cstheme="minorHAnsi"/>
          <w:color w:val="000000"/>
        </w:rPr>
      </w:pPr>
      <w:r>
        <w:rPr>
          <w:rFonts w:asciiTheme="minorHAnsi" w:hAnsiTheme="minorHAnsi" w:cstheme="minorHAnsi"/>
          <w:color w:val="000000"/>
        </w:rPr>
        <w:br w:type="page"/>
      </w:r>
    </w:p>
    <w:p w14:paraId="05E2DF19" w14:textId="77777777" w:rsidR="00695377" w:rsidRPr="00695377" w:rsidRDefault="00695377" w:rsidP="00695377">
      <w:pPr>
        <w:widowControl w:val="0"/>
        <w:pBdr>
          <w:top w:val="nil"/>
          <w:left w:val="nil"/>
          <w:bottom w:val="nil"/>
          <w:right w:val="nil"/>
          <w:between w:val="nil"/>
        </w:pBdr>
        <w:shd w:val="clear" w:color="auto" w:fill="000000" w:themeFill="text1"/>
        <w:spacing w:after="0" w:line="240" w:lineRule="auto"/>
        <w:rPr>
          <w:rFonts w:asciiTheme="minorHAnsi" w:hAnsiTheme="minorHAnsi" w:cstheme="minorHAnsi"/>
          <w:b/>
          <w:bCs/>
          <w:color w:val="FFFFFF" w:themeColor="background1"/>
        </w:rPr>
      </w:pPr>
      <w:r w:rsidRPr="00695377">
        <w:rPr>
          <w:rFonts w:asciiTheme="minorHAnsi" w:hAnsiTheme="minorHAnsi" w:cstheme="minorHAnsi"/>
          <w:b/>
          <w:bCs/>
          <w:color w:val="FFFFFF" w:themeColor="background1"/>
        </w:rPr>
        <w:lastRenderedPageBreak/>
        <w:t>ECONOMIC SUPPORT UPDATE (KATHY WELKE, JANE OLSON, CINDY DRURY, JEN DAHL)</w:t>
      </w:r>
    </w:p>
    <w:p w14:paraId="6B95775B" w14:textId="77777777" w:rsidR="00695377" w:rsidRPr="00695377" w:rsidRDefault="00695377" w:rsidP="00695377">
      <w:pPr>
        <w:widowControl w:val="0"/>
        <w:pBdr>
          <w:top w:val="nil"/>
          <w:left w:val="nil"/>
          <w:bottom w:val="nil"/>
          <w:right w:val="nil"/>
          <w:between w:val="nil"/>
        </w:pBdr>
        <w:spacing w:after="120" w:line="240" w:lineRule="auto"/>
        <w:rPr>
          <w:rFonts w:asciiTheme="minorHAnsi" w:hAnsiTheme="minorHAnsi" w:cstheme="minorHAnsi"/>
          <w:b/>
          <w:bCs/>
        </w:rPr>
      </w:pPr>
      <w:bookmarkStart w:id="9" w:name="_Hlk93586105"/>
    </w:p>
    <w:p w14:paraId="6010BD84" w14:textId="76E637C9" w:rsidR="00695377" w:rsidRPr="00695377" w:rsidRDefault="005A54B7" w:rsidP="00695377">
      <w:pPr>
        <w:widowControl w:val="0"/>
        <w:pBdr>
          <w:top w:val="nil"/>
          <w:left w:val="nil"/>
          <w:bottom w:val="nil"/>
          <w:right w:val="nil"/>
          <w:between w:val="nil"/>
        </w:pBdr>
        <w:spacing w:after="120" w:line="240" w:lineRule="auto"/>
        <w:rPr>
          <w:rFonts w:asciiTheme="minorHAnsi" w:hAnsiTheme="minorHAnsi" w:cstheme="minorHAnsi"/>
          <w:b/>
          <w:bCs/>
        </w:rPr>
      </w:pPr>
      <w:r>
        <w:rPr>
          <w:rFonts w:asciiTheme="minorHAnsi" w:hAnsiTheme="minorHAnsi" w:cstheme="minorHAnsi"/>
          <w:b/>
          <w:bCs/>
        </w:rPr>
        <w:t>April</w:t>
      </w:r>
      <w:r w:rsidR="00695377" w:rsidRPr="00695377">
        <w:rPr>
          <w:rFonts w:asciiTheme="minorHAnsi" w:hAnsiTheme="minorHAnsi" w:cstheme="minorHAnsi"/>
          <w:b/>
          <w:bCs/>
        </w:rPr>
        <w:t xml:space="preserve"> Division Overview: </w:t>
      </w:r>
      <w:r w:rsidR="001A1D24">
        <w:rPr>
          <w:rFonts w:asciiTheme="minorHAnsi" w:hAnsiTheme="minorHAnsi" w:cstheme="minorHAnsi"/>
        </w:rPr>
        <w:t xml:space="preserve"> As previously reported t</w:t>
      </w:r>
      <w:r w:rsidR="00695377" w:rsidRPr="00695377">
        <w:rPr>
          <w:rFonts w:asciiTheme="minorHAnsi" w:hAnsiTheme="minorHAnsi" w:cstheme="minorHAnsi"/>
        </w:rPr>
        <w:t xml:space="preserve">he Federal Public Health Emergency (PHE) is expected to be extended to July 15th. </w:t>
      </w:r>
      <w:r w:rsidR="008E389C">
        <w:rPr>
          <w:rFonts w:asciiTheme="minorHAnsi" w:hAnsiTheme="minorHAnsi" w:cstheme="minorHAnsi"/>
        </w:rPr>
        <w:t>With the July 15</w:t>
      </w:r>
      <w:r w:rsidR="008E389C" w:rsidRPr="008E389C">
        <w:rPr>
          <w:rFonts w:asciiTheme="minorHAnsi" w:hAnsiTheme="minorHAnsi" w:cstheme="minorHAnsi"/>
          <w:vertAlign w:val="superscript"/>
        </w:rPr>
        <w:t>th</w:t>
      </w:r>
      <w:r w:rsidR="008E389C">
        <w:rPr>
          <w:rFonts w:asciiTheme="minorHAnsi" w:hAnsiTheme="minorHAnsi" w:cstheme="minorHAnsi"/>
        </w:rPr>
        <w:t xml:space="preserve"> end date, </w:t>
      </w:r>
      <w:r w:rsidR="00695377" w:rsidRPr="00695377">
        <w:rPr>
          <w:rFonts w:asciiTheme="minorHAnsi" w:hAnsiTheme="minorHAnsi" w:cstheme="minorHAnsi"/>
        </w:rPr>
        <w:t>Economic Support will see COVID waivers</w:t>
      </w:r>
      <w:r w:rsidR="008E389C">
        <w:rPr>
          <w:rFonts w:asciiTheme="minorHAnsi" w:hAnsiTheme="minorHAnsi" w:cstheme="minorHAnsi"/>
        </w:rPr>
        <w:t xml:space="preserve"> unwind and Emer</w:t>
      </w:r>
      <w:r w:rsidR="00695377" w:rsidRPr="00695377">
        <w:rPr>
          <w:rFonts w:asciiTheme="minorHAnsi" w:hAnsiTheme="minorHAnsi" w:cstheme="minorHAnsi"/>
        </w:rPr>
        <w:t xml:space="preserve">gency </w:t>
      </w:r>
      <w:proofErr w:type="spellStart"/>
      <w:r w:rsidR="00695377" w:rsidRPr="00695377">
        <w:rPr>
          <w:rFonts w:asciiTheme="minorHAnsi" w:hAnsiTheme="minorHAnsi" w:cstheme="minorHAnsi"/>
        </w:rPr>
        <w:t>FoodShare</w:t>
      </w:r>
      <w:proofErr w:type="spellEnd"/>
      <w:r w:rsidR="00695377" w:rsidRPr="00695377">
        <w:rPr>
          <w:rFonts w:asciiTheme="minorHAnsi" w:hAnsiTheme="minorHAnsi" w:cstheme="minorHAnsi"/>
        </w:rPr>
        <w:t xml:space="preserve"> ending and HealthCare re-determinations resuming. GRC, along with four other consortia, are assisting </w:t>
      </w:r>
      <w:proofErr w:type="spellStart"/>
      <w:r w:rsidR="00695377" w:rsidRPr="00695377">
        <w:rPr>
          <w:rFonts w:asciiTheme="minorHAnsi" w:hAnsiTheme="minorHAnsi" w:cstheme="minorHAnsi"/>
        </w:rPr>
        <w:t>MilES</w:t>
      </w:r>
      <w:proofErr w:type="spellEnd"/>
      <w:r w:rsidR="00695377" w:rsidRPr="00695377">
        <w:rPr>
          <w:rFonts w:asciiTheme="minorHAnsi" w:hAnsiTheme="minorHAnsi" w:cstheme="minorHAnsi"/>
        </w:rPr>
        <w:t xml:space="preserve"> consortium (Milwaukee Area Enrollment Services) as they are facing staffing challenges.</w:t>
      </w:r>
      <w:r w:rsidR="00695377" w:rsidRPr="00695377">
        <w:rPr>
          <w:rFonts w:asciiTheme="minorHAnsi" w:hAnsiTheme="minorHAnsi" w:cstheme="minorHAnsi"/>
          <w:b/>
          <w:bCs/>
        </w:rPr>
        <w:t xml:space="preserve">  </w:t>
      </w:r>
    </w:p>
    <w:p w14:paraId="7D435AAC" w14:textId="0C212ED0" w:rsidR="00695377" w:rsidRDefault="005A54B7" w:rsidP="00695377">
      <w:pPr>
        <w:widowControl w:val="0"/>
        <w:pBdr>
          <w:top w:val="nil"/>
          <w:left w:val="nil"/>
          <w:bottom w:val="nil"/>
          <w:right w:val="nil"/>
          <w:between w:val="nil"/>
        </w:pBdr>
        <w:spacing w:after="120" w:line="240" w:lineRule="auto"/>
        <w:rPr>
          <w:rFonts w:asciiTheme="minorHAnsi" w:hAnsiTheme="minorHAnsi" w:cstheme="minorHAnsi"/>
          <w:b/>
          <w:bCs/>
        </w:rPr>
      </w:pPr>
      <w:r>
        <w:rPr>
          <w:rFonts w:asciiTheme="minorHAnsi" w:hAnsiTheme="minorHAnsi" w:cstheme="minorHAnsi"/>
          <w:b/>
          <w:bCs/>
        </w:rPr>
        <w:t>April</w:t>
      </w:r>
      <w:r w:rsidR="00695377" w:rsidRPr="00695377">
        <w:rPr>
          <w:rFonts w:asciiTheme="minorHAnsi" w:hAnsiTheme="minorHAnsi" w:cstheme="minorHAnsi"/>
          <w:b/>
          <w:bCs/>
        </w:rPr>
        <w:t xml:space="preserve"> Staffing Update: </w:t>
      </w:r>
      <w:r w:rsidR="00695377" w:rsidRPr="00695377">
        <w:rPr>
          <w:rFonts w:asciiTheme="minorHAnsi" w:hAnsiTheme="minorHAnsi" w:cstheme="minorHAnsi"/>
        </w:rPr>
        <w:t xml:space="preserve">Economic Support has </w:t>
      </w:r>
      <w:r w:rsidR="00B37017">
        <w:rPr>
          <w:rFonts w:asciiTheme="minorHAnsi" w:hAnsiTheme="minorHAnsi" w:cstheme="minorHAnsi"/>
        </w:rPr>
        <w:t xml:space="preserve">two </w:t>
      </w:r>
      <w:r w:rsidR="00695377" w:rsidRPr="00695377">
        <w:rPr>
          <w:rFonts w:asciiTheme="minorHAnsi" w:hAnsiTheme="minorHAnsi" w:cstheme="minorHAnsi"/>
        </w:rPr>
        <w:t>vacant position</w:t>
      </w:r>
      <w:r w:rsidR="00B37017">
        <w:rPr>
          <w:rFonts w:asciiTheme="minorHAnsi" w:hAnsiTheme="minorHAnsi" w:cstheme="minorHAnsi"/>
        </w:rPr>
        <w:t>s due to an employee retiring and another moving on to other employment</w:t>
      </w:r>
      <w:r w:rsidR="00695377" w:rsidRPr="00695377">
        <w:rPr>
          <w:rFonts w:asciiTheme="minorHAnsi" w:hAnsiTheme="minorHAnsi" w:cstheme="minorHAnsi"/>
        </w:rPr>
        <w:t xml:space="preserve">. </w:t>
      </w:r>
      <w:r w:rsidR="00B37017">
        <w:rPr>
          <w:rFonts w:asciiTheme="minorHAnsi" w:hAnsiTheme="minorHAnsi" w:cstheme="minorHAnsi"/>
        </w:rPr>
        <w:t xml:space="preserve">Economic Support </w:t>
      </w:r>
      <w:r w:rsidR="008E389C">
        <w:rPr>
          <w:rFonts w:asciiTheme="minorHAnsi" w:hAnsiTheme="minorHAnsi" w:cstheme="minorHAnsi"/>
        </w:rPr>
        <w:t xml:space="preserve">is in recruitment for these </w:t>
      </w:r>
      <w:r w:rsidR="001A1D24">
        <w:rPr>
          <w:rFonts w:asciiTheme="minorHAnsi" w:hAnsiTheme="minorHAnsi" w:cstheme="minorHAnsi"/>
        </w:rPr>
        <w:t>two positions</w:t>
      </w:r>
      <w:r w:rsidR="008E389C">
        <w:rPr>
          <w:rFonts w:asciiTheme="minorHAnsi" w:hAnsiTheme="minorHAnsi" w:cstheme="minorHAnsi"/>
        </w:rPr>
        <w:t xml:space="preserve">. Additionally, we have </w:t>
      </w:r>
      <w:r w:rsidR="001A1D24">
        <w:rPr>
          <w:rFonts w:asciiTheme="minorHAnsi" w:hAnsiTheme="minorHAnsi" w:cstheme="minorHAnsi"/>
        </w:rPr>
        <w:t>two workers</w:t>
      </w:r>
      <w:r w:rsidR="00695377" w:rsidRPr="00695377">
        <w:rPr>
          <w:rFonts w:asciiTheme="minorHAnsi" w:hAnsiTheme="minorHAnsi" w:cstheme="minorHAnsi"/>
        </w:rPr>
        <w:t xml:space="preserve"> complet</w:t>
      </w:r>
      <w:r w:rsidR="001A1D24">
        <w:rPr>
          <w:rFonts w:asciiTheme="minorHAnsi" w:hAnsiTheme="minorHAnsi" w:cstheme="minorHAnsi"/>
        </w:rPr>
        <w:t>ing train</w:t>
      </w:r>
      <w:r w:rsidR="00695377" w:rsidRPr="00695377">
        <w:rPr>
          <w:rFonts w:asciiTheme="minorHAnsi" w:hAnsiTheme="minorHAnsi" w:cstheme="minorHAnsi"/>
        </w:rPr>
        <w:t>ing</w:t>
      </w:r>
      <w:r w:rsidR="001A1D24">
        <w:rPr>
          <w:rFonts w:asciiTheme="minorHAnsi" w:hAnsiTheme="minorHAnsi" w:cstheme="minorHAnsi"/>
        </w:rPr>
        <w:t xml:space="preserve">. </w:t>
      </w:r>
    </w:p>
    <w:p w14:paraId="2FE8EA59" w14:textId="77777777" w:rsidR="008059CB" w:rsidRDefault="008059CB" w:rsidP="008059CB">
      <w:pPr>
        <w:autoSpaceDE w:val="0"/>
        <w:autoSpaceDN w:val="0"/>
        <w:adjustRightInd w:val="0"/>
        <w:spacing w:after="0" w:line="240" w:lineRule="auto"/>
        <w:rPr>
          <w:rFonts w:ascii="Calibri-Bold" w:eastAsiaTheme="minorHAnsi" w:hAnsi="Calibri-Bold" w:cs="Calibri-Bold"/>
          <w:b/>
          <w:bCs/>
          <w:color w:val="FFFFFF"/>
        </w:rPr>
      </w:pPr>
      <w:r>
        <w:rPr>
          <w:rFonts w:ascii="Calibri-Bold" w:eastAsiaTheme="minorHAnsi" w:hAnsi="Calibri-Bold" w:cs="Calibri-Bold"/>
          <w:b/>
          <w:bCs/>
          <w:color w:val="FFFFFF"/>
        </w:rPr>
        <w:t>E</w:t>
      </w:r>
    </w:p>
    <w:tbl>
      <w:tblPr>
        <w:tblW w:w="0" w:type="auto"/>
        <w:tblInd w:w="103" w:type="dxa"/>
        <w:tblLayout w:type="fixed"/>
        <w:tblCellMar>
          <w:left w:w="0" w:type="dxa"/>
          <w:right w:w="0" w:type="dxa"/>
        </w:tblCellMar>
        <w:tblLook w:val="0000" w:firstRow="0" w:lastRow="0" w:firstColumn="0" w:lastColumn="0" w:noHBand="0" w:noVBand="0"/>
      </w:tblPr>
      <w:tblGrid>
        <w:gridCol w:w="6801"/>
        <w:gridCol w:w="800"/>
        <w:gridCol w:w="718"/>
        <w:gridCol w:w="781"/>
        <w:gridCol w:w="812"/>
        <w:gridCol w:w="812"/>
      </w:tblGrid>
      <w:tr w:rsidR="008059CB" w:rsidRPr="008059CB" w14:paraId="74EAAEB6" w14:textId="74FE0A76" w:rsidTr="008059CB">
        <w:trPr>
          <w:trHeight w:val="265"/>
        </w:trPr>
        <w:tc>
          <w:tcPr>
            <w:tcW w:w="6801" w:type="dxa"/>
            <w:tcBorders>
              <w:top w:val="none" w:sz="6" w:space="0" w:color="auto"/>
              <w:left w:val="single" w:sz="8" w:space="0" w:color="000000"/>
              <w:bottom w:val="single" w:sz="8" w:space="0" w:color="000000"/>
              <w:right w:val="single" w:sz="8" w:space="0" w:color="000000"/>
            </w:tcBorders>
            <w:shd w:val="clear" w:color="auto" w:fill="D9D9D9"/>
          </w:tcPr>
          <w:p w14:paraId="25929878" w14:textId="77777777" w:rsidR="008059CB" w:rsidRPr="008059CB" w:rsidRDefault="008059CB" w:rsidP="008059CB">
            <w:pPr>
              <w:kinsoku w:val="0"/>
              <w:overflowPunct w:val="0"/>
              <w:autoSpaceDE w:val="0"/>
              <w:autoSpaceDN w:val="0"/>
              <w:adjustRightInd w:val="0"/>
              <w:spacing w:after="0" w:line="246" w:lineRule="exact"/>
              <w:ind w:left="38"/>
              <w:rPr>
                <w:rFonts w:eastAsiaTheme="minorHAnsi"/>
                <w:b/>
                <w:bCs/>
              </w:rPr>
            </w:pPr>
            <w:r w:rsidRPr="008059CB">
              <w:rPr>
                <w:rFonts w:eastAsiaTheme="minorHAnsi"/>
                <w:b/>
                <w:bCs/>
              </w:rPr>
              <w:t>Economic Support</w:t>
            </w:r>
          </w:p>
        </w:tc>
        <w:tc>
          <w:tcPr>
            <w:tcW w:w="800" w:type="dxa"/>
            <w:tcBorders>
              <w:top w:val="none" w:sz="6" w:space="0" w:color="auto"/>
              <w:left w:val="single" w:sz="8" w:space="0" w:color="000000"/>
              <w:bottom w:val="single" w:sz="8" w:space="0" w:color="000000"/>
              <w:right w:val="single" w:sz="8" w:space="0" w:color="000000"/>
            </w:tcBorders>
            <w:shd w:val="clear" w:color="auto" w:fill="D9D9D9"/>
          </w:tcPr>
          <w:p w14:paraId="2B06AF96" w14:textId="1178B2AA" w:rsidR="008059CB" w:rsidRPr="008059CB" w:rsidRDefault="008059CB" w:rsidP="008059CB">
            <w:pPr>
              <w:kinsoku w:val="0"/>
              <w:overflowPunct w:val="0"/>
              <w:autoSpaceDE w:val="0"/>
              <w:autoSpaceDN w:val="0"/>
              <w:adjustRightInd w:val="0"/>
              <w:spacing w:after="0" w:line="246" w:lineRule="exact"/>
              <w:ind w:right="18"/>
              <w:jc w:val="right"/>
              <w:rPr>
                <w:rFonts w:eastAsiaTheme="minorHAnsi"/>
                <w:b/>
                <w:bCs/>
                <w:spacing w:val="-4"/>
              </w:rPr>
            </w:pPr>
            <w:r w:rsidRPr="008059CB">
              <w:rPr>
                <w:rFonts w:eastAsiaTheme="minorHAnsi"/>
                <w:b/>
                <w:bCs/>
                <w:spacing w:val="-4"/>
              </w:rPr>
              <w:t>Nov</w:t>
            </w:r>
            <w:r>
              <w:rPr>
                <w:rFonts w:eastAsiaTheme="minorHAnsi"/>
                <w:b/>
                <w:bCs/>
                <w:spacing w:val="-4"/>
              </w:rPr>
              <w:t xml:space="preserve"> ‘21</w:t>
            </w:r>
          </w:p>
        </w:tc>
        <w:tc>
          <w:tcPr>
            <w:tcW w:w="718" w:type="dxa"/>
            <w:tcBorders>
              <w:top w:val="none" w:sz="6" w:space="0" w:color="auto"/>
              <w:left w:val="single" w:sz="8" w:space="0" w:color="000000"/>
              <w:bottom w:val="single" w:sz="8" w:space="0" w:color="000000"/>
              <w:right w:val="single" w:sz="8" w:space="0" w:color="000000"/>
            </w:tcBorders>
            <w:shd w:val="clear" w:color="auto" w:fill="D9D9D9"/>
          </w:tcPr>
          <w:p w14:paraId="3A8AC637" w14:textId="5E6AEF22" w:rsidR="008059CB" w:rsidRPr="008059CB" w:rsidRDefault="008059CB" w:rsidP="008059CB">
            <w:pPr>
              <w:kinsoku w:val="0"/>
              <w:overflowPunct w:val="0"/>
              <w:autoSpaceDE w:val="0"/>
              <w:autoSpaceDN w:val="0"/>
              <w:adjustRightInd w:val="0"/>
              <w:spacing w:after="0" w:line="246" w:lineRule="exact"/>
              <w:ind w:right="18"/>
              <w:jc w:val="right"/>
              <w:rPr>
                <w:rFonts w:eastAsiaTheme="minorHAnsi"/>
                <w:b/>
                <w:bCs/>
                <w:spacing w:val="-4"/>
              </w:rPr>
            </w:pPr>
            <w:r w:rsidRPr="008059CB">
              <w:rPr>
                <w:rFonts w:eastAsiaTheme="minorHAnsi"/>
                <w:b/>
                <w:bCs/>
                <w:spacing w:val="-4"/>
              </w:rPr>
              <w:t>Dec</w:t>
            </w:r>
          </w:p>
        </w:tc>
        <w:tc>
          <w:tcPr>
            <w:tcW w:w="781" w:type="dxa"/>
            <w:tcBorders>
              <w:top w:val="none" w:sz="6" w:space="0" w:color="auto"/>
              <w:left w:val="single" w:sz="8" w:space="0" w:color="000000"/>
              <w:bottom w:val="single" w:sz="8" w:space="0" w:color="000000"/>
              <w:right w:val="single" w:sz="8" w:space="0" w:color="000000"/>
            </w:tcBorders>
            <w:shd w:val="clear" w:color="auto" w:fill="D9D9D9"/>
          </w:tcPr>
          <w:p w14:paraId="78E2F2B6" w14:textId="77777777" w:rsidR="008059CB" w:rsidRPr="008059CB" w:rsidRDefault="008059CB" w:rsidP="008059CB">
            <w:pPr>
              <w:kinsoku w:val="0"/>
              <w:overflowPunct w:val="0"/>
              <w:autoSpaceDE w:val="0"/>
              <w:autoSpaceDN w:val="0"/>
              <w:adjustRightInd w:val="0"/>
              <w:spacing w:after="0" w:line="246" w:lineRule="exact"/>
              <w:ind w:right="19"/>
              <w:jc w:val="right"/>
              <w:rPr>
                <w:rFonts w:eastAsiaTheme="minorHAnsi"/>
                <w:b/>
                <w:bCs/>
              </w:rPr>
            </w:pPr>
            <w:r w:rsidRPr="008059CB">
              <w:rPr>
                <w:rFonts w:eastAsiaTheme="minorHAnsi"/>
                <w:b/>
                <w:bCs/>
              </w:rPr>
              <w:t>Jan '22</w:t>
            </w:r>
          </w:p>
        </w:tc>
        <w:tc>
          <w:tcPr>
            <w:tcW w:w="812" w:type="dxa"/>
            <w:tcBorders>
              <w:top w:val="none" w:sz="6" w:space="0" w:color="auto"/>
              <w:left w:val="single" w:sz="8" w:space="0" w:color="000000"/>
              <w:bottom w:val="single" w:sz="8" w:space="0" w:color="000000"/>
              <w:right w:val="single" w:sz="8" w:space="0" w:color="000000"/>
            </w:tcBorders>
            <w:shd w:val="clear" w:color="auto" w:fill="D9D9D9"/>
          </w:tcPr>
          <w:p w14:paraId="35861BF1" w14:textId="78F64074" w:rsidR="008059CB" w:rsidRPr="008059CB" w:rsidRDefault="008059CB" w:rsidP="008059CB">
            <w:pPr>
              <w:kinsoku w:val="0"/>
              <w:overflowPunct w:val="0"/>
              <w:autoSpaceDE w:val="0"/>
              <w:autoSpaceDN w:val="0"/>
              <w:adjustRightInd w:val="0"/>
              <w:spacing w:after="0" w:line="246" w:lineRule="exact"/>
              <w:ind w:right="20"/>
              <w:jc w:val="right"/>
              <w:rPr>
                <w:rFonts w:eastAsiaTheme="minorHAnsi"/>
                <w:b/>
                <w:bCs/>
              </w:rPr>
            </w:pPr>
            <w:r w:rsidRPr="008059CB">
              <w:rPr>
                <w:rFonts w:eastAsiaTheme="minorHAnsi"/>
                <w:b/>
                <w:bCs/>
              </w:rPr>
              <w:t xml:space="preserve">Feb </w:t>
            </w:r>
          </w:p>
        </w:tc>
        <w:tc>
          <w:tcPr>
            <w:tcW w:w="812" w:type="dxa"/>
            <w:tcBorders>
              <w:top w:val="none" w:sz="6" w:space="0" w:color="auto"/>
              <w:left w:val="single" w:sz="8" w:space="0" w:color="000000"/>
              <w:bottom w:val="single" w:sz="8" w:space="0" w:color="000000"/>
              <w:right w:val="single" w:sz="8" w:space="0" w:color="000000"/>
            </w:tcBorders>
            <w:shd w:val="clear" w:color="auto" w:fill="D9D9D9"/>
          </w:tcPr>
          <w:p w14:paraId="50E433FF" w14:textId="342FFE1F" w:rsidR="008059CB" w:rsidRPr="008059CB" w:rsidRDefault="008059CB" w:rsidP="008059CB">
            <w:pPr>
              <w:kinsoku w:val="0"/>
              <w:overflowPunct w:val="0"/>
              <w:autoSpaceDE w:val="0"/>
              <w:autoSpaceDN w:val="0"/>
              <w:adjustRightInd w:val="0"/>
              <w:spacing w:after="0" w:line="246" w:lineRule="exact"/>
              <w:ind w:right="20"/>
              <w:jc w:val="right"/>
              <w:rPr>
                <w:rFonts w:eastAsiaTheme="minorHAnsi"/>
                <w:b/>
                <w:bCs/>
              </w:rPr>
            </w:pPr>
            <w:r>
              <w:rPr>
                <w:rFonts w:eastAsiaTheme="minorHAnsi"/>
                <w:b/>
                <w:bCs/>
              </w:rPr>
              <w:t>Mar</w:t>
            </w:r>
          </w:p>
        </w:tc>
      </w:tr>
      <w:tr w:rsidR="008059CB" w:rsidRPr="008059CB" w14:paraId="03DE61BA" w14:textId="5DABA376" w:rsidTr="008059CB">
        <w:trPr>
          <w:trHeight w:val="265"/>
        </w:trPr>
        <w:tc>
          <w:tcPr>
            <w:tcW w:w="6801" w:type="dxa"/>
            <w:tcBorders>
              <w:top w:val="single" w:sz="8" w:space="0" w:color="000000"/>
              <w:left w:val="single" w:sz="8" w:space="0" w:color="000000"/>
              <w:bottom w:val="single" w:sz="8" w:space="0" w:color="000000"/>
              <w:right w:val="single" w:sz="8" w:space="0" w:color="000000"/>
            </w:tcBorders>
          </w:tcPr>
          <w:p w14:paraId="6A3D64DD" w14:textId="77777777" w:rsidR="008059CB" w:rsidRPr="008059CB" w:rsidRDefault="008059CB" w:rsidP="008059CB">
            <w:pPr>
              <w:kinsoku w:val="0"/>
              <w:overflowPunct w:val="0"/>
              <w:autoSpaceDE w:val="0"/>
              <w:autoSpaceDN w:val="0"/>
              <w:adjustRightInd w:val="0"/>
              <w:spacing w:after="0" w:line="246" w:lineRule="exact"/>
              <w:ind w:left="189"/>
              <w:rPr>
                <w:rFonts w:eastAsiaTheme="minorHAnsi"/>
              </w:rPr>
            </w:pPr>
            <w:r w:rsidRPr="008059CB">
              <w:rPr>
                <w:rFonts w:eastAsiaTheme="minorHAnsi"/>
              </w:rPr>
              <w:t>Calls received</w:t>
            </w:r>
          </w:p>
        </w:tc>
        <w:tc>
          <w:tcPr>
            <w:tcW w:w="800" w:type="dxa"/>
            <w:tcBorders>
              <w:top w:val="single" w:sz="8" w:space="0" w:color="000000"/>
              <w:left w:val="single" w:sz="8" w:space="0" w:color="000000"/>
              <w:bottom w:val="single" w:sz="8" w:space="0" w:color="000000"/>
              <w:right w:val="single" w:sz="8" w:space="0" w:color="000000"/>
            </w:tcBorders>
          </w:tcPr>
          <w:p w14:paraId="2BFFFB39" w14:textId="77777777" w:rsidR="008059CB" w:rsidRPr="008059CB" w:rsidRDefault="008059CB" w:rsidP="008059CB">
            <w:pPr>
              <w:kinsoku w:val="0"/>
              <w:overflowPunct w:val="0"/>
              <w:autoSpaceDE w:val="0"/>
              <w:autoSpaceDN w:val="0"/>
              <w:adjustRightInd w:val="0"/>
              <w:spacing w:after="0" w:line="246" w:lineRule="exact"/>
              <w:ind w:right="69"/>
              <w:jc w:val="right"/>
              <w:rPr>
                <w:rFonts w:eastAsiaTheme="minorHAnsi"/>
                <w:spacing w:val="-2"/>
              </w:rPr>
            </w:pPr>
            <w:r w:rsidRPr="008059CB">
              <w:rPr>
                <w:rFonts w:eastAsiaTheme="minorHAnsi"/>
                <w:spacing w:val="-2"/>
              </w:rPr>
              <w:t>12,008</w:t>
            </w:r>
          </w:p>
        </w:tc>
        <w:tc>
          <w:tcPr>
            <w:tcW w:w="718" w:type="dxa"/>
            <w:tcBorders>
              <w:top w:val="single" w:sz="8" w:space="0" w:color="000000"/>
              <w:left w:val="single" w:sz="8" w:space="0" w:color="000000"/>
              <w:bottom w:val="single" w:sz="8" w:space="0" w:color="000000"/>
              <w:right w:val="single" w:sz="8" w:space="0" w:color="000000"/>
            </w:tcBorders>
          </w:tcPr>
          <w:p w14:paraId="16557D85" w14:textId="77777777" w:rsidR="008059CB" w:rsidRPr="008059CB" w:rsidRDefault="008059CB" w:rsidP="008059CB">
            <w:pPr>
              <w:kinsoku w:val="0"/>
              <w:overflowPunct w:val="0"/>
              <w:autoSpaceDE w:val="0"/>
              <w:autoSpaceDN w:val="0"/>
              <w:adjustRightInd w:val="0"/>
              <w:spacing w:after="0" w:line="246" w:lineRule="exact"/>
              <w:ind w:right="19"/>
              <w:jc w:val="right"/>
              <w:rPr>
                <w:rFonts w:eastAsiaTheme="minorHAnsi"/>
                <w:spacing w:val="-2"/>
              </w:rPr>
            </w:pPr>
            <w:r w:rsidRPr="008059CB">
              <w:rPr>
                <w:rFonts w:eastAsiaTheme="minorHAnsi"/>
                <w:spacing w:val="-2"/>
              </w:rPr>
              <w:t>10,953</w:t>
            </w:r>
          </w:p>
        </w:tc>
        <w:tc>
          <w:tcPr>
            <w:tcW w:w="781" w:type="dxa"/>
            <w:tcBorders>
              <w:top w:val="single" w:sz="8" w:space="0" w:color="000000"/>
              <w:left w:val="single" w:sz="8" w:space="0" w:color="000000"/>
              <w:bottom w:val="single" w:sz="8" w:space="0" w:color="000000"/>
              <w:right w:val="single" w:sz="8" w:space="0" w:color="000000"/>
            </w:tcBorders>
          </w:tcPr>
          <w:p w14:paraId="68BD198D" w14:textId="77777777" w:rsidR="008059CB" w:rsidRPr="008059CB" w:rsidRDefault="008059CB"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13,763</w:t>
            </w:r>
          </w:p>
        </w:tc>
        <w:tc>
          <w:tcPr>
            <w:tcW w:w="812" w:type="dxa"/>
            <w:tcBorders>
              <w:top w:val="single" w:sz="8" w:space="0" w:color="000000"/>
              <w:left w:val="single" w:sz="8" w:space="0" w:color="000000"/>
              <w:bottom w:val="single" w:sz="8" w:space="0" w:color="000000"/>
              <w:right w:val="single" w:sz="8" w:space="0" w:color="000000"/>
            </w:tcBorders>
          </w:tcPr>
          <w:p w14:paraId="398A25F1" w14:textId="77777777" w:rsidR="008059CB" w:rsidRPr="008059CB" w:rsidRDefault="008059CB"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10,691</w:t>
            </w:r>
          </w:p>
        </w:tc>
        <w:tc>
          <w:tcPr>
            <w:tcW w:w="812" w:type="dxa"/>
            <w:tcBorders>
              <w:top w:val="single" w:sz="8" w:space="0" w:color="000000"/>
              <w:left w:val="single" w:sz="8" w:space="0" w:color="000000"/>
              <w:bottom w:val="single" w:sz="8" w:space="0" w:color="000000"/>
              <w:right w:val="single" w:sz="8" w:space="0" w:color="000000"/>
            </w:tcBorders>
          </w:tcPr>
          <w:p w14:paraId="1CAAE04D" w14:textId="56D3DC00" w:rsidR="008059CB" w:rsidRPr="008059CB" w:rsidRDefault="00B37017"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11,945</w:t>
            </w:r>
          </w:p>
        </w:tc>
      </w:tr>
      <w:tr w:rsidR="008059CB" w:rsidRPr="008059CB" w14:paraId="6AF27B73" w14:textId="626BBC2B" w:rsidTr="008059CB">
        <w:trPr>
          <w:trHeight w:val="265"/>
        </w:trPr>
        <w:tc>
          <w:tcPr>
            <w:tcW w:w="6801" w:type="dxa"/>
            <w:tcBorders>
              <w:top w:val="single" w:sz="8" w:space="0" w:color="000000"/>
              <w:left w:val="single" w:sz="8" w:space="0" w:color="000000"/>
              <w:bottom w:val="single" w:sz="8" w:space="0" w:color="000000"/>
              <w:right w:val="single" w:sz="8" w:space="0" w:color="000000"/>
            </w:tcBorders>
          </w:tcPr>
          <w:p w14:paraId="0557C184" w14:textId="77777777" w:rsidR="008059CB" w:rsidRPr="008059CB" w:rsidRDefault="008059CB" w:rsidP="008059CB">
            <w:pPr>
              <w:kinsoku w:val="0"/>
              <w:overflowPunct w:val="0"/>
              <w:autoSpaceDE w:val="0"/>
              <w:autoSpaceDN w:val="0"/>
              <w:adjustRightInd w:val="0"/>
              <w:spacing w:after="0" w:line="246" w:lineRule="exact"/>
              <w:ind w:left="189"/>
              <w:rPr>
                <w:rFonts w:eastAsiaTheme="minorHAnsi"/>
              </w:rPr>
            </w:pPr>
            <w:r w:rsidRPr="008059CB">
              <w:rPr>
                <w:rFonts w:eastAsiaTheme="minorHAnsi"/>
              </w:rPr>
              <w:t>Applications processed</w:t>
            </w:r>
          </w:p>
        </w:tc>
        <w:tc>
          <w:tcPr>
            <w:tcW w:w="800" w:type="dxa"/>
            <w:tcBorders>
              <w:top w:val="single" w:sz="8" w:space="0" w:color="000000"/>
              <w:left w:val="single" w:sz="8" w:space="0" w:color="000000"/>
              <w:bottom w:val="single" w:sz="8" w:space="0" w:color="000000"/>
              <w:right w:val="single" w:sz="8" w:space="0" w:color="000000"/>
            </w:tcBorders>
          </w:tcPr>
          <w:p w14:paraId="3FF78382" w14:textId="77777777" w:rsidR="008059CB" w:rsidRPr="008059CB" w:rsidRDefault="008059CB" w:rsidP="008059CB">
            <w:pPr>
              <w:kinsoku w:val="0"/>
              <w:overflowPunct w:val="0"/>
              <w:autoSpaceDE w:val="0"/>
              <w:autoSpaceDN w:val="0"/>
              <w:adjustRightInd w:val="0"/>
              <w:spacing w:after="0" w:line="246" w:lineRule="exact"/>
              <w:ind w:right="18"/>
              <w:jc w:val="right"/>
              <w:rPr>
                <w:rFonts w:eastAsiaTheme="minorHAnsi"/>
                <w:spacing w:val="-2"/>
              </w:rPr>
            </w:pPr>
            <w:r w:rsidRPr="008059CB">
              <w:rPr>
                <w:rFonts w:eastAsiaTheme="minorHAnsi"/>
                <w:spacing w:val="-2"/>
              </w:rPr>
              <w:t>3,384</w:t>
            </w:r>
          </w:p>
        </w:tc>
        <w:tc>
          <w:tcPr>
            <w:tcW w:w="718" w:type="dxa"/>
            <w:tcBorders>
              <w:top w:val="single" w:sz="8" w:space="0" w:color="000000"/>
              <w:left w:val="single" w:sz="8" w:space="0" w:color="000000"/>
              <w:bottom w:val="single" w:sz="8" w:space="0" w:color="000000"/>
              <w:right w:val="single" w:sz="8" w:space="0" w:color="000000"/>
            </w:tcBorders>
          </w:tcPr>
          <w:p w14:paraId="157CE480" w14:textId="77777777" w:rsidR="008059CB" w:rsidRPr="008059CB" w:rsidRDefault="008059CB"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3,726</w:t>
            </w:r>
          </w:p>
        </w:tc>
        <w:tc>
          <w:tcPr>
            <w:tcW w:w="781" w:type="dxa"/>
            <w:tcBorders>
              <w:top w:val="single" w:sz="8" w:space="0" w:color="000000"/>
              <w:left w:val="single" w:sz="8" w:space="0" w:color="000000"/>
              <w:bottom w:val="single" w:sz="8" w:space="0" w:color="000000"/>
              <w:right w:val="single" w:sz="8" w:space="0" w:color="000000"/>
            </w:tcBorders>
          </w:tcPr>
          <w:p w14:paraId="7356C6E8" w14:textId="77777777" w:rsidR="008059CB" w:rsidRPr="008059CB" w:rsidRDefault="008059CB" w:rsidP="008059CB">
            <w:pPr>
              <w:kinsoku w:val="0"/>
              <w:overflowPunct w:val="0"/>
              <w:autoSpaceDE w:val="0"/>
              <w:autoSpaceDN w:val="0"/>
              <w:adjustRightInd w:val="0"/>
              <w:spacing w:after="0" w:line="246" w:lineRule="exact"/>
              <w:ind w:right="21"/>
              <w:jc w:val="right"/>
              <w:rPr>
                <w:rFonts w:eastAsiaTheme="minorHAnsi"/>
                <w:spacing w:val="-2"/>
              </w:rPr>
            </w:pPr>
            <w:r w:rsidRPr="008059CB">
              <w:rPr>
                <w:rFonts w:eastAsiaTheme="minorHAnsi"/>
                <w:spacing w:val="-2"/>
              </w:rPr>
              <w:t>3,799</w:t>
            </w:r>
          </w:p>
        </w:tc>
        <w:tc>
          <w:tcPr>
            <w:tcW w:w="812" w:type="dxa"/>
            <w:tcBorders>
              <w:top w:val="single" w:sz="8" w:space="0" w:color="000000"/>
              <w:left w:val="single" w:sz="8" w:space="0" w:color="000000"/>
              <w:bottom w:val="single" w:sz="8" w:space="0" w:color="000000"/>
              <w:right w:val="single" w:sz="8" w:space="0" w:color="000000"/>
            </w:tcBorders>
          </w:tcPr>
          <w:p w14:paraId="6319AC43" w14:textId="77777777" w:rsidR="008059CB" w:rsidRPr="008059CB" w:rsidRDefault="008059CB"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3,111</w:t>
            </w:r>
          </w:p>
        </w:tc>
        <w:tc>
          <w:tcPr>
            <w:tcW w:w="812" w:type="dxa"/>
            <w:tcBorders>
              <w:top w:val="single" w:sz="8" w:space="0" w:color="000000"/>
              <w:left w:val="single" w:sz="8" w:space="0" w:color="000000"/>
              <w:bottom w:val="single" w:sz="8" w:space="0" w:color="000000"/>
              <w:right w:val="single" w:sz="8" w:space="0" w:color="000000"/>
            </w:tcBorders>
          </w:tcPr>
          <w:p w14:paraId="5A1EA16D" w14:textId="16CA245C" w:rsidR="008059CB" w:rsidRPr="008059CB" w:rsidRDefault="00B37017"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3,135</w:t>
            </w:r>
          </w:p>
        </w:tc>
      </w:tr>
      <w:tr w:rsidR="008059CB" w:rsidRPr="008059CB" w14:paraId="3237805F" w14:textId="6423AA56" w:rsidTr="008059CB">
        <w:trPr>
          <w:trHeight w:val="265"/>
        </w:trPr>
        <w:tc>
          <w:tcPr>
            <w:tcW w:w="6801" w:type="dxa"/>
            <w:tcBorders>
              <w:top w:val="single" w:sz="8" w:space="0" w:color="000000"/>
              <w:left w:val="single" w:sz="8" w:space="0" w:color="000000"/>
              <w:bottom w:val="single" w:sz="8" w:space="0" w:color="000000"/>
              <w:right w:val="single" w:sz="8" w:space="0" w:color="000000"/>
            </w:tcBorders>
          </w:tcPr>
          <w:p w14:paraId="7376E74E" w14:textId="77777777" w:rsidR="008059CB" w:rsidRPr="008059CB" w:rsidRDefault="008059CB" w:rsidP="008059CB">
            <w:pPr>
              <w:kinsoku w:val="0"/>
              <w:overflowPunct w:val="0"/>
              <w:autoSpaceDE w:val="0"/>
              <w:autoSpaceDN w:val="0"/>
              <w:adjustRightInd w:val="0"/>
              <w:spacing w:after="0" w:line="246" w:lineRule="exact"/>
              <w:ind w:left="189"/>
              <w:rPr>
                <w:rFonts w:eastAsiaTheme="minorHAnsi"/>
              </w:rPr>
            </w:pPr>
            <w:r w:rsidRPr="008059CB">
              <w:rPr>
                <w:rFonts w:eastAsiaTheme="minorHAnsi"/>
              </w:rPr>
              <w:t>Renewals processed</w:t>
            </w:r>
          </w:p>
        </w:tc>
        <w:tc>
          <w:tcPr>
            <w:tcW w:w="800" w:type="dxa"/>
            <w:tcBorders>
              <w:top w:val="single" w:sz="8" w:space="0" w:color="000000"/>
              <w:left w:val="single" w:sz="8" w:space="0" w:color="000000"/>
              <w:bottom w:val="single" w:sz="8" w:space="0" w:color="000000"/>
              <w:right w:val="single" w:sz="8" w:space="0" w:color="000000"/>
            </w:tcBorders>
          </w:tcPr>
          <w:p w14:paraId="667ED61F" w14:textId="77777777" w:rsidR="008059CB" w:rsidRPr="008059CB" w:rsidRDefault="008059CB" w:rsidP="008059CB">
            <w:pPr>
              <w:kinsoku w:val="0"/>
              <w:overflowPunct w:val="0"/>
              <w:autoSpaceDE w:val="0"/>
              <w:autoSpaceDN w:val="0"/>
              <w:adjustRightInd w:val="0"/>
              <w:spacing w:after="0" w:line="246" w:lineRule="exact"/>
              <w:ind w:right="70"/>
              <w:jc w:val="right"/>
              <w:rPr>
                <w:rFonts w:eastAsiaTheme="minorHAnsi"/>
                <w:spacing w:val="-2"/>
              </w:rPr>
            </w:pPr>
            <w:r w:rsidRPr="008059CB">
              <w:rPr>
                <w:rFonts w:eastAsiaTheme="minorHAnsi"/>
                <w:spacing w:val="-2"/>
              </w:rPr>
              <w:t>2,598</w:t>
            </w:r>
          </w:p>
        </w:tc>
        <w:tc>
          <w:tcPr>
            <w:tcW w:w="718" w:type="dxa"/>
            <w:tcBorders>
              <w:top w:val="single" w:sz="8" w:space="0" w:color="000000"/>
              <w:left w:val="single" w:sz="8" w:space="0" w:color="000000"/>
              <w:bottom w:val="single" w:sz="8" w:space="0" w:color="000000"/>
              <w:right w:val="single" w:sz="8" w:space="0" w:color="000000"/>
            </w:tcBorders>
          </w:tcPr>
          <w:p w14:paraId="2AE94438" w14:textId="77777777" w:rsidR="008059CB" w:rsidRPr="008059CB" w:rsidRDefault="008059CB"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2,460</w:t>
            </w:r>
          </w:p>
        </w:tc>
        <w:tc>
          <w:tcPr>
            <w:tcW w:w="781" w:type="dxa"/>
            <w:tcBorders>
              <w:top w:val="single" w:sz="8" w:space="0" w:color="000000"/>
              <w:left w:val="single" w:sz="8" w:space="0" w:color="000000"/>
              <w:bottom w:val="single" w:sz="8" w:space="0" w:color="000000"/>
              <w:right w:val="single" w:sz="8" w:space="0" w:color="000000"/>
            </w:tcBorders>
          </w:tcPr>
          <w:p w14:paraId="51EAF3D5" w14:textId="77777777" w:rsidR="008059CB" w:rsidRPr="008059CB" w:rsidRDefault="008059CB"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2.772</w:t>
            </w:r>
          </w:p>
        </w:tc>
        <w:tc>
          <w:tcPr>
            <w:tcW w:w="812" w:type="dxa"/>
            <w:tcBorders>
              <w:top w:val="single" w:sz="8" w:space="0" w:color="000000"/>
              <w:left w:val="single" w:sz="8" w:space="0" w:color="000000"/>
              <w:bottom w:val="single" w:sz="8" w:space="0" w:color="000000"/>
              <w:right w:val="single" w:sz="8" w:space="0" w:color="000000"/>
            </w:tcBorders>
          </w:tcPr>
          <w:p w14:paraId="3D9903E7" w14:textId="77777777" w:rsidR="008059CB" w:rsidRPr="008059CB" w:rsidRDefault="008059CB"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2,350</w:t>
            </w:r>
          </w:p>
        </w:tc>
        <w:tc>
          <w:tcPr>
            <w:tcW w:w="812" w:type="dxa"/>
            <w:tcBorders>
              <w:top w:val="single" w:sz="8" w:space="0" w:color="000000"/>
              <w:left w:val="single" w:sz="8" w:space="0" w:color="000000"/>
              <w:bottom w:val="single" w:sz="8" w:space="0" w:color="000000"/>
              <w:right w:val="single" w:sz="8" w:space="0" w:color="000000"/>
            </w:tcBorders>
          </w:tcPr>
          <w:p w14:paraId="474A99FB" w14:textId="67B4B30C" w:rsidR="008059CB" w:rsidRPr="008059CB" w:rsidRDefault="00B37017"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2,417</w:t>
            </w:r>
          </w:p>
        </w:tc>
      </w:tr>
      <w:tr w:rsidR="008059CB" w:rsidRPr="008059CB" w14:paraId="4682DC4C" w14:textId="14020BE0" w:rsidTr="008059CB">
        <w:trPr>
          <w:trHeight w:val="265"/>
        </w:trPr>
        <w:tc>
          <w:tcPr>
            <w:tcW w:w="6801" w:type="dxa"/>
            <w:tcBorders>
              <w:top w:val="single" w:sz="8" w:space="0" w:color="000000"/>
              <w:left w:val="single" w:sz="8" w:space="0" w:color="000000"/>
              <w:bottom w:val="single" w:sz="8" w:space="0" w:color="000000"/>
              <w:right w:val="single" w:sz="8" w:space="0" w:color="000000"/>
            </w:tcBorders>
          </w:tcPr>
          <w:p w14:paraId="164492FB" w14:textId="77777777" w:rsidR="008059CB" w:rsidRPr="008059CB" w:rsidRDefault="008059CB" w:rsidP="008059CB">
            <w:pPr>
              <w:kinsoku w:val="0"/>
              <w:overflowPunct w:val="0"/>
              <w:autoSpaceDE w:val="0"/>
              <w:autoSpaceDN w:val="0"/>
              <w:adjustRightInd w:val="0"/>
              <w:spacing w:after="0" w:line="246" w:lineRule="exact"/>
              <w:ind w:left="189"/>
              <w:rPr>
                <w:rFonts w:eastAsiaTheme="minorHAnsi"/>
              </w:rPr>
            </w:pPr>
            <w:r w:rsidRPr="008059CB">
              <w:rPr>
                <w:rFonts w:eastAsiaTheme="minorHAnsi"/>
              </w:rPr>
              <w:t>All cases</w:t>
            </w:r>
          </w:p>
        </w:tc>
        <w:tc>
          <w:tcPr>
            <w:tcW w:w="800" w:type="dxa"/>
            <w:tcBorders>
              <w:top w:val="single" w:sz="8" w:space="0" w:color="000000"/>
              <w:left w:val="single" w:sz="8" w:space="0" w:color="000000"/>
              <w:bottom w:val="single" w:sz="8" w:space="0" w:color="000000"/>
              <w:right w:val="single" w:sz="8" w:space="0" w:color="000000"/>
            </w:tcBorders>
          </w:tcPr>
          <w:p w14:paraId="01746E76" w14:textId="77777777" w:rsidR="008059CB" w:rsidRPr="008059CB" w:rsidRDefault="008059CB" w:rsidP="008059CB">
            <w:pPr>
              <w:kinsoku w:val="0"/>
              <w:overflowPunct w:val="0"/>
              <w:autoSpaceDE w:val="0"/>
              <w:autoSpaceDN w:val="0"/>
              <w:adjustRightInd w:val="0"/>
              <w:spacing w:after="0" w:line="246" w:lineRule="exact"/>
              <w:ind w:right="69"/>
              <w:jc w:val="right"/>
              <w:rPr>
                <w:rFonts w:eastAsiaTheme="minorHAnsi"/>
                <w:spacing w:val="-2"/>
              </w:rPr>
            </w:pPr>
            <w:r w:rsidRPr="008059CB">
              <w:rPr>
                <w:rFonts w:eastAsiaTheme="minorHAnsi"/>
                <w:spacing w:val="-2"/>
              </w:rPr>
              <w:t>66,257</w:t>
            </w:r>
          </w:p>
        </w:tc>
        <w:tc>
          <w:tcPr>
            <w:tcW w:w="718" w:type="dxa"/>
            <w:tcBorders>
              <w:top w:val="single" w:sz="8" w:space="0" w:color="000000"/>
              <w:left w:val="single" w:sz="8" w:space="0" w:color="000000"/>
              <w:bottom w:val="single" w:sz="8" w:space="0" w:color="000000"/>
              <w:right w:val="single" w:sz="8" w:space="0" w:color="000000"/>
            </w:tcBorders>
          </w:tcPr>
          <w:p w14:paraId="6ABE623B" w14:textId="77777777" w:rsidR="008059CB" w:rsidRPr="008059CB" w:rsidRDefault="008059CB" w:rsidP="008059CB">
            <w:pPr>
              <w:kinsoku w:val="0"/>
              <w:overflowPunct w:val="0"/>
              <w:autoSpaceDE w:val="0"/>
              <w:autoSpaceDN w:val="0"/>
              <w:adjustRightInd w:val="0"/>
              <w:spacing w:after="0" w:line="246" w:lineRule="exact"/>
              <w:ind w:right="19"/>
              <w:jc w:val="right"/>
              <w:rPr>
                <w:rFonts w:eastAsiaTheme="minorHAnsi"/>
                <w:spacing w:val="-2"/>
              </w:rPr>
            </w:pPr>
            <w:r w:rsidRPr="008059CB">
              <w:rPr>
                <w:rFonts w:eastAsiaTheme="minorHAnsi"/>
                <w:spacing w:val="-2"/>
              </w:rPr>
              <w:t>66,740</w:t>
            </w:r>
          </w:p>
        </w:tc>
        <w:tc>
          <w:tcPr>
            <w:tcW w:w="781" w:type="dxa"/>
            <w:tcBorders>
              <w:top w:val="single" w:sz="8" w:space="0" w:color="000000"/>
              <w:left w:val="single" w:sz="8" w:space="0" w:color="000000"/>
              <w:bottom w:val="single" w:sz="8" w:space="0" w:color="000000"/>
              <w:right w:val="single" w:sz="8" w:space="0" w:color="000000"/>
            </w:tcBorders>
          </w:tcPr>
          <w:p w14:paraId="24CB6893" w14:textId="77777777" w:rsidR="008059CB" w:rsidRPr="008059CB" w:rsidRDefault="008059CB"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66,716</w:t>
            </w:r>
          </w:p>
        </w:tc>
        <w:tc>
          <w:tcPr>
            <w:tcW w:w="812" w:type="dxa"/>
            <w:tcBorders>
              <w:top w:val="single" w:sz="8" w:space="0" w:color="000000"/>
              <w:left w:val="single" w:sz="8" w:space="0" w:color="000000"/>
              <w:bottom w:val="single" w:sz="8" w:space="0" w:color="000000"/>
              <w:right w:val="single" w:sz="8" w:space="0" w:color="000000"/>
            </w:tcBorders>
          </w:tcPr>
          <w:p w14:paraId="2A778700" w14:textId="77777777" w:rsidR="008059CB" w:rsidRPr="008059CB" w:rsidRDefault="008059CB"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67,106</w:t>
            </w:r>
          </w:p>
        </w:tc>
        <w:tc>
          <w:tcPr>
            <w:tcW w:w="812" w:type="dxa"/>
            <w:tcBorders>
              <w:top w:val="single" w:sz="8" w:space="0" w:color="000000"/>
              <w:left w:val="single" w:sz="8" w:space="0" w:color="000000"/>
              <w:bottom w:val="single" w:sz="8" w:space="0" w:color="000000"/>
              <w:right w:val="single" w:sz="8" w:space="0" w:color="000000"/>
            </w:tcBorders>
          </w:tcPr>
          <w:p w14:paraId="2D8E541D" w14:textId="55F52707" w:rsidR="008059CB" w:rsidRPr="008059CB" w:rsidRDefault="00B37017"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67,191</w:t>
            </w:r>
          </w:p>
        </w:tc>
      </w:tr>
      <w:tr w:rsidR="008059CB" w:rsidRPr="008059CB" w14:paraId="74D04ACE" w14:textId="483D97CE" w:rsidTr="008059CB">
        <w:trPr>
          <w:trHeight w:val="265"/>
        </w:trPr>
        <w:tc>
          <w:tcPr>
            <w:tcW w:w="6801" w:type="dxa"/>
            <w:tcBorders>
              <w:top w:val="single" w:sz="8" w:space="0" w:color="000000"/>
              <w:left w:val="single" w:sz="8" w:space="0" w:color="000000"/>
              <w:bottom w:val="single" w:sz="8" w:space="0" w:color="000000"/>
              <w:right w:val="single" w:sz="8" w:space="0" w:color="000000"/>
            </w:tcBorders>
          </w:tcPr>
          <w:p w14:paraId="254A2C86" w14:textId="77777777" w:rsidR="008059CB" w:rsidRPr="008059CB" w:rsidRDefault="008059CB" w:rsidP="008059CB">
            <w:pPr>
              <w:kinsoku w:val="0"/>
              <w:overflowPunct w:val="0"/>
              <w:autoSpaceDE w:val="0"/>
              <w:autoSpaceDN w:val="0"/>
              <w:adjustRightInd w:val="0"/>
              <w:spacing w:after="0" w:line="246" w:lineRule="exact"/>
              <w:ind w:left="189"/>
              <w:rPr>
                <w:rFonts w:eastAsiaTheme="minorHAnsi"/>
              </w:rPr>
            </w:pPr>
            <w:r w:rsidRPr="008059CB">
              <w:rPr>
                <w:rFonts w:eastAsiaTheme="minorHAnsi"/>
              </w:rPr>
              <w:t xml:space="preserve">Cases in </w:t>
            </w:r>
            <w:proofErr w:type="spellStart"/>
            <w:r w:rsidRPr="008059CB">
              <w:rPr>
                <w:rFonts w:eastAsiaTheme="minorHAnsi"/>
              </w:rPr>
              <w:t>Eau</w:t>
            </w:r>
            <w:proofErr w:type="spellEnd"/>
            <w:r w:rsidRPr="008059CB">
              <w:rPr>
                <w:rFonts w:eastAsiaTheme="minorHAnsi"/>
              </w:rPr>
              <w:t xml:space="preserve"> Claire County</w:t>
            </w:r>
          </w:p>
        </w:tc>
        <w:tc>
          <w:tcPr>
            <w:tcW w:w="800" w:type="dxa"/>
            <w:tcBorders>
              <w:top w:val="single" w:sz="8" w:space="0" w:color="000000"/>
              <w:left w:val="single" w:sz="8" w:space="0" w:color="000000"/>
              <w:bottom w:val="single" w:sz="8" w:space="0" w:color="000000"/>
              <w:right w:val="single" w:sz="8" w:space="0" w:color="000000"/>
            </w:tcBorders>
          </w:tcPr>
          <w:p w14:paraId="32BCF4AF" w14:textId="77777777" w:rsidR="008059CB" w:rsidRPr="008059CB" w:rsidRDefault="008059CB" w:rsidP="008059CB">
            <w:pPr>
              <w:kinsoku w:val="0"/>
              <w:overflowPunct w:val="0"/>
              <w:autoSpaceDE w:val="0"/>
              <w:autoSpaceDN w:val="0"/>
              <w:adjustRightInd w:val="0"/>
              <w:spacing w:after="0" w:line="246" w:lineRule="exact"/>
              <w:ind w:right="69"/>
              <w:jc w:val="right"/>
              <w:rPr>
                <w:rFonts w:eastAsiaTheme="minorHAnsi"/>
                <w:spacing w:val="-2"/>
              </w:rPr>
            </w:pPr>
            <w:r w:rsidRPr="008059CB">
              <w:rPr>
                <w:rFonts w:eastAsiaTheme="minorHAnsi"/>
                <w:spacing w:val="-2"/>
              </w:rPr>
              <w:t>14,952</w:t>
            </w:r>
          </w:p>
        </w:tc>
        <w:tc>
          <w:tcPr>
            <w:tcW w:w="718" w:type="dxa"/>
            <w:tcBorders>
              <w:top w:val="single" w:sz="8" w:space="0" w:color="000000"/>
              <w:left w:val="single" w:sz="8" w:space="0" w:color="000000"/>
              <w:bottom w:val="single" w:sz="8" w:space="0" w:color="000000"/>
              <w:right w:val="single" w:sz="8" w:space="0" w:color="000000"/>
            </w:tcBorders>
          </w:tcPr>
          <w:p w14:paraId="1603BB2A" w14:textId="77777777" w:rsidR="008059CB" w:rsidRPr="008059CB" w:rsidRDefault="008059CB" w:rsidP="008059CB">
            <w:pPr>
              <w:kinsoku w:val="0"/>
              <w:overflowPunct w:val="0"/>
              <w:autoSpaceDE w:val="0"/>
              <w:autoSpaceDN w:val="0"/>
              <w:adjustRightInd w:val="0"/>
              <w:spacing w:after="0" w:line="246" w:lineRule="exact"/>
              <w:ind w:right="19"/>
              <w:jc w:val="right"/>
              <w:rPr>
                <w:rFonts w:eastAsiaTheme="minorHAnsi"/>
                <w:spacing w:val="-2"/>
              </w:rPr>
            </w:pPr>
            <w:r w:rsidRPr="008059CB">
              <w:rPr>
                <w:rFonts w:eastAsiaTheme="minorHAnsi"/>
                <w:spacing w:val="-2"/>
              </w:rPr>
              <w:t>14,502</w:t>
            </w:r>
          </w:p>
        </w:tc>
        <w:tc>
          <w:tcPr>
            <w:tcW w:w="781" w:type="dxa"/>
            <w:tcBorders>
              <w:top w:val="single" w:sz="8" w:space="0" w:color="000000"/>
              <w:left w:val="single" w:sz="8" w:space="0" w:color="000000"/>
              <w:bottom w:val="single" w:sz="8" w:space="0" w:color="000000"/>
              <w:right w:val="single" w:sz="8" w:space="0" w:color="000000"/>
            </w:tcBorders>
          </w:tcPr>
          <w:p w14:paraId="282FE8B7" w14:textId="77777777" w:rsidR="008059CB" w:rsidRPr="008059CB" w:rsidRDefault="008059CB"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14,510</w:t>
            </w:r>
          </w:p>
        </w:tc>
        <w:tc>
          <w:tcPr>
            <w:tcW w:w="812" w:type="dxa"/>
            <w:tcBorders>
              <w:top w:val="single" w:sz="8" w:space="0" w:color="000000"/>
              <w:left w:val="single" w:sz="8" w:space="0" w:color="000000"/>
              <w:bottom w:val="single" w:sz="8" w:space="0" w:color="000000"/>
              <w:right w:val="single" w:sz="8" w:space="0" w:color="000000"/>
            </w:tcBorders>
          </w:tcPr>
          <w:p w14:paraId="50FF7FA2" w14:textId="77777777" w:rsidR="008059CB" w:rsidRPr="008059CB" w:rsidRDefault="008059CB"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14,038</w:t>
            </w:r>
          </w:p>
        </w:tc>
        <w:tc>
          <w:tcPr>
            <w:tcW w:w="812" w:type="dxa"/>
            <w:tcBorders>
              <w:top w:val="single" w:sz="8" w:space="0" w:color="000000"/>
              <w:left w:val="single" w:sz="8" w:space="0" w:color="000000"/>
              <w:bottom w:val="single" w:sz="8" w:space="0" w:color="000000"/>
              <w:right w:val="single" w:sz="8" w:space="0" w:color="000000"/>
            </w:tcBorders>
          </w:tcPr>
          <w:p w14:paraId="7DF5874F" w14:textId="596235D9" w:rsidR="008059CB" w:rsidRPr="008059CB" w:rsidRDefault="00B37017"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14,109</w:t>
            </w:r>
          </w:p>
        </w:tc>
      </w:tr>
      <w:tr w:rsidR="008059CB" w:rsidRPr="008059CB" w14:paraId="0F419FE6" w14:textId="4F54DADC" w:rsidTr="008059CB">
        <w:trPr>
          <w:trHeight w:val="265"/>
        </w:trPr>
        <w:tc>
          <w:tcPr>
            <w:tcW w:w="6801" w:type="dxa"/>
            <w:tcBorders>
              <w:top w:val="single" w:sz="8" w:space="0" w:color="000000"/>
              <w:left w:val="single" w:sz="8" w:space="0" w:color="000000"/>
              <w:bottom w:val="single" w:sz="8" w:space="0" w:color="000000"/>
              <w:right w:val="single" w:sz="8" w:space="0" w:color="000000"/>
            </w:tcBorders>
          </w:tcPr>
          <w:p w14:paraId="75D2C2AF" w14:textId="77777777" w:rsidR="008059CB" w:rsidRPr="008059CB" w:rsidRDefault="008059CB" w:rsidP="008059CB">
            <w:pPr>
              <w:kinsoku w:val="0"/>
              <w:overflowPunct w:val="0"/>
              <w:autoSpaceDE w:val="0"/>
              <w:autoSpaceDN w:val="0"/>
              <w:adjustRightInd w:val="0"/>
              <w:spacing w:after="0" w:line="246" w:lineRule="exact"/>
              <w:ind w:left="189"/>
              <w:rPr>
                <w:rFonts w:eastAsiaTheme="minorHAnsi"/>
              </w:rPr>
            </w:pPr>
            <w:r w:rsidRPr="008059CB">
              <w:rPr>
                <w:rFonts w:eastAsiaTheme="minorHAnsi"/>
              </w:rPr>
              <w:t>Active Child Care cases</w:t>
            </w:r>
          </w:p>
        </w:tc>
        <w:tc>
          <w:tcPr>
            <w:tcW w:w="800" w:type="dxa"/>
            <w:tcBorders>
              <w:top w:val="single" w:sz="8" w:space="0" w:color="000000"/>
              <w:left w:val="single" w:sz="8" w:space="0" w:color="000000"/>
              <w:bottom w:val="single" w:sz="8" w:space="0" w:color="000000"/>
              <w:right w:val="single" w:sz="8" w:space="0" w:color="000000"/>
            </w:tcBorders>
          </w:tcPr>
          <w:p w14:paraId="23587945" w14:textId="77777777" w:rsidR="008059CB" w:rsidRPr="008059CB" w:rsidRDefault="008059CB" w:rsidP="008059CB">
            <w:pPr>
              <w:kinsoku w:val="0"/>
              <w:overflowPunct w:val="0"/>
              <w:autoSpaceDE w:val="0"/>
              <w:autoSpaceDN w:val="0"/>
              <w:adjustRightInd w:val="0"/>
              <w:spacing w:after="0" w:line="246" w:lineRule="exact"/>
              <w:ind w:right="70"/>
              <w:jc w:val="right"/>
              <w:rPr>
                <w:rFonts w:eastAsiaTheme="minorHAnsi"/>
                <w:spacing w:val="-2"/>
              </w:rPr>
            </w:pPr>
            <w:r w:rsidRPr="008059CB">
              <w:rPr>
                <w:rFonts w:eastAsiaTheme="minorHAnsi"/>
                <w:spacing w:val="-2"/>
              </w:rPr>
              <w:t>1,245</w:t>
            </w:r>
          </w:p>
        </w:tc>
        <w:tc>
          <w:tcPr>
            <w:tcW w:w="718" w:type="dxa"/>
            <w:tcBorders>
              <w:top w:val="single" w:sz="8" w:space="0" w:color="000000"/>
              <w:left w:val="single" w:sz="8" w:space="0" w:color="000000"/>
              <w:bottom w:val="single" w:sz="8" w:space="0" w:color="000000"/>
              <w:right w:val="single" w:sz="8" w:space="0" w:color="000000"/>
            </w:tcBorders>
          </w:tcPr>
          <w:p w14:paraId="1430FF05" w14:textId="77777777" w:rsidR="008059CB" w:rsidRPr="008059CB" w:rsidRDefault="008059CB"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1,235</w:t>
            </w:r>
          </w:p>
        </w:tc>
        <w:tc>
          <w:tcPr>
            <w:tcW w:w="781" w:type="dxa"/>
            <w:tcBorders>
              <w:top w:val="single" w:sz="8" w:space="0" w:color="000000"/>
              <w:left w:val="single" w:sz="8" w:space="0" w:color="000000"/>
              <w:bottom w:val="single" w:sz="8" w:space="0" w:color="000000"/>
              <w:right w:val="single" w:sz="8" w:space="0" w:color="000000"/>
            </w:tcBorders>
          </w:tcPr>
          <w:p w14:paraId="36B42A13" w14:textId="77777777" w:rsidR="008059CB" w:rsidRPr="008059CB" w:rsidRDefault="008059CB" w:rsidP="008059CB">
            <w:pPr>
              <w:kinsoku w:val="0"/>
              <w:overflowPunct w:val="0"/>
              <w:autoSpaceDE w:val="0"/>
              <w:autoSpaceDN w:val="0"/>
              <w:adjustRightInd w:val="0"/>
              <w:spacing w:after="0" w:line="246" w:lineRule="exact"/>
              <w:ind w:right="21"/>
              <w:jc w:val="right"/>
              <w:rPr>
                <w:rFonts w:eastAsiaTheme="minorHAnsi"/>
                <w:spacing w:val="-2"/>
              </w:rPr>
            </w:pPr>
            <w:r w:rsidRPr="008059CB">
              <w:rPr>
                <w:rFonts w:eastAsiaTheme="minorHAnsi"/>
                <w:spacing w:val="-2"/>
              </w:rPr>
              <w:t>1,243</w:t>
            </w:r>
          </w:p>
        </w:tc>
        <w:tc>
          <w:tcPr>
            <w:tcW w:w="812" w:type="dxa"/>
            <w:tcBorders>
              <w:top w:val="single" w:sz="8" w:space="0" w:color="000000"/>
              <w:left w:val="single" w:sz="8" w:space="0" w:color="000000"/>
              <w:bottom w:val="single" w:sz="8" w:space="0" w:color="000000"/>
              <w:right w:val="single" w:sz="8" w:space="0" w:color="000000"/>
            </w:tcBorders>
          </w:tcPr>
          <w:p w14:paraId="38BEEAC7" w14:textId="77777777" w:rsidR="008059CB" w:rsidRPr="008059CB" w:rsidRDefault="008059CB" w:rsidP="008059CB">
            <w:pPr>
              <w:kinsoku w:val="0"/>
              <w:overflowPunct w:val="0"/>
              <w:autoSpaceDE w:val="0"/>
              <w:autoSpaceDN w:val="0"/>
              <w:adjustRightInd w:val="0"/>
              <w:spacing w:after="0" w:line="246" w:lineRule="exact"/>
              <w:ind w:right="20"/>
              <w:jc w:val="right"/>
              <w:rPr>
                <w:rFonts w:eastAsiaTheme="minorHAnsi"/>
                <w:spacing w:val="-2"/>
              </w:rPr>
            </w:pPr>
            <w:r w:rsidRPr="008059CB">
              <w:rPr>
                <w:rFonts w:eastAsiaTheme="minorHAnsi"/>
                <w:spacing w:val="-2"/>
              </w:rPr>
              <w:t>1,182</w:t>
            </w:r>
          </w:p>
        </w:tc>
        <w:tc>
          <w:tcPr>
            <w:tcW w:w="812" w:type="dxa"/>
            <w:tcBorders>
              <w:top w:val="single" w:sz="8" w:space="0" w:color="000000"/>
              <w:left w:val="single" w:sz="8" w:space="0" w:color="000000"/>
              <w:bottom w:val="single" w:sz="8" w:space="0" w:color="000000"/>
              <w:right w:val="single" w:sz="8" w:space="0" w:color="000000"/>
            </w:tcBorders>
          </w:tcPr>
          <w:p w14:paraId="055CF8D3" w14:textId="5B98598D" w:rsidR="008059CB" w:rsidRPr="008059CB" w:rsidRDefault="00B37017" w:rsidP="008059CB">
            <w:pPr>
              <w:kinsoku w:val="0"/>
              <w:overflowPunct w:val="0"/>
              <w:autoSpaceDE w:val="0"/>
              <w:autoSpaceDN w:val="0"/>
              <w:adjustRightInd w:val="0"/>
              <w:spacing w:after="0" w:line="246" w:lineRule="exact"/>
              <w:ind w:right="20"/>
              <w:jc w:val="right"/>
              <w:rPr>
                <w:rFonts w:eastAsiaTheme="minorHAnsi"/>
                <w:spacing w:val="-2"/>
              </w:rPr>
            </w:pPr>
            <w:r>
              <w:rPr>
                <w:rFonts w:eastAsiaTheme="minorHAnsi"/>
                <w:spacing w:val="-2"/>
              </w:rPr>
              <w:t>1,158</w:t>
            </w:r>
          </w:p>
        </w:tc>
      </w:tr>
      <w:tr w:rsidR="008059CB" w:rsidRPr="008059CB" w14:paraId="2C6D9CE2" w14:textId="5AC27464" w:rsidTr="008059CB">
        <w:trPr>
          <w:trHeight w:val="266"/>
        </w:trPr>
        <w:tc>
          <w:tcPr>
            <w:tcW w:w="6801" w:type="dxa"/>
            <w:tcBorders>
              <w:top w:val="single" w:sz="8" w:space="0" w:color="000000"/>
              <w:left w:val="single" w:sz="8" w:space="0" w:color="000000"/>
              <w:bottom w:val="single" w:sz="8" w:space="0" w:color="000000"/>
              <w:right w:val="single" w:sz="8" w:space="0" w:color="000000"/>
            </w:tcBorders>
          </w:tcPr>
          <w:p w14:paraId="639FF898" w14:textId="77777777" w:rsidR="008059CB" w:rsidRPr="008059CB" w:rsidRDefault="008059CB" w:rsidP="008059CB">
            <w:pPr>
              <w:kinsoku w:val="0"/>
              <w:overflowPunct w:val="0"/>
              <w:autoSpaceDE w:val="0"/>
              <w:autoSpaceDN w:val="0"/>
              <w:adjustRightInd w:val="0"/>
              <w:spacing w:after="0" w:line="246" w:lineRule="exact"/>
              <w:ind w:left="189"/>
              <w:rPr>
                <w:rFonts w:eastAsiaTheme="minorHAnsi"/>
              </w:rPr>
            </w:pPr>
            <w:r w:rsidRPr="008059CB">
              <w:rPr>
                <w:rFonts w:eastAsiaTheme="minorHAnsi"/>
              </w:rPr>
              <w:t xml:space="preserve">Active </w:t>
            </w:r>
            <w:proofErr w:type="spellStart"/>
            <w:r w:rsidRPr="008059CB">
              <w:rPr>
                <w:rFonts w:eastAsiaTheme="minorHAnsi"/>
              </w:rPr>
              <w:t>Eau</w:t>
            </w:r>
            <w:proofErr w:type="spellEnd"/>
            <w:r w:rsidRPr="008059CB">
              <w:rPr>
                <w:rFonts w:eastAsiaTheme="minorHAnsi"/>
              </w:rPr>
              <w:t xml:space="preserve"> Claire Child Care cases</w:t>
            </w:r>
          </w:p>
        </w:tc>
        <w:tc>
          <w:tcPr>
            <w:tcW w:w="800" w:type="dxa"/>
            <w:tcBorders>
              <w:top w:val="single" w:sz="8" w:space="0" w:color="000000"/>
              <w:left w:val="single" w:sz="8" w:space="0" w:color="000000"/>
              <w:bottom w:val="single" w:sz="8" w:space="0" w:color="000000"/>
              <w:right w:val="single" w:sz="8" w:space="0" w:color="000000"/>
            </w:tcBorders>
          </w:tcPr>
          <w:p w14:paraId="1DE2ABBE" w14:textId="77777777" w:rsidR="008059CB" w:rsidRPr="008059CB" w:rsidRDefault="008059CB" w:rsidP="008059CB">
            <w:pPr>
              <w:kinsoku w:val="0"/>
              <w:overflowPunct w:val="0"/>
              <w:autoSpaceDE w:val="0"/>
              <w:autoSpaceDN w:val="0"/>
              <w:adjustRightInd w:val="0"/>
              <w:spacing w:after="0" w:line="246" w:lineRule="exact"/>
              <w:ind w:right="67"/>
              <w:jc w:val="right"/>
              <w:rPr>
                <w:rFonts w:eastAsiaTheme="minorHAnsi"/>
                <w:spacing w:val="-4"/>
              </w:rPr>
            </w:pPr>
            <w:r w:rsidRPr="008059CB">
              <w:rPr>
                <w:rFonts w:eastAsiaTheme="minorHAnsi"/>
                <w:spacing w:val="-4"/>
              </w:rPr>
              <w:t>345</w:t>
            </w:r>
          </w:p>
        </w:tc>
        <w:tc>
          <w:tcPr>
            <w:tcW w:w="718" w:type="dxa"/>
            <w:tcBorders>
              <w:top w:val="single" w:sz="8" w:space="0" w:color="000000"/>
              <w:left w:val="single" w:sz="8" w:space="0" w:color="000000"/>
              <w:bottom w:val="single" w:sz="8" w:space="0" w:color="000000"/>
              <w:right w:val="single" w:sz="8" w:space="0" w:color="000000"/>
            </w:tcBorders>
          </w:tcPr>
          <w:p w14:paraId="1BE34E59" w14:textId="77777777" w:rsidR="008059CB" w:rsidRPr="008059CB" w:rsidRDefault="008059CB" w:rsidP="008059CB">
            <w:pPr>
              <w:kinsoku w:val="0"/>
              <w:overflowPunct w:val="0"/>
              <w:autoSpaceDE w:val="0"/>
              <w:autoSpaceDN w:val="0"/>
              <w:adjustRightInd w:val="0"/>
              <w:spacing w:after="0" w:line="246" w:lineRule="exact"/>
              <w:ind w:right="17"/>
              <w:jc w:val="right"/>
              <w:rPr>
                <w:rFonts w:eastAsiaTheme="minorHAnsi"/>
                <w:spacing w:val="-4"/>
              </w:rPr>
            </w:pPr>
            <w:r w:rsidRPr="008059CB">
              <w:rPr>
                <w:rFonts w:eastAsiaTheme="minorHAnsi"/>
                <w:spacing w:val="-4"/>
              </w:rPr>
              <w:t>340</w:t>
            </w:r>
          </w:p>
        </w:tc>
        <w:tc>
          <w:tcPr>
            <w:tcW w:w="781" w:type="dxa"/>
            <w:tcBorders>
              <w:top w:val="single" w:sz="8" w:space="0" w:color="000000"/>
              <w:left w:val="single" w:sz="8" w:space="0" w:color="000000"/>
              <w:bottom w:val="single" w:sz="8" w:space="0" w:color="000000"/>
              <w:right w:val="single" w:sz="8" w:space="0" w:color="000000"/>
            </w:tcBorders>
          </w:tcPr>
          <w:p w14:paraId="7A417A41" w14:textId="77777777" w:rsidR="008059CB" w:rsidRPr="008059CB" w:rsidRDefault="008059CB" w:rsidP="008059CB">
            <w:pPr>
              <w:kinsoku w:val="0"/>
              <w:overflowPunct w:val="0"/>
              <w:autoSpaceDE w:val="0"/>
              <w:autoSpaceDN w:val="0"/>
              <w:adjustRightInd w:val="0"/>
              <w:spacing w:after="0" w:line="246" w:lineRule="exact"/>
              <w:ind w:right="18"/>
              <w:jc w:val="right"/>
              <w:rPr>
                <w:rFonts w:eastAsiaTheme="minorHAnsi"/>
                <w:spacing w:val="-4"/>
              </w:rPr>
            </w:pPr>
            <w:r w:rsidRPr="008059CB">
              <w:rPr>
                <w:rFonts w:eastAsiaTheme="minorHAnsi"/>
                <w:spacing w:val="-4"/>
              </w:rPr>
              <w:t>343</w:t>
            </w:r>
          </w:p>
        </w:tc>
        <w:tc>
          <w:tcPr>
            <w:tcW w:w="812" w:type="dxa"/>
            <w:tcBorders>
              <w:top w:val="single" w:sz="8" w:space="0" w:color="000000"/>
              <w:left w:val="single" w:sz="8" w:space="0" w:color="000000"/>
              <w:bottom w:val="single" w:sz="8" w:space="0" w:color="000000"/>
              <w:right w:val="single" w:sz="8" w:space="0" w:color="000000"/>
            </w:tcBorders>
          </w:tcPr>
          <w:p w14:paraId="3CFC0C38" w14:textId="77777777" w:rsidR="008059CB" w:rsidRPr="008059CB" w:rsidRDefault="008059CB" w:rsidP="008059CB">
            <w:pPr>
              <w:kinsoku w:val="0"/>
              <w:overflowPunct w:val="0"/>
              <w:autoSpaceDE w:val="0"/>
              <w:autoSpaceDN w:val="0"/>
              <w:adjustRightInd w:val="0"/>
              <w:spacing w:after="0" w:line="246" w:lineRule="exact"/>
              <w:ind w:right="20"/>
              <w:jc w:val="right"/>
              <w:rPr>
                <w:rFonts w:eastAsiaTheme="minorHAnsi"/>
                <w:spacing w:val="-4"/>
              </w:rPr>
            </w:pPr>
            <w:r w:rsidRPr="008059CB">
              <w:rPr>
                <w:rFonts w:eastAsiaTheme="minorHAnsi"/>
                <w:spacing w:val="-4"/>
              </w:rPr>
              <w:t>333</w:t>
            </w:r>
          </w:p>
        </w:tc>
        <w:tc>
          <w:tcPr>
            <w:tcW w:w="812" w:type="dxa"/>
            <w:tcBorders>
              <w:top w:val="single" w:sz="8" w:space="0" w:color="000000"/>
              <w:left w:val="single" w:sz="8" w:space="0" w:color="000000"/>
              <w:bottom w:val="single" w:sz="8" w:space="0" w:color="000000"/>
              <w:right w:val="single" w:sz="8" w:space="0" w:color="000000"/>
            </w:tcBorders>
          </w:tcPr>
          <w:p w14:paraId="70F813F1" w14:textId="47AD1B1B" w:rsidR="008059CB" w:rsidRPr="008059CB" w:rsidRDefault="00B37017" w:rsidP="008059CB">
            <w:pPr>
              <w:kinsoku w:val="0"/>
              <w:overflowPunct w:val="0"/>
              <w:autoSpaceDE w:val="0"/>
              <w:autoSpaceDN w:val="0"/>
              <w:adjustRightInd w:val="0"/>
              <w:spacing w:after="0" w:line="246" w:lineRule="exact"/>
              <w:ind w:right="20"/>
              <w:jc w:val="right"/>
              <w:rPr>
                <w:rFonts w:eastAsiaTheme="minorHAnsi"/>
                <w:spacing w:val="-4"/>
              </w:rPr>
            </w:pPr>
            <w:r>
              <w:rPr>
                <w:rFonts w:eastAsiaTheme="minorHAnsi"/>
                <w:spacing w:val="-4"/>
              </w:rPr>
              <w:t>325</w:t>
            </w:r>
          </w:p>
        </w:tc>
      </w:tr>
    </w:tbl>
    <w:p w14:paraId="71F352C5" w14:textId="4766055F" w:rsidR="008059CB" w:rsidRDefault="008059CB" w:rsidP="008059CB">
      <w:pPr>
        <w:autoSpaceDE w:val="0"/>
        <w:autoSpaceDN w:val="0"/>
        <w:adjustRightInd w:val="0"/>
        <w:spacing w:after="0" w:line="240" w:lineRule="auto"/>
        <w:rPr>
          <w:rFonts w:ascii="Calibri-Bold" w:eastAsiaTheme="minorHAnsi" w:hAnsi="Calibri-Bold" w:cs="Calibri-Bold"/>
          <w:b/>
          <w:bCs/>
          <w:color w:val="FFFFFF"/>
        </w:rPr>
      </w:pPr>
      <w:r>
        <w:rPr>
          <w:rFonts w:ascii="Calibri-Bold" w:eastAsiaTheme="minorHAnsi" w:hAnsi="Calibri-Bold" w:cs="Calibri-Bold"/>
          <w:b/>
          <w:bCs/>
          <w:color w:val="FFFFFF"/>
        </w:rPr>
        <w:t>CONONIC SUPPORT (Kathy Welke, Jane Olson, Cindy Drury, Jen Dahl)</w:t>
      </w:r>
      <w:bookmarkEnd w:id="9"/>
    </w:p>
    <w:sectPr w:rsidR="008059CB" w:rsidSect="007C405F">
      <w:pgSz w:w="12240" w:h="15840"/>
      <w:pgMar w:top="432"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7A10"/>
    <w:multiLevelType w:val="hybridMultilevel"/>
    <w:tmpl w:val="3BC2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E231C"/>
    <w:multiLevelType w:val="hybridMultilevel"/>
    <w:tmpl w:val="3716B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63A71FA"/>
    <w:multiLevelType w:val="hybridMultilevel"/>
    <w:tmpl w:val="66A2C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4010D"/>
    <w:multiLevelType w:val="hybridMultilevel"/>
    <w:tmpl w:val="E40E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CC0CCF"/>
    <w:multiLevelType w:val="hybridMultilevel"/>
    <w:tmpl w:val="1C0E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6044781">
    <w:abstractNumId w:val="2"/>
  </w:num>
  <w:num w:numId="2" w16cid:durableId="1585801167">
    <w:abstractNumId w:val="4"/>
  </w:num>
  <w:num w:numId="3" w16cid:durableId="508957310">
    <w:abstractNumId w:val="0"/>
  </w:num>
  <w:num w:numId="4" w16cid:durableId="1441022742">
    <w:abstractNumId w:val="3"/>
  </w:num>
  <w:num w:numId="5" w16cid:durableId="2147157261">
    <w:abstractNumId w:val="1"/>
  </w:num>
  <w:num w:numId="6" w16cid:durableId="24602738">
    <w:abstractNumId w:val="3"/>
  </w:num>
  <w:num w:numId="7" w16cid:durableId="180068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77"/>
    <w:rsid w:val="00042F3B"/>
    <w:rsid w:val="00090538"/>
    <w:rsid w:val="000A4E7E"/>
    <w:rsid w:val="001007DF"/>
    <w:rsid w:val="001254D2"/>
    <w:rsid w:val="00130E46"/>
    <w:rsid w:val="00137244"/>
    <w:rsid w:val="00144C85"/>
    <w:rsid w:val="0016256B"/>
    <w:rsid w:val="001A1D24"/>
    <w:rsid w:val="001B57F2"/>
    <w:rsid w:val="0020600F"/>
    <w:rsid w:val="002168A4"/>
    <w:rsid w:val="002324B5"/>
    <w:rsid w:val="00277CFF"/>
    <w:rsid w:val="002C0183"/>
    <w:rsid w:val="002D2712"/>
    <w:rsid w:val="002D657B"/>
    <w:rsid w:val="002E1B6F"/>
    <w:rsid w:val="002E252D"/>
    <w:rsid w:val="002E709E"/>
    <w:rsid w:val="002F2ABB"/>
    <w:rsid w:val="002F2D18"/>
    <w:rsid w:val="00330063"/>
    <w:rsid w:val="003D65C2"/>
    <w:rsid w:val="0044477B"/>
    <w:rsid w:val="004571EA"/>
    <w:rsid w:val="00497EB3"/>
    <w:rsid w:val="004B3AD8"/>
    <w:rsid w:val="004C070E"/>
    <w:rsid w:val="004C6D22"/>
    <w:rsid w:val="004D119D"/>
    <w:rsid w:val="004F277D"/>
    <w:rsid w:val="0053247E"/>
    <w:rsid w:val="00543815"/>
    <w:rsid w:val="00545958"/>
    <w:rsid w:val="00546FF9"/>
    <w:rsid w:val="00580A62"/>
    <w:rsid w:val="005A54B7"/>
    <w:rsid w:val="005E7C92"/>
    <w:rsid w:val="005F6465"/>
    <w:rsid w:val="006112E8"/>
    <w:rsid w:val="00626612"/>
    <w:rsid w:val="00654C36"/>
    <w:rsid w:val="00656AA7"/>
    <w:rsid w:val="00656B15"/>
    <w:rsid w:val="0066209B"/>
    <w:rsid w:val="006641D2"/>
    <w:rsid w:val="00675124"/>
    <w:rsid w:val="00687854"/>
    <w:rsid w:val="00695377"/>
    <w:rsid w:val="006E27DB"/>
    <w:rsid w:val="006F26D2"/>
    <w:rsid w:val="006F5228"/>
    <w:rsid w:val="007232B4"/>
    <w:rsid w:val="007550B1"/>
    <w:rsid w:val="0075778B"/>
    <w:rsid w:val="0078481C"/>
    <w:rsid w:val="007A0985"/>
    <w:rsid w:val="007A1981"/>
    <w:rsid w:val="007C4808"/>
    <w:rsid w:val="007E1CFC"/>
    <w:rsid w:val="007F290C"/>
    <w:rsid w:val="00804C0E"/>
    <w:rsid w:val="008059CB"/>
    <w:rsid w:val="00843CAF"/>
    <w:rsid w:val="00844FF4"/>
    <w:rsid w:val="008728C8"/>
    <w:rsid w:val="00873B7F"/>
    <w:rsid w:val="00886C8D"/>
    <w:rsid w:val="008964C4"/>
    <w:rsid w:val="00897D24"/>
    <w:rsid w:val="008B0A35"/>
    <w:rsid w:val="008D62BF"/>
    <w:rsid w:val="008E389C"/>
    <w:rsid w:val="009278E0"/>
    <w:rsid w:val="00942A79"/>
    <w:rsid w:val="00955898"/>
    <w:rsid w:val="0096227A"/>
    <w:rsid w:val="00966933"/>
    <w:rsid w:val="00971CA2"/>
    <w:rsid w:val="00977D60"/>
    <w:rsid w:val="009878CD"/>
    <w:rsid w:val="00997207"/>
    <w:rsid w:val="009974DE"/>
    <w:rsid w:val="009D5C63"/>
    <w:rsid w:val="009F1966"/>
    <w:rsid w:val="009F3328"/>
    <w:rsid w:val="00A13959"/>
    <w:rsid w:val="00A20D02"/>
    <w:rsid w:val="00A20FD1"/>
    <w:rsid w:val="00A37C80"/>
    <w:rsid w:val="00A47AD8"/>
    <w:rsid w:val="00A56DC5"/>
    <w:rsid w:val="00A63229"/>
    <w:rsid w:val="00A8785E"/>
    <w:rsid w:val="00AB2415"/>
    <w:rsid w:val="00AB5B3A"/>
    <w:rsid w:val="00B03EC9"/>
    <w:rsid w:val="00B209AC"/>
    <w:rsid w:val="00B25C12"/>
    <w:rsid w:val="00B37017"/>
    <w:rsid w:val="00B43215"/>
    <w:rsid w:val="00B43ADA"/>
    <w:rsid w:val="00B4689A"/>
    <w:rsid w:val="00B51CDF"/>
    <w:rsid w:val="00B66950"/>
    <w:rsid w:val="00B91275"/>
    <w:rsid w:val="00B916DF"/>
    <w:rsid w:val="00BD0B56"/>
    <w:rsid w:val="00BD1E70"/>
    <w:rsid w:val="00BE115D"/>
    <w:rsid w:val="00C013CD"/>
    <w:rsid w:val="00C16F69"/>
    <w:rsid w:val="00C4145C"/>
    <w:rsid w:val="00C66261"/>
    <w:rsid w:val="00CA0808"/>
    <w:rsid w:val="00CA0A7E"/>
    <w:rsid w:val="00CA6902"/>
    <w:rsid w:val="00CD002B"/>
    <w:rsid w:val="00CF7D2B"/>
    <w:rsid w:val="00D02824"/>
    <w:rsid w:val="00D17DB8"/>
    <w:rsid w:val="00D37025"/>
    <w:rsid w:val="00D464BE"/>
    <w:rsid w:val="00D467B4"/>
    <w:rsid w:val="00D4682E"/>
    <w:rsid w:val="00D62FB9"/>
    <w:rsid w:val="00D769A8"/>
    <w:rsid w:val="00D827D0"/>
    <w:rsid w:val="00DA00B6"/>
    <w:rsid w:val="00DC0F08"/>
    <w:rsid w:val="00DD1141"/>
    <w:rsid w:val="00DD1407"/>
    <w:rsid w:val="00DD5669"/>
    <w:rsid w:val="00DE3D84"/>
    <w:rsid w:val="00DF346A"/>
    <w:rsid w:val="00DF4E57"/>
    <w:rsid w:val="00E24DF7"/>
    <w:rsid w:val="00E30F33"/>
    <w:rsid w:val="00E55B5A"/>
    <w:rsid w:val="00E766C2"/>
    <w:rsid w:val="00E92516"/>
    <w:rsid w:val="00E92C90"/>
    <w:rsid w:val="00EC035D"/>
    <w:rsid w:val="00ED53DA"/>
    <w:rsid w:val="00EF30A9"/>
    <w:rsid w:val="00F005EA"/>
    <w:rsid w:val="00F124C1"/>
    <w:rsid w:val="00F15606"/>
    <w:rsid w:val="00F20A20"/>
    <w:rsid w:val="00F579E9"/>
    <w:rsid w:val="00F606D1"/>
    <w:rsid w:val="00F67FD1"/>
    <w:rsid w:val="00F73820"/>
    <w:rsid w:val="00F76B99"/>
    <w:rsid w:val="00F778DC"/>
    <w:rsid w:val="00F908DD"/>
    <w:rsid w:val="00FB21A4"/>
    <w:rsid w:val="00FC31F3"/>
    <w:rsid w:val="00FC7D38"/>
    <w:rsid w:val="00FF01C0"/>
    <w:rsid w:val="00FF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063C"/>
  <w15:chartTrackingRefBased/>
  <w15:docId w15:val="{21DE03F2-4D51-4DCD-896C-AB6BE788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37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377"/>
    <w:pPr>
      <w:ind w:left="720"/>
      <w:contextualSpacing/>
    </w:pPr>
  </w:style>
  <w:style w:type="table" w:styleId="TableGrid">
    <w:name w:val="Table Grid"/>
    <w:basedOn w:val="TableNormal"/>
    <w:uiPriority w:val="39"/>
    <w:rsid w:val="0075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79793">
      <w:bodyDiv w:val="1"/>
      <w:marLeft w:val="0"/>
      <w:marRight w:val="0"/>
      <w:marTop w:val="0"/>
      <w:marBottom w:val="0"/>
      <w:divBdr>
        <w:top w:val="none" w:sz="0" w:space="0" w:color="auto"/>
        <w:left w:val="none" w:sz="0" w:space="0" w:color="auto"/>
        <w:bottom w:val="none" w:sz="0" w:space="0" w:color="auto"/>
        <w:right w:val="none" w:sz="0" w:space="0" w:color="auto"/>
      </w:divBdr>
    </w:div>
    <w:div w:id="614798025">
      <w:bodyDiv w:val="1"/>
      <w:marLeft w:val="0"/>
      <w:marRight w:val="0"/>
      <w:marTop w:val="0"/>
      <w:marBottom w:val="0"/>
      <w:divBdr>
        <w:top w:val="none" w:sz="0" w:space="0" w:color="auto"/>
        <w:left w:val="none" w:sz="0" w:space="0" w:color="auto"/>
        <w:bottom w:val="none" w:sz="0" w:space="0" w:color="auto"/>
        <w:right w:val="none" w:sz="0" w:space="0" w:color="auto"/>
      </w:divBdr>
    </w:div>
    <w:div w:id="736590226">
      <w:bodyDiv w:val="1"/>
      <w:marLeft w:val="0"/>
      <w:marRight w:val="0"/>
      <w:marTop w:val="0"/>
      <w:marBottom w:val="0"/>
      <w:divBdr>
        <w:top w:val="none" w:sz="0" w:space="0" w:color="auto"/>
        <w:left w:val="none" w:sz="0" w:space="0" w:color="auto"/>
        <w:bottom w:val="none" w:sz="0" w:space="0" w:color="auto"/>
        <w:right w:val="none" w:sz="0" w:space="0" w:color="auto"/>
      </w:divBdr>
    </w:div>
    <w:div w:id="13171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68DB-A059-41B5-B119-A73DCA84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Hirsch</dc:creator>
  <cp:keywords/>
  <dc:description/>
  <cp:lastModifiedBy>Bridget Kinderman</cp:lastModifiedBy>
  <cp:revision>3</cp:revision>
  <cp:lastPrinted>2022-03-18T19:40:00Z</cp:lastPrinted>
  <dcterms:created xsi:type="dcterms:W3CDTF">2022-04-29T19:01:00Z</dcterms:created>
  <dcterms:modified xsi:type="dcterms:W3CDTF">2022-04-29T19:01:00Z</dcterms:modified>
</cp:coreProperties>
</file>